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C559" w14:textId="77777777" w:rsidR="00B6741D" w:rsidRPr="00A872FB" w:rsidRDefault="00B6741D" w:rsidP="00B6741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01.06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B7FA5C0" w14:textId="77777777" w:rsidR="00B6741D" w:rsidRPr="00A94E27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0675FF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1E95ED4" w14:textId="77777777" w:rsidR="00B6741D" w:rsidRPr="00FC5139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E79E6B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0B53994" w14:textId="77777777" w:rsidR="00B6741D" w:rsidRPr="00A872F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E99EA" w14:textId="77777777" w:rsidR="00B6741D" w:rsidRPr="00B73C0E" w:rsidRDefault="00B6741D" w:rsidP="00B6741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51373DC" w14:textId="77777777" w:rsidR="00B6741D" w:rsidRPr="00B73C0E" w:rsidRDefault="00B6741D" w:rsidP="00B6741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6508E33" w14:textId="77777777" w:rsidR="00B6741D" w:rsidRPr="00B73C0E" w:rsidRDefault="00B6741D" w:rsidP="00B6741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B6BF4BE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7992265" w14:textId="77777777" w:rsidR="00B6741D" w:rsidRPr="00FD6BC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962D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0E0DBF1" w14:textId="77777777" w:rsidR="00B6741D" w:rsidRPr="00FD6BC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29B9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AF7F78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5E0B44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8705897" w14:textId="77777777" w:rsidR="00B6741D" w:rsidRPr="004C0DF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3620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21D5C50C" w14:textId="77777777" w:rsidR="00B6741D" w:rsidRPr="00AE2179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530E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7961FC0F" w14:textId="77777777" w:rsidR="00B6741D" w:rsidRPr="00AE2179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CC1A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C15D6A3" w14:textId="77777777" w:rsidR="00B6741D" w:rsidRPr="00301BB1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8193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194BF8F9" w14:textId="77777777" w:rsidR="00B6741D" w:rsidRPr="002B40F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B1F7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64128B6A" w14:textId="77777777" w:rsidR="00B6741D" w:rsidRPr="006819A4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B5F6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360738CD" w14:textId="77777777" w:rsidR="00B6741D" w:rsidRPr="0069524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AD02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75B09DDE" w14:textId="77777777" w:rsidR="00B6741D" w:rsidRPr="007436C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539D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написанные на скрижалях своего сердца, в предмете наследия нетленного, чистого и, неувядаемого. А посему: право, облекаться в полномочия своего нового человека – это право, господствовать над временем. </w:t>
      </w:r>
    </w:p>
    <w:p w14:paraId="44A8F866" w14:textId="77777777" w:rsidR="00B6741D" w:rsidRPr="000A28F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E2E3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право, связано с выбором человека, исполнять заповедь, которая предписывает – в какое время и, посредством каких истин, следует облекать себя в нового человека. </w:t>
      </w:r>
    </w:p>
    <w:p w14:paraId="4F506AB8" w14:textId="77777777" w:rsidR="00B6741D" w:rsidRPr="006E3C6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AF42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1557CE" w14:textId="77777777" w:rsidR="00B6741D" w:rsidRPr="006E3C6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6594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и других мест Писания следует: что, без господства над временем, выраженного в соблюдении заповеди, через уразумение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 Бога.</w:t>
      </w:r>
    </w:p>
    <w:p w14:paraId="072C7BD3" w14:textId="77777777" w:rsidR="00B6741D" w:rsidRPr="00EE2A36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6FE8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4BAE8530" w14:textId="77777777" w:rsidR="00B6741D" w:rsidRPr="00976A7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8529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68C6122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11B30FBB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1D6F224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4B837B4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0E1D191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D57D64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7DC43C9A" w14:textId="77777777" w:rsidR="00B6741D" w:rsidRPr="00976A7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5E5D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365F59B9" w14:textId="77777777" w:rsidR="00B6741D" w:rsidRPr="00A82B5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1E85A" w14:textId="77777777" w:rsidR="00B6741D" w:rsidRPr="00D76F64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3B6583" w14:textId="77777777" w:rsidR="00B6741D" w:rsidRPr="007436C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241D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41957BA6" w14:textId="77777777" w:rsidR="00B6741D" w:rsidRPr="00BD2E76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56A4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30BAA02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029FA04A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40D4E45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249A771" w14:textId="77777777" w:rsidR="00B6741D" w:rsidRPr="00BD2E76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97AD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66DB1778" w14:textId="77777777" w:rsidR="00B6741D" w:rsidRPr="00C405A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056B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ABC1E9" w14:textId="77777777" w:rsidR="00B6741D" w:rsidRPr="007E428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E53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2778DD41" w14:textId="77777777" w:rsidR="00B6741D" w:rsidRPr="007436C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D1C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66982D29" w14:textId="77777777" w:rsidR="00B6741D" w:rsidRPr="007436C2" w:rsidRDefault="00B6741D" w:rsidP="00B6741D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7709596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B6D620" w14:textId="77777777" w:rsidR="00B6741D" w:rsidRPr="00E51E1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1551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5E69B6BB" w14:textId="77777777" w:rsidR="00B6741D" w:rsidRPr="007E428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4154E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0401FDFF" w14:textId="77777777" w:rsidR="00B6741D" w:rsidRPr="00451E1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9DD0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6D204022" w14:textId="77777777" w:rsidR="00B6741D" w:rsidRPr="00AA234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9513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5CBD5E01" w14:textId="77777777" w:rsidR="00B6741D" w:rsidRPr="004032F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C40F3" w14:textId="77777777" w:rsidR="00B6741D" w:rsidRPr="004032FE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21E49C65" w14:textId="77777777" w:rsidR="00B6741D" w:rsidRPr="004032F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9AAB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614A7300" w14:textId="77777777" w:rsidR="00B6741D" w:rsidRPr="004221D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AC1E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035CD0C0" w14:textId="77777777" w:rsidR="00B6741D" w:rsidRPr="00D275A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0FA7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в достойном вкушении Песах – состоит в познании, учения, содержащегося в истине Крови Христовой и, в истине Креста Христова, которые через наставление в вере, призваны открыть нам свободный доступ, к неисследимому наследию в Крови Христовой. </w:t>
      </w:r>
    </w:p>
    <w:p w14:paraId="78558F97" w14:textId="77777777" w:rsidR="00B6741D" w:rsidRPr="00D275A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27E2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145E0B10" w14:textId="77777777" w:rsidR="00B6741D" w:rsidRPr="00916421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B326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в достойном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 на окончательное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смерти, при жизни в теле. </w:t>
      </w:r>
    </w:p>
    <w:p w14:paraId="522AD36B" w14:textId="77777777" w:rsidR="00B6741D" w:rsidRPr="00716D9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D9CE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4F78BBAE" w14:textId="77777777" w:rsidR="00B6741D" w:rsidRPr="00EF690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5C4EEC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4F095010" w14:textId="77777777" w:rsidR="00B6741D" w:rsidRPr="0045293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5154B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Несоблюдение этих требований, в любом их аспекте – не освобождало человека от исполнения, произнесённого над ним приговора смерти: «возмездие за грех смерть». </w:t>
      </w:r>
    </w:p>
    <w:p w14:paraId="522D028B" w14:textId="77777777" w:rsidR="00B6741D" w:rsidRPr="0005633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7829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– соблюдение устава Песах, в достойном вкушении Агнца Песах, отменяло приговор смерти и, делало человека причастником к производству суда Божьего над первенцами Египта.</w:t>
      </w:r>
    </w:p>
    <w:p w14:paraId="37E88FA7" w14:textId="77777777" w:rsidR="00B6741D" w:rsidRPr="00E909F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BBC2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 w:rsidRPr="00E909F8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</w:t>
      </w:r>
    </w:p>
    <w:p w14:paraId="5BCD1C3F" w14:textId="77777777" w:rsidR="00B6741D" w:rsidRPr="00E909F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18A3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09F8">
        <w:rPr>
          <w:rFonts w:ascii="Arial" w:hAnsi="Arial" w:cs="Arial"/>
          <w:sz w:val="28"/>
          <w:szCs w:val="28"/>
          <w:lang w:val="ru-RU"/>
        </w:rPr>
        <w:t xml:space="preserve"> пройду мимо вас, и не будет между вами язвы губительной, когда буду поражать землю Египетскую. И да будет вам день сей памятен, и празднуйте в оный праздник Господу во все роды ваши; как уст</w:t>
      </w:r>
      <w:r>
        <w:rPr>
          <w:rFonts w:ascii="Arial" w:hAnsi="Arial" w:cs="Arial"/>
          <w:sz w:val="28"/>
          <w:szCs w:val="28"/>
          <w:lang w:val="ru-RU"/>
        </w:rPr>
        <w:t xml:space="preserve">ановление вечное празднуйте его 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29DFED9E" w14:textId="77777777" w:rsidR="00B6741D" w:rsidRPr="0000180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BA27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698551F3" w14:textId="77777777" w:rsidR="00B6741D" w:rsidRPr="008C7F6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5CE7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05EF6AE1" w14:textId="77777777" w:rsidR="00B6741D" w:rsidRPr="000027B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3E89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5E5DF0AB" w14:textId="77777777" w:rsidR="00B6741D" w:rsidRPr="00A634C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6C2D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33CD691B" w14:textId="77777777" w:rsidR="00B6741D" w:rsidRPr="0026617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F0B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1830C0BA" w14:textId="77777777" w:rsidR="00B6741D" w:rsidRPr="00BF5FC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E590B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3B8ABAB0" w14:textId="77777777" w:rsidR="00B6741D" w:rsidRPr="008F64E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8B48C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стать благословенной судьбой всех людей, предузнанных и предназначенных Богом ко спасению. </w:t>
      </w:r>
    </w:p>
    <w:p w14:paraId="38A34B0E" w14:textId="77777777" w:rsidR="00B6741D" w:rsidRPr="0045293E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833D03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клятвенных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24C88FA2" w14:textId="77777777" w:rsidR="00B6741D" w:rsidRPr="00B26781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AF0ED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19397AFC" w14:textId="77777777" w:rsidR="00B6741D" w:rsidRPr="00D85B01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2FC294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3C4887F9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45953DFD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0977E748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57F07CDD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3FF2FD9B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67F7FC8C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2FA06D83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38960E96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FBA5BB8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5B5D89C5" w14:textId="77777777" w:rsidR="00B6741D" w:rsidRPr="00501250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7B2202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44D47F97" w14:textId="77777777" w:rsidR="00B6741D" w:rsidRPr="007879A5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2FAE08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342B24" w14:textId="77777777" w:rsidR="00B6741D" w:rsidRPr="00D67DBE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67F3CC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знамения, могущего служить знаком обрезания нашего сердца и, нашего уха.</w:t>
      </w:r>
    </w:p>
    <w:p w14:paraId="6E00AC5A" w14:textId="77777777" w:rsidR="00B6741D" w:rsidRPr="00F83C3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E0F155" w14:textId="77777777" w:rsidR="00B6741D" w:rsidRPr="00C312D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970E71" w14:textId="77777777" w:rsidR="00B6741D" w:rsidRPr="00020C86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11C03E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6C08F764" w14:textId="77777777" w:rsidR="00B6741D" w:rsidRPr="00292FE0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07B49C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55A8931F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3F20ECEB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6D2DD959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12F80D57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51248C8F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02312E82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33D1DB90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14E0EED8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1437A28C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356392AD" w14:textId="77777777" w:rsidR="00B6741D" w:rsidRPr="00292FE0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FECB11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14C12B50" w14:textId="77777777" w:rsidR="00B6741D" w:rsidRPr="00AC117C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A75143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поспешности. </w:t>
      </w:r>
    </w:p>
    <w:p w14:paraId="1AE54FD5" w14:textId="77777777" w:rsidR="00B6741D" w:rsidRPr="000F58BA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3465B5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772ECDF5" w14:textId="77777777" w:rsidR="00B6741D" w:rsidRPr="00A143F3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01DD9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6EA5F2C2" w14:textId="77777777" w:rsidR="00B6741D" w:rsidRPr="002F0442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5EF003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282AA6E4" w14:textId="77777777" w:rsidR="00B6741D" w:rsidRPr="000B0AE3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513FCA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08DC62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15FB77B1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6B2B7DD7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7E879850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32EB34F7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045BC3F9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4F79CB92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838F03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681219F0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7A00B4" w14:textId="77777777" w:rsidR="00B6741D" w:rsidRPr="007020D6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79BE2C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при соработе с конкретными и понятными для нас силами Бога, которым мы могли бы дать место, действовать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коварным амбициям своего собственного Египта.</w:t>
      </w:r>
    </w:p>
    <w:p w14:paraId="71819471" w14:textId="77777777" w:rsidR="00B6741D" w:rsidRPr="00A91E54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8BA00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во всяком терпении и великодушии с радостью. Так, как – пребывание во всяком терпении и великодушии с радостью – является той неизменной средой, в которой Бог благоволил давать нам крепость, во множестве Своих сил. </w:t>
      </w:r>
    </w:p>
    <w:p w14:paraId="1C744AB9" w14:textId="77777777" w:rsidR="00B6741D" w:rsidRPr="00240979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361F1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цели: мы решили исследовать: Что следует разуметь, под всякой силой Божией, содержащейся в могуществе Его славы? </w:t>
      </w:r>
    </w:p>
    <w:p w14:paraId="63B12002" w14:textId="77777777" w:rsidR="00B6741D" w:rsidRPr="00E47D85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25D52E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не разумея сути множественных сил Бога, пребывание во всяком терпении и великодушии с радостью, которые сами по себе, так же, являются силами Бога – становится, не только бессмысленным, не рациональным, но и невозможным. Итак:</w:t>
      </w:r>
    </w:p>
    <w:p w14:paraId="4F700121" w14:textId="77777777" w:rsidR="00B6741D" w:rsidRPr="00B239F2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E82A67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всякими силами Бога, содержащимися в могуществе Его славы?</w:t>
      </w:r>
    </w:p>
    <w:p w14:paraId="63AF7BF8" w14:textId="77777777" w:rsidR="00B6741D" w:rsidRPr="00B239F2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33CF08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049A3C01" w14:textId="77777777" w:rsidR="00B6741D" w:rsidRPr="002B1439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C9A87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C0EE4F" w14:textId="77777777" w:rsidR="00B6741D" w:rsidRPr="005B1B2A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830831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 главе наших врагов</w:t>
      </w:r>
      <w:r>
        <w:rPr>
          <w:rFonts w:ascii="Arial" w:hAnsi="Arial" w:cs="Arial"/>
          <w:sz w:val="28"/>
          <w:szCs w:val="28"/>
          <w:lang w:val="ru-RU"/>
        </w:rPr>
        <w:t xml:space="preserve"> – стоит наша душа, связанная со своим народом; со своим домом; и со своими генетическими вожделениями, за которыми стоят множественные силы преисподней.</w:t>
      </w:r>
    </w:p>
    <w:p w14:paraId="65DE222E" w14:textId="77777777" w:rsidR="00B6741D" w:rsidRPr="005B1B2A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22B82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Устрашающие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множественными силами Бога в нашем сердце – являют славу и могущество Бога в нас и,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3ADBEA2D" w14:textId="77777777" w:rsidR="00B6741D" w:rsidRPr="00AE2A7C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B392EC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011821A8" w14:textId="77777777" w:rsidR="00B6741D" w:rsidRPr="0029572B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FED2B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64CA5ADE" w14:textId="77777777" w:rsidR="00B6741D" w:rsidRPr="00493724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0CF098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0576D5A2" w14:textId="77777777" w:rsidR="00B6741D" w:rsidRPr="005F3E97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EE563C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определения, которые обуславливают природу и характер конкретных сил Божиих, в делах Божиих, производимых в нас и, через нас.</w:t>
      </w:r>
    </w:p>
    <w:p w14:paraId="646EFFFB" w14:textId="77777777" w:rsidR="00B6741D" w:rsidRPr="00072043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F2544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следующем определении силы Господней, которая призвана проявляться в сердце и, через сердце, искупленного Богом человека – это множество милостей и щедрот Божиих.</w:t>
      </w:r>
    </w:p>
    <w:p w14:paraId="0A255675" w14:textId="77777777" w:rsidR="00B6741D" w:rsidRPr="00036B9F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72752F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066C22" w14:textId="77777777" w:rsidR="00B6741D" w:rsidRPr="00236214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6F28F2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6B82A886" w14:textId="77777777" w:rsidR="00B6741D" w:rsidRPr="00760754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880A01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правом на владение и, на пребывание в силах Бога, представленных во множестве Его милостей – является страх Господень, обусловленный премудростью Бога. </w:t>
      </w:r>
    </w:p>
    <w:p w14:paraId="13F47C71" w14:textId="77777777" w:rsidR="00B6741D" w:rsidRPr="000B7AB9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56B7BF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в достоинстве военачальника, призвана задействовать и, вести все эти множественные силы за собою, чтобы изгладить пред Лицом Бога, беззакония наши и, облечь нас в Его непорочную радость</w:t>
      </w:r>
    </w:p>
    <w:p w14:paraId="0AD3D2D0" w14:textId="77777777" w:rsidR="00B6741D" w:rsidRPr="005A6BB7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4B206B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0CF5">
        <w:rPr>
          <w:rFonts w:ascii="Arial" w:hAnsi="Arial" w:cs="Arial"/>
          <w:sz w:val="28"/>
          <w:szCs w:val="28"/>
          <w:lang w:val="ru-RU"/>
        </w:rPr>
        <w:t>Многократно омой меня от беззакония моего, и от греха моего очисти меня,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27A52E" w14:textId="77777777" w:rsidR="00B6741D" w:rsidRPr="00EE0CF5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8965F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>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</w:t>
      </w:r>
    </w:p>
    <w:p w14:paraId="46ADB159" w14:textId="77777777" w:rsidR="00B6741D" w:rsidRPr="00EE0CF5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798052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 xml:space="preserve"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мой меня, и буду белее снега. </w:t>
      </w:r>
    </w:p>
    <w:p w14:paraId="203C8D3A" w14:textId="77777777" w:rsidR="00B6741D" w:rsidRPr="00EE0CF5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02AFD4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Дай мне услышать радость и веселие, и возрадуются кости, Тобою сокрушенные. Отврати лице Твое от грехов моих и изгладь все беззакония мои.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Сердце чистое сотвори во мне, Боже, </w:t>
      </w:r>
    </w:p>
    <w:p w14:paraId="582035F9" w14:textId="77777777" w:rsidR="00B6741D" w:rsidRPr="00EE0CF5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C3891E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767020CE" w14:textId="77777777" w:rsidR="00B6741D" w:rsidRPr="008128DB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78808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для изглаживания наших беззаконий – необходимо соработать со множественными силами Бога, в предмете множества Его милостей, содержащихся в наследии Крови креста Христова. </w:t>
      </w:r>
    </w:p>
    <w:p w14:paraId="241A64DD" w14:textId="77777777" w:rsidR="00B6741D" w:rsidRPr="00CA0E3B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9C307A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содержащихся в наследии Крови креста Христова – начинается творчество данной молитвы, определяющей поспешность, при вкушении Песах.</w:t>
      </w:r>
    </w:p>
    <w:p w14:paraId="39FC8905" w14:textId="77777777" w:rsidR="00B6741D" w:rsidRPr="00CA0E3B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215059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141D68" w14:textId="77777777" w:rsidR="00B6741D" w:rsidRPr="00161FC7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B8E5AA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изречения следует, что только после изглаживания наших беззаконий, посредством нашей соработы со множественными силами Бога явленными, во множестве Его милостей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1F4F7E28" w14:textId="77777777" w:rsidR="00B6741D" w:rsidRPr="000E35C4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77E60" w14:textId="77777777" w:rsidR="00B6741D" w:rsidRDefault="00B6741D" w:rsidP="00B674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соработать со множественными милостями Бога, облекающими нас в полномочия,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14:paraId="7FA80B67" w14:textId="77777777" w:rsidR="00B6741D" w:rsidRPr="0094611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692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2C30C507" w14:textId="77777777" w:rsidR="00B6741D" w:rsidRPr="00DA45A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3588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</w:t>
      </w:r>
    </w:p>
    <w:p w14:paraId="2967718F" w14:textId="77777777" w:rsidR="00B6741D" w:rsidRPr="0033256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C37D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подчинить свою волю, совершенной воле Бога, на условиях, означенных в Писании.</w:t>
      </w:r>
    </w:p>
    <w:p w14:paraId="38780CFA" w14:textId="77777777" w:rsidR="00B6741D" w:rsidRPr="00DA45A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697AE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соработа, нашего мудрого и разумного сердца, с мудростью и разумом Бога. </w:t>
      </w:r>
    </w:p>
    <w:p w14:paraId="5C45D0BE" w14:textId="77777777" w:rsidR="00B6741D" w:rsidRPr="00D574F1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5DD7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всякий раз, когда нам предстоит чтить Субботу, в предмете нашего участия в Богослужении своего собрания, членами которого мы являемся – приготавливать почву своего сердца к принятию семени, благовествуемого слова о Царствии Небесном.</w:t>
      </w:r>
    </w:p>
    <w:p w14:paraId="47EE1345" w14:textId="77777777" w:rsidR="00B6741D" w:rsidRPr="00AC643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60D6B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1D830F" w14:textId="77777777" w:rsidR="00B6741D" w:rsidRPr="003674F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9B15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мудрым определяется то сердце – которое в границах правового поля истины, приготавливает себя к слышанию, благовествуемого слова о Царствии Небесном с тем, чтобы немедленно и неукоснительно выполнить его.</w:t>
      </w:r>
    </w:p>
    <w:p w14:paraId="405516BF" w14:textId="77777777" w:rsidR="00B6741D" w:rsidRPr="0084688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6637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 в деле искупления Божия,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5C31EE45" w14:textId="77777777" w:rsidR="00B6741D" w:rsidRPr="000B182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EAF7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36ED9536" w14:textId="77777777" w:rsidR="00B6741D" w:rsidRPr="00E5159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2089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Небесного.</w:t>
      </w:r>
    </w:p>
    <w:p w14:paraId="3E8F8C40" w14:textId="77777777" w:rsidR="00B6741D" w:rsidRPr="0084688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44A78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53A9A18E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794C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1102BDF5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E0D9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349B1193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DFA1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196FF4FD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63CF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2B2DAC45" w14:textId="77777777" w:rsidR="00B6741D" w:rsidRPr="00D605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6932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52B73E7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5AE34CA4" w14:textId="77777777" w:rsidR="00B6741D" w:rsidRPr="00CF10E0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5D00166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6767692B" w14:textId="77777777" w:rsidR="00B6741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A7FF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определении и индификации милости Божией, явленной Богом во множестве Его сил, мы пришли к выводу, что:</w:t>
      </w:r>
    </w:p>
    <w:p w14:paraId="304C35C5" w14:textId="77777777" w:rsidR="00B6741D" w:rsidRPr="00D605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796E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7C2477E0" w14:textId="77777777" w:rsidR="00B6741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7BE7E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F3B3D4" w14:textId="77777777" w:rsidR="00B6741D" w:rsidRPr="0046082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68D82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14AF5E44" w14:textId="77777777" w:rsidR="00B6741D" w:rsidRPr="0046082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0065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2FC0BEFB" w14:textId="77777777" w:rsidR="00B6741D" w:rsidRPr="00B646D5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B6892" w14:textId="77777777" w:rsidR="00B6741D" w:rsidRPr="00B646D5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03976429" w14:textId="77777777" w:rsidR="00B6741D" w:rsidRPr="000C5ED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A386F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sz w:val="28"/>
          <w:lang w:val="ru-RU"/>
        </w:rPr>
        <w:t xml:space="preserve"> – это одно из многозначных выражений истины Божией, предназначенной для сосудов милосердия, ходящих в границах правового поля истины и правды: </w:t>
      </w:r>
    </w:p>
    <w:p w14:paraId="7183D55C" w14:textId="77777777" w:rsidR="00B6741D" w:rsidRPr="004D29B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1EDC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BB5C240" w14:textId="77777777" w:rsidR="00B6741D" w:rsidRPr="00606E6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9F369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14:paraId="282BB4AD" w14:textId="77777777" w:rsidR="00B6741D" w:rsidRPr="003A7D8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F06CC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получать право – возвещать множественные милости Бога, мы можем, исключительно в границах правового поля истины. </w:t>
      </w:r>
    </w:p>
    <w:p w14:paraId="4E74918E" w14:textId="77777777" w:rsidR="00B6741D" w:rsidRPr="00D77D4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0DF6E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исповедующий веру своего сердца в милости Божии, в границах правового поля истины – пребывает в благости Божией и, таким образом, сохраняет себя, от отпадения.</w:t>
      </w:r>
    </w:p>
    <w:p w14:paraId="61887FE9" w14:textId="77777777" w:rsidR="00B6741D" w:rsidRPr="001B260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FFEA3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30F889C2" w14:textId="77777777" w:rsidR="00B6741D" w:rsidRPr="00D06BD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9A973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которая распространяется, только на тех человеков, которые обвязали шею свою милостью, в границах правового поля истины. </w:t>
      </w:r>
    </w:p>
    <w:p w14:paraId="58766FAD" w14:textId="77777777" w:rsidR="00B6741D" w:rsidRPr="00D06BD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723F3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выражением правосудия Божия, в возмездии Бога, которое распространяется на тех, кто отказался обвязать свою шею милостью, в границах правового поля истины. Писание называет таких людей – жестоковыйными.</w:t>
      </w:r>
    </w:p>
    <w:p w14:paraId="711B14E4" w14:textId="77777777" w:rsidR="00B6741D" w:rsidRPr="00D06BD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D5315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2F6927F8" w14:textId="77777777" w:rsidR="00B6741D" w:rsidRPr="00D06BD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F18AD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14:paraId="59D29EE8" w14:textId="77777777" w:rsidR="00B6741D" w:rsidRPr="000E690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70014" w14:textId="77777777" w:rsidR="00B6741D" w:rsidRDefault="00B6741D" w:rsidP="00B674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733AB1EA" w14:textId="77777777" w:rsidR="00B6741D" w:rsidRPr="000E690E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561F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799CABB7" w14:textId="77777777" w:rsidR="00B6741D" w:rsidRPr="00CF7EC0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747E20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321741CE" w14:textId="77777777" w:rsidR="00B6741D" w:rsidRPr="0047208E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44DCF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469CD19" w14:textId="77777777" w:rsidR="00B6741D" w:rsidRPr="000F254E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EE1C30" w14:textId="77777777" w:rsidR="00B6741D" w:rsidRDefault="00B6741D" w:rsidP="00B674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5EBC2AB0" w14:textId="77777777" w:rsidR="00B6741D" w:rsidRPr="00EF57C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3BE863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F2EE0FC" w14:textId="77777777" w:rsidR="00B6741D" w:rsidRPr="00A502F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A25F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D108A9F" w14:textId="77777777" w:rsidR="00B6741D" w:rsidRPr="00A502F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2A74A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0F89E32" w14:textId="77777777" w:rsidR="00B6741D" w:rsidRPr="00211805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9B59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7190C84" w14:textId="77777777" w:rsidR="00B6741D" w:rsidRPr="00A502F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2250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85462BA" w14:textId="77777777" w:rsidR="00B6741D" w:rsidRPr="00A502F2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4ED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38495CB5" w14:textId="77777777" w:rsidR="00B6741D" w:rsidRPr="00211805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653FB" w14:textId="77777777" w:rsidR="00B6741D" w:rsidRPr="00DD2337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80C848" w14:textId="77777777" w:rsidR="00B6741D" w:rsidRPr="00DD233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054F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621937CA" w14:textId="77777777" w:rsidR="00B6741D" w:rsidRPr="0030014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1DF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0D5087EA" w14:textId="77777777" w:rsidR="00B6741D" w:rsidRPr="00F25D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AE72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702F0DA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6DEB6B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913291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F1C6F8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0EFB13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66F3C2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463EA4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81F898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CEBAA7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47F6F6A3" w14:textId="77777777" w:rsidR="00B6741D" w:rsidRPr="00F25D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0A48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5E94BCA9" w14:textId="77777777" w:rsidR="00B6741D" w:rsidRPr="00CE770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695A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7C773373" w14:textId="77777777" w:rsidR="00B6741D" w:rsidRPr="00F25D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DCD8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3AC3369F" w14:textId="77777777" w:rsidR="00B6741D" w:rsidRPr="003205C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3458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745F4F17" w14:textId="77777777" w:rsidR="00B6741D" w:rsidRPr="003205C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A19B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Давид, во время возношения своей молитвы, не хранил бы в своей памяти дела Божии, совершённые Им в древних днях, у него не было бы никаких прав и никаких оснований, быть услышанным Богом, в своём противостоянии, с такими врагами, как его собственная плоть; персонифицированный грех и персонифицированная смерть.</w:t>
      </w:r>
    </w:p>
    <w:p w14:paraId="0C698522" w14:textId="77777777" w:rsidR="00B6741D" w:rsidRPr="00124256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5224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 молитвенной борьбе с собственной плотью, за которой стоит персонифицированный грех и персонифицированная смерть,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76A1993E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0E55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5BEB4AB1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D4D7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69B13D38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684B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769DD4CA" w14:textId="77777777" w:rsidR="00B6741D" w:rsidRPr="0026798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93CB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379A677C" w14:textId="77777777" w:rsidR="00B6741D" w:rsidRPr="00D605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0CC5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Определение памяти дел Божиих.</w:t>
      </w:r>
    </w:p>
    <w:p w14:paraId="1D2B628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памяти дел Божиих.</w:t>
      </w:r>
    </w:p>
    <w:p w14:paraId="247058E5" w14:textId="77777777" w:rsidR="00B6741D" w:rsidRPr="00CF10E0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обретения памяти дел Божиих.</w:t>
      </w:r>
    </w:p>
    <w:p w14:paraId="050F205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имеющейся памяти дел Божиих.</w:t>
      </w:r>
    </w:p>
    <w:p w14:paraId="3058403C" w14:textId="77777777" w:rsidR="00B6741D" w:rsidRPr="00D605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5121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0BB3E376" w14:textId="77777777" w:rsidR="00B6741D" w:rsidRPr="009038A4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9D6F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память – это запас или кладезь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 А, так же, из информации, содержащейся, в текущих событиях прошлого и настоящего.</w:t>
      </w:r>
      <w:r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</w:t>
      </w:r>
    </w:p>
    <w:p w14:paraId="5327DAC7" w14:textId="77777777" w:rsidR="00B6741D" w:rsidRPr="00AE5AA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0EE7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2DC933D5" w14:textId="77777777" w:rsidR="00B6741D" w:rsidRPr="00AE5AA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63BB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BE6E78" w14:textId="77777777" w:rsidR="00B6741D" w:rsidRPr="003C20A5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0BCE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647B8C15" w14:textId="77777777" w:rsidR="00B6741D" w:rsidRPr="00E752A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9FB3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дела Бога, совершённые Им, в древних днях. </w:t>
      </w:r>
    </w:p>
    <w:p w14:paraId="63E8256E" w14:textId="77777777" w:rsidR="00B6741D" w:rsidRPr="003C20A5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0D7E2" w14:textId="77777777" w:rsidR="00B6741D" w:rsidRPr="00AE5AA7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4196DAA9" w14:textId="77777777" w:rsidR="00B6741D" w:rsidRPr="003C20A5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F4BE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241FB3D6" w14:textId="77777777" w:rsidR="00B6741D" w:rsidRPr="00594B5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2E73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в своих мыслях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информации наших воспоминаний.</w:t>
      </w:r>
    </w:p>
    <w:p w14:paraId="74AC2375" w14:textId="77777777" w:rsidR="00B6741D" w:rsidRPr="009045D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925A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47858182" w14:textId="77777777" w:rsidR="00B6741D" w:rsidRPr="009045D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620E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14:paraId="36E94577" w14:textId="77777777" w:rsidR="00B6741D" w:rsidRPr="009045D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AB04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50E8BF7F" w14:textId="77777777" w:rsidR="00B6741D" w:rsidRPr="00FB475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75E1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человека право, на вечную жизнь и, обречь его на погибель в озере огненном.</w:t>
      </w:r>
    </w:p>
    <w:p w14:paraId="11B0F12C" w14:textId="77777777" w:rsidR="00B6741D" w:rsidRPr="002E45D6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0D889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оружие человека. И если лишить его памяти, он будет выглядеть, как разрушенный город.</w:t>
      </w:r>
    </w:p>
    <w:p w14:paraId="231FD869" w14:textId="77777777" w:rsidR="00B6741D" w:rsidRPr="002E45D6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E096A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07BF61B" w14:textId="77777777" w:rsidR="00B6741D" w:rsidRPr="00E5705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D586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только одним путём, от одного праведного рода к другому.</w:t>
      </w:r>
    </w:p>
    <w:p w14:paraId="55554527" w14:textId="77777777" w:rsidR="00B6741D" w:rsidRPr="00E5705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ACBE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277E0603" w14:textId="77777777" w:rsidR="00B6741D" w:rsidRPr="00182FE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5C6F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 в наших сердца, так как являются откровением в нашем сердце того: Кем для нас является Бог и, что сделал для нас Бог.</w:t>
      </w:r>
    </w:p>
    <w:p w14:paraId="6A1BE2C4" w14:textId="77777777" w:rsidR="00B6741D" w:rsidRPr="00182FE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76E3E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45AD0FB9" w14:textId="77777777" w:rsidR="00B6741D" w:rsidRPr="00F84921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105D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святыней Бога и, предметом Его немеркнущей славы.</w:t>
      </w:r>
    </w:p>
    <w:p w14:paraId="28892C6C" w14:textId="77777777" w:rsidR="00B6741D" w:rsidRPr="00182FE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9EAA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2AC93A" w14:textId="77777777" w:rsidR="00B6741D" w:rsidRPr="00F84921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68C6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призвана выполнять память дел Божиих, произведённых Им в древних днях и, запечатлённых на скрижалях нашего сердца?</w:t>
      </w:r>
    </w:p>
    <w:p w14:paraId="27F49565" w14:textId="77777777" w:rsidR="00B6741D" w:rsidRPr="00A61F3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41EF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*Составляющей, </w:t>
      </w:r>
      <w:r w:rsidRPr="0086271D">
        <w:rPr>
          <w:rFonts w:ascii="Arial" w:hAnsi="Arial" w:cs="Arial"/>
          <w:sz w:val="28"/>
          <w:szCs w:val="28"/>
          <w:lang w:val="ru-RU"/>
        </w:rPr>
        <w:t>в</w:t>
      </w:r>
      <w:r w:rsidRPr="009A52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назначении памяти дел Божиих, между Богом и искупленным Им человеком – призвана служить память завета, который Бог заключил с Авраамом, Исааком и Израилем.</w:t>
      </w:r>
    </w:p>
    <w:p w14:paraId="37F4599F" w14:textId="77777777" w:rsidR="00B6741D" w:rsidRPr="00A61F3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1F00A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B53">
        <w:rPr>
          <w:rFonts w:ascii="Arial" w:hAnsi="Arial" w:cs="Arial"/>
          <w:sz w:val="28"/>
          <w:szCs w:val="28"/>
          <w:lang w:val="ru-RU"/>
        </w:rPr>
        <w:t>спомни Авраама, Исаака и Израиля, рабов Твоих,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</w:t>
      </w:r>
      <w:r w:rsidRPr="00603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3B23">
        <w:rPr>
          <w:rFonts w:ascii="Arial" w:hAnsi="Arial" w:cs="Arial"/>
          <w:sz w:val="28"/>
          <w:szCs w:val="28"/>
          <w:u w:val="single"/>
          <w:lang w:val="ru-RU"/>
        </w:rPr>
        <w:t>Исх.32:13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  <w:r w:rsidRPr="002A67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68E2FB" w14:textId="77777777" w:rsidR="00B6741D" w:rsidRPr="0050135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88A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иметь в виду, что всё, что обещал Бог искупленному Им человеку – находится в правовом поле завета, который Он заключил с Авраамом, Исааком и Иаковым, которого Он назвал – Израилем.</w:t>
      </w:r>
    </w:p>
    <w:p w14:paraId="1BFE7357" w14:textId="77777777" w:rsidR="00B6741D" w:rsidRPr="00F55A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B84D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войти в память дел Божиих, которая содержится в наследии правового поля этого завета, служащего для Бога вечной памятью в этих трёх именах, мы можем только одним путём – </w:t>
      </w:r>
    </w:p>
    <w:p w14:paraId="6843AA01" w14:textId="77777777" w:rsidR="00B6741D" w:rsidRPr="00C765B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DE54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возрождение своей жизни, от нетленного Семени, Слова Истины, Которое есть – Христос в нас, посредством заключения с Ним и, в Нём – завета Крови; завета Соли; и, завета Покоя.  </w:t>
      </w:r>
    </w:p>
    <w:p w14:paraId="09B15A0B" w14:textId="77777777" w:rsidR="00B6741D" w:rsidRPr="00F55A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8008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35A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0135A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135A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135A">
        <w:rPr>
          <w:rFonts w:ascii="Arial" w:hAnsi="Arial" w:cs="Arial"/>
          <w:sz w:val="28"/>
          <w:szCs w:val="28"/>
          <w:lang w:val="ru-RU"/>
        </w:rPr>
        <w:t>.</w:t>
      </w:r>
    </w:p>
    <w:p w14:paraId="40994583" w14:textId="77777777" w:rsidR="00B6741D" w:rsidRPr="00F55A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C7FD7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от клятвы закона, связано с нашим покаянием, в котором мы, умираем для своего народа; для своего дома; и, для своих унаследованных генетических предпочтений и зависимостей.</w:t>
      </w:r>
    </w:p>
    <w:p w14:paraId="21913F5D" w14:textId="77777777" w:rsidR="00B6741D" w:rsidRPr="00F55AD7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8879C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Покаяние, в котором отсутствует полнота этого спектра – не может искупить нас от клятвы закона. Потому, что на скрижалях нашего сердца, будет отсутствовать, причастность к памяти завета, определяемого именами Авраама, Исаака и Иакова. </w:t>
      </w:r>
    </w:p>
    <w:p w14:paraId="7FB747AE" w14:textId="77777777" w:rsidR="00B6741D" w:rsidRPr="00107014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5E08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и, не сможет дать Богу возможность – излить на нас через Иисуса, благословение Авраамово, которое унаследовали Исаак и Иаков. Потому, что мы, не произвели должного покаяния, в своих беззакониях и, в беззакониях своих отцов.</w:t>
      </w:r>
    </w:p>
    <w:p w14:paraId="54C2D6A2" w14:textId="77777777" w:rsidR="00B6741D" w:rsidRPr="00FB255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E4E9" w14:textId="77777777" w:rsidR="00B6741D" w:rsidRPr="00FB2558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B2558">
        <w:rPr>
          <w:rFonts w:ascii="Arial" w:hAnsi="Arial" w:cs="Arial"/>
          <w:sz w:val="28"/>
          <w:szCs w:val="28"/>
          <w:lang w:val="ru-RU"/>
        </w:rPr>
        <w:t>огда признаются они в беззаконии своем и в беззаконии отцов своих, как они совершали преступления против Меня и шли против Меня, за что и Я шел против них и ввел их в землю врагов их; тогда покорится необрезанное сердце их, и тогда потерпят они за беззакония свои.</w:t>
      </w:r>
    </w:p>
    <w:p w14:paraId="0A4A933E" w14:textId="77777777" w:rsidR="00B6741D" w:rsidRPr="00FB255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F67C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558">
        <w:rPr>
          <w:rFonts w:ascii="Arial" w:hAnsi="Arial" w:cs="Arial"/>
          <w:sz w:val="28"/>
          <w:szCs w:val="28"/>
          <w:lang w:val="ru-RU"/>
        </w:rPr>
        <w:t>И Я вспомню завет Мой с Иаковом и завет Мой с Исааком, и завет Мой с Ав</w:t>
      </w:r>
      <w:r>
        <w:rPr>
          <w:rFonts w:ascii="Arial" w:hAnsi="Arial" w:cs="Arial"/>
          <w:sz w:val="28"/>
          <w:szCs w:val="28"/>
          <w:lang w:val="ru-RU"/>
        </w:rPr>
        <w:t>раамом вспомню, и землю вспомню (</w:t>
      </w:r>
      <w:r w:rsidRPr="00FB2558">
        <w:rPr>
          <w:rFonts w:ascii="Arial" w:hAnsi="Arial" w:cs="Arial"/>
          <w:sz w:val="28"/>
          <w:szCs w:val="28"/>
          <w:u w:val="single"/>
          <w:lang w:val="ru-RU"/>
        </w:rPr>
        <w:t>Лев.26:40-42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3CDDE4" w14:textId="77777777" w:rsidR="00B6741D" w:rsidRPr="0083328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927D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вспоминает Свой завет, в именах трёх мужей: </w:t>
      </w:r>
      <w:r w:rsidRPr="00326B53">
        <w:rPr>
          <w:rFonts w:ascii="Arial" w:hAnsi="Arial" w:cs="Arial"/>
          <w:sz w:val="28"/>
          <w:szCs w:val="28"/>
          <w:lang w:val="ru-RU"/>
        </w:rPr>
        <w:t xml:space="preserve">Авраама, Исаака и </w:t>
      </w:r>
      <w:r>
        <w:rPr>
          <w:rFonts w:ascii="Arial" w:hAnsi="Arial" w:cs="Arial"/>
          <w:sz w:val="28"/>
          <w:szCs w:val="28"/>
          <w:lang w:val="ru-RU"/>
        </w:rPr>
        <w:t>Иакова, как Своих рабов, благодаря тому, что они имели на своём теле, памятный знак Его завета, в обрезании своей крайней плоти.</w:t>
      </w:r>
    </w:p>
    <w:p w14:paraId="2819CC1B" w14:textId="77777777" w:rsidR="00B6741D" w:rsidRPr="00EB016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7E45B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крайней плоти для этих трёх мужей – являлось печатью праведности, которую они имели до обрезания. Праведность, которую они имели до обрезания, выражалась в том, что они, умерли для своего народа; для своего дома; и, для своих плотских растлевающих желаний, свидетельствующих об обрезании их сердца.</w:t>
      </w:r>
    </w:p>
    <w:p w14:paraId="29C0218B" w14:textId="77777777" w:rsidR="00B6741D" w:rsidRPr="00EB016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3AAF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эти три мужа, и сами были соделаны, эталоном завета Крови; завета Соли; и, завета Покоя. </w:t>
      </w:r>
    </w:p>
    <w:p w14:paraId="35528010" w14:textId="77777777" w:rsidR="00B6741D" w:rsidRPr="002A6774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7BC2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 xml:space="preserve">Так говорит Господь: во время благоприятное Я услышал Тебя, и в день спасения помог Тебе; и Я буду охранять Тебя, </w:t>
      </w:r>
      <w:r w:rsidRPr="00314F1A">
        <w:rPr>
          <w:rFonts w:ascii="Arial" w:hAnsi="Arial" w:cs="Arial"/>
          <w:b/>
          <w:sz w:val="28"/>
          <w:szCs w:val="28"/>
          <w:lang w:val="ru-RU"/>
        </w:rPr>
        <w:t>и сделаю Тебя заветом народа</w:t>
      </w:r>
      <w:r w:rsidRPr="00833280">
        <w:rPr>
          <w:rFonts w:ascii="Arial" w:hAnsi="Arial" w:cs="Arial"/>
          <w:sz w:val="28"/>
          <w:szCs w:val="28"/>
          <w:lang w:val="ru-RU"/>
        </w:rPr>
        <w:t xml:space="preserve">, чтобы восстановить землю, чтобы возвратить наследникам наследия опустошенные, сказать узникам: </w:t>
      </w:r>
    </w:p>
    <w:p w14:paraId="78C9216A" w14:textId="77777777" w:rsidR="00B6741D" w:rsidRPr="00833280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3E12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33280">
        <w:rPr>
          <w:rFonts w:ascii="Arial" w:hAnsi="Arial" w:cs="Arial"/>
          <w:sz w:val="28"/>
          <w:szCs w:val="28"/>
          <w:lang w:val="ru-RU"/>
        </w:rPr>
        <w:t>ыходите", и тем, которые во тьме: "покажитесь". Они при дорогах будут пасти, и по всем холмам будут пажити их; не будут терпеть голода и жажды, и не поразит их зной и солнце; ибо Милующий их будет вести их и приведет их к источникам вод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3280">
        <w:rPr>
          <w:rFonts w:ascii="Arial" w:hAnsi="Arial" w:cs="Arial"/>
          <w:sz w:val="28"/>
          <w:szCs w:val="28"/>
          <w:u w:val="single"/>
          <w:lang w:val="ru-RU"/>
        </w:rPr>
        <w:t>Ис.49:8-10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280">
        <w:rPr>
          <w:rFonts w:ascii="Arial" w:hAnsi="Arial" w:cs="Arial"/>
          <w:sz w:val="28"/>
          <w:szCs w:val="28"/>
          <w:lang w:val="ru-RU"/>
        </w:rPr>
        <w:t>.</w:t>
      </w:r>
    </w:p>
    <w:p w14:paraId="30B0B87C" w14:textId="77777777" w:rsidR="00B6741D" w:rsidRPr="002A6774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22C71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Авраам являлся эталоном завета Крови, в котором человек верою, принимал оправдание даром по благодати. То, когда Бог вознамерился истребить города Содомские и Гоморрские – Он вспомнил об Аврааме и, </w:t>
      </w:r>
      <w:r w:rsidRPr="00326B53">
        <w:rPr>
          <w:rFonts w:ascii="Arial" w:hAnsi="Arial" w:cs="Arial"/>
          <w:sz w:val="28"/>
          <w:szCs w:val="28"/>
          <w:lang w:val="ru-RU"/>
        </w:rPr>
        <w:t>выслал Лота из среды истребления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8F91CB" w14:textId="77777777" w:rsidR="00B6741D" w:rsidRPr="00DE3D5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8C8B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 w:rsidRPr="009023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233B">
        <w:rPr>
          <w:rFonts w:ascii="Arial" w:hAnsi="Arial" w:cs="Arial"/>
          <w:sz w:val="28"/>
          <w:szCs w:val="28"/>
          <w:u w:val="single"/>
          <w:lang w:val="ru-RU"/>
        </w:rPr>
        <w:t>Быт.19:29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43985E75" w14:textId="77777777" w:rsidR="00B6741D" w:rsidRPr="005E305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C89C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утвердит своей праведности, в завете Соли и, в завете Покоя, которую он получил в завете Крови даром, по благодати, искуплением во Христе Иисусе, то праведность, полученная им, в завете Крови, перестанет быть праведностью. </w:t>
      </w:r>
    </w:p>
    <w:p w14:paraId="29EE072F" w14:textId="77777777" w:rsidR="00B6741D" w:rsidRPr="005E305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66DE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его имя навсегда, будет изглажено из Книги Жизни. Точно так же, как Лот, получил праведность в завете Авраама. А, его потомки Аммонитяне и Моавитяне, были поставлены вне завета, который Бог заключил с Авраамом, так как - </w:t>
      </w:r>
      <w:r w:rsidRPr="005E3058">
        <w:rPr>
          <w:rFonts w:ascii="Arial" w:hAnsi="Arial" w:cs="Arial"/>
          <w:sz w:val="28"/>
          <w:szCs w:val="28"/>
          <w:lang w:val="ru-RU"/>
        </w:rPr>
        <w:t xml:space="preserve">наняли против </w:t>
      </w:r>
      <w:r>
        <w:rPr>
          <w:rFonts w:ascii="Arial" w:hAnsi="Arial" w:cs="Arial"/>
          <w:sz w:val="28"/>
          <w:szCs w:val="28"/>
          <w:lang w:val="ru-RU"/>
        </w:rPr>
        <w:t xml:space="preserve">Израиля </w:t>
      </w:r>
      <w:r w:rsidRPr="005E3058">
        <w:rPr>
          <w:rFonts w:ascii="Arial" w:hAnsi="Arial" w:cs="Arial"/>
          <w:sz w:val="28"/>
          <w:szCs w:val="28"/>
          <w:lang w:val="ru-RU"/>
        </w:rPr>
        <w:t xml:space="preserve">Валаама, сына Веорова, из Пефора Месопотамского, чтобы проклясть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4502992C" w14:textId="77777777" w:rsidR="00B6741D" w:rsidRPr="005E305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B028E" w14:textId="77777777" w:rsidR="00B6741D" w:rsidRPr="005E3058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58">
        <w:rPr>
          <w:rFonts w:ascii="Arial" w:hAnsi="Arial" w:cs="Arial"/>
          <w:sz w:val="28"/>
          <w:szCs w:val="28"/>
          <w:lang w:val="ru-RU"/>
        </w:rPr>
        <w:t>Аммонитянин и Моавитянин не может войти в общество Господне, и десятое поколение их не может войти в общество Господне во веки, потому что они не встретили вас с хлебом и водою на пути, когда вы шли из Египта, и потому что они наняли против тебя Валаама, сына Веорова, из Пефора Месопотамского, чтобы проклясть тебя;</w:t>
      </w:r>
    </w:p>
    <w:p w14:paraId="145DC5B3" w14:textId="77777777" w:rsidR="00B6741D" w:rsidRPr="005E3058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61BC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E3058">
        <w:rPr>
          <w:rFonts w:ascii="Arial" w:hAnsi="Arial" w:cs="Arial"/>
          <w:sz w:val="28"/>
          <w:szCs w:val="28"/>
          <w:lang w:val="ru-RU"/>
        </w:rPr>
        <w:t>о Господь, Бог твой, не восхотел слушать Валаама и обратил Господь Бог твой проклятие его в благословение тебе, ибо Господь Бог твой любит тебя. Не желай им мира и благополучия во все дни твои,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3058">
        <w:rPr>
          <w:rFonts w:ascii="Arial" w:hAnsi="Arial" w:cs="Arial"/>
          <w:sz w:val="28"/>
          <w:szCs w:val="28"/>
          <w:u w:val="single"/>
          <w:lang w:val="ru-RU"/>
        </w:rPr>
        <w:t>Вт.23:3-6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3058">
        <w:rPr>
          <w:rFonts w:ascii="Arial" w:hAnsi="Arial" w:cs="Arial"/>
          <w:sz w:val="28"/>
          <w:szCs w:val="28"/>
          <w:lang w:val="ru-RU"/>
        </w:rPr>
        <w:t>.</w:t>
      </w:r>
    </w:p>
    <w:p w14:paraId="0A145A2B" w14:textId="77777777" w:rsidR="00B6741D" w:rsidRPr="008549F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3D20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Лот, вышедший вместе с Авраамом из Месопотамии, а за тем, в своих потомках, обратившийся против потомков Авраама – это образ категории тех людей, которые получили своё оправдание по вере, </w:t>
      </w:r>
    </w:p>
    <w:p w14:paraId="5E2C348C" w14:textId="77777777" w:rsidR="00B6741D" w:rsidRPr="008549FC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8C3F0" w14:textId="77777777" w:rsidR="00B6741D" w:rsidRPr="001875E9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 тем, вместо того, чтобы увековечить полученную праведность на скрижалях своего сердца, противопоставили себя в делах своей плоти, категории людей, увековечивших свою праведность, на скрижалях своего сердца. В силу чего, сами лишил себя спасения.</w:t>
      </w:r>
    </w:p>
    <w:p w14:paraId="5CB1A94D" w14:textId="77777777" w:rsidR="00B6741D" w:rsidRPr="00A61F3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8C40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61F3B"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назначение памяти дел Божиих, на скрижалях нашего сердца – призвано являться такое место поклонения, на котором Бог полагает память Своего имени.</w:t>
      </w:r>
    </w:p>
    <w:p w14:paraId="1944AD84" w14:textId="77777777" w:rsidR="00B6741D" w:rsidRPr="006970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14F2E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A380D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5079AAF" w14:textId="77777777" w:rsidR="00B6741D" w:rsidRPr="006970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618E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– не всякое сердце спасённых человеков, может обладать местом поклонения, на котором бы Бог, мог полагать память Своего имени. </w:t>
      </w:r>
    </w:p>
    <w:p w14:paraId="1DB5E38F" w14:textId="77777777" w:rsidR="00B6741D" w:rsidRPr="006970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79AD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 всякое сердце, спасённого человека, утверждено в истине благовествуемого слова, о Царствии Небесном, а вернее – </w:t>
      </w:r>
    </w:p>
    <w:p w14:paraId="012B5B23" w14:textId="77777777" w:rsidR="00B6741D" w:rsidRPr="001875E9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3EFF4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всякое сердце, могло принять семя Царства Небесного, в предмете благовествуемого слова истины и, взрастить это себя, в древо жизни, двенадцать раз приносящее плод, в каждом новом месяце. </w:t>
      </w:r>
    </w:p>
    <w:p w14:paraId="6A296437" w14:textId="77777777" w:rsidR="00B6741D" w:rsidRPr="00DE3AB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69208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не всякое сердце, спасённого человека – является территорией Царства Небесного. А, только то сердце, которое приняло это Царство в семени истины и, взрастило его в древо жизни, приносящее плод истины и правды.</w:t>
      </w:r>
    </w:p>
    <w:p w14:paraId="1E4D2702" w14:textId="77777777" w:rsidR="00B6741D" w:rsidRPr="0069702A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E330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D6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D6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D69">
        <w:rPr>
          <w:rFonts w:ascii="Arial" w:hAnsi="Arial" w:cs="Arial"/>
          <w:sz w:val="28"/>
          <w:szCs w:val="28"/>
          <w:lang w:val="ru-RU"/>
        </w:rPr>
        <w:t>.</w:t>
      </w:r>
    </w:p>
    <w:p w14:paraId="37572E1D" w14:textId="77777777" w:rsidR="00B6741D" w:rsidRPr="00DE3ABF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0E15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ABF">
        <w:rPr>
          <w:rFonts w:ascii="Arial" w:hAnsi="Arial" w:cs="Arial"/>
          <w:b/>
          <w:sz w:val="28"/>
          <w:szCs w:val="28"/>
          <w:lang w:val="ru-RU"/>
        </w:rPr>
        <w:t>Истинные поклонники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 избранных из множества званных ко спасению, которые приняли семя Царства Небесного в своё сердце, на условиях Божественного порядка, выраженного в порядке законов тела, которые обуславливаются – теократией.</w:t>
      </w:r>
    </w:p>
    <w:p w14:paraId="1F2148B5" w14:textId="77777777" w:rsidR="00B6741D" w:rsidRPr="001E3C7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FE86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человек, через наставление в вере, не умрёт для своего народа; для своего дома; и, для своих генетических вожделений и предпочтений – почва его сердца, не способна будет принимать семя Царства Небесного.</w:t>
      </w:r>
    </w:p>
    <w:p w14:paraId="1DA7526B" w14:textId="77777777" w:rsidR="00B6741D" w:rsidRPr="001E3C7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19063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таким человеком, может быть только тот – кого послал и поставил Бог, а не люди, путём демократического выбора или же путём, в котором человек сам поставляет себя, на основании обольстительных пророчеств, не имеющих правового поля истины.</w:t>
      </w:r>
    </w:p>
    <w:p w14:paraId="37DD04AD" w14:textId="77777777" w:rsidR="00B6741D" w:rsidRPr="001E3C7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92B1A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Безумие таких псевдо-вождей, к большому сожалению, зачастую обнаруживается для них, только по сторону времени, когда уже ничего изменить нельзя, когда</w:t>
      </w:r>
      <w:r w:rsidRPr="001E3C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похоронили, с почестями полагая, что они наследовали спасение. В то время как они с шумом, пошли в ад.</w:t>
      </w:r>
    </w:p>
    <w:p w14:paraId="3BC75E82" w14:textId="77777777" w:rsidR="00B6741D" w:rsidRPr="001E3C7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187CD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какими бы не были искренни те, которые следовали за ними в жизни – они последуют за ними и, после своей смерти.</w:t>
      </w:r>
    </w:p>
    <w:p w14:paraId="0643B6DE" w14:textId="77777777" w:rsidR="00B6741D" w:rsidRPr="001D2DE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B0BA2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их, так называемое поклонение, не являлось местом, на котором Бог положил память Своего имени, в лице трёх имён – Авраама, Исаака и Иакова. И, они не могли привести доказательств, своей органической причастности к этим трём именам, призванным обуславливать в нашем сердце, память имени Господа.</w:t>
      </w:r>
    </w:p>
    <w:p w14:paraId="7E8A2D66" w14:textId="77777777" w:rsidR="00B6741D" w:rsidRPr="001E3C7B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CA375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>И сказал еще Бог Моисею: так скажи сынам Израилевым: Господь, Бог отцов ваших, Бог Авраама, Бог Исаака и Бог Иакова послал меня к вам. Вот имя Мое на веки, и памятование о Мне из рода в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3280">
        <w:rPr>
          <w:rFonts w:ascii="Arial" w:hAnsi="Arial" w:cs="Arial"/>
          <w:sz w:val="28"/>
          <w:szCs w:val="28"/>
          <w:u w:val="single"/>
          <w:lang w:val="ru-RU"/>
        </w:rPr>
        <w:t>Исх.3:15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280">
        <w:rPr>
          <w:rFonts w:ascii="Arial" w:hAnsi="Arial" w:cs="Arial"/>
          <w:sz w:val="28"/>
          <w:szCs w:val="28"/>
          <w:lang w:val="ru-RU"/>
        </w:rPr>
        <w:t>.</w:t>
      </w:r>
    </w:p>
    <w:p w14:paraId="18178DA8" w14:textId="77777777" w:rsidR="00B6741D" w:rsidRPr="001D2DE3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22AD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органическое приобщение к памяти имени Авраама, Исаака и Иакова, мы можем иметь, только через принятие учения Иисуса Христа, пришедшего во плоти.</w:t>
      </w:r>
    </w:p>
    <w:p w14:paraId="1A516407" w14:textId="77777777" w:rsidR="00B6741D" w:rsidRPr="00DE3D5D" w:rsidRDefault="00B6741D" w:rsidP="00B674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71AB0" w14:textId="77777777" w:rsidR="00B6741D" w:rsidRDefault="00B6741D" w:rsidP="00B674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B53">
        <w:rPr>
          <w:rFonts w:ascii="Arial" w:hAnsi="Arial" w:cs="Arial"/>
          <w:sz w:val="28"/>
          <w:szCs w:val="28"/>
          <w:lang w:val="ru-RU"/>
        </w:rPr>
        <w:t>спомни рабов Твоих, Авраама, Исаака и Иакова; не смотри на ожесточение народа сего и на нечестие его и на грехи его</w:t>
      </w:r>
      <w:r w:rsidRPr="00603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3B23">
        <w:rPr>
          <w:rFonts w:ascii="Arial" w:hAnsi="Arial" w:cs="Arial"/>
          <w:sz w:val="28"/>
          <w:szCs w:val="28"/>
          <w:u w:val="single"/>
          <w:lang w:val="ru-RU"/>
        </w:rPr>
        <w:t>Вт.9:27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47A9FA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5711" w14:textId="77777777" w:rsidR="00274DED" w:rsidRDefault="00274DED" w:rsidP="00B6741D">
      <w:r>
        <w:separator/>
      </w:r>
    </w:p>
  </w:endnote>
  <w:endnote w:type="continuationSeparator" w:id="0">
    <w:p w14:paraId="2FA4AD0F" w14:textId="77777777" w:rsidR="00274DED" w:rsidRDefault="00274DED" w:rsidP="00B6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28FE" w14:textId="77777777" w:rsidR="00B6741D" w:rsidRDefault="00B6741D" w:rsidP="005007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D952E" w14:textId="77777777" w:rsidR="00B6741D" w:rsidRDefault="00B6741D" w:rsidP="00B674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0358" w14:textId="77777777" w:rsidR="00B6741D" w:rsidRDefault="00B6741D" w:rsidP="005007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572719" w14:textId="77777777" w:rsidR="00B6741D" w:rsidRDefault="00B6741D" w:rsidP="00B67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16CF" w14:textId="77777777" w:rsidR="00274DED" w:rsidRDefault="00274DED" w:rsidP="00B6741D">
      <w:r>
        <w:separator/>
      </w:r>
    </w:p>
  </w:footnote>
  <w:footnote w:type="continuationSeparator" w:id="0">
    <w:p w14:paraId="35EADC94" w14:textId="77777777" w:rsidR="00274DED" w:rsidRDefault="00274DED" w:rsidP="00B6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1D"/>
    <w:rsid w:val="00274DED"/>
    <w:rsid w:val="005D1283"/>
    <w:rsid w:val="00AC720D"/>
    <w:rsid w:val="00B6741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BA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4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6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6241</Words>
  <Characters>35576</Characters>
  <Application>Microsoft Macintosh Word</Application>
  <DocSecurity>0</DocSecurity>
  <Lines>296</Lines>
  <Paragraphs>83</Paragraphs>
  <ScaleCrop>false</ScaleCrop>
  <LinksUpToDate>false</LinksUpToDate>
  <CharactersWithSpaces>41734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2017-01-07T04:56:00Z</dcterms:created>
  <dcterms:modified xsi:type="dcterms:W3CDTF">2017-01-07T04:56:00Z</dcterms:modified>
</cp:coreProperties>
</file>