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5D86" w14:textId="10D81D2E" w:rsidR="00157225" w:rsidRDefault="00C82338" w:rsidP="0015722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</w:pPr>
      <w:r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  <w:t>Ноябрь</w:t>
      </w:r>
      <w:r w:rsidR="00157225" w:rsidRPr="00157225"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  <w:t xml:space="preserve"> 13</w:t>
      </w:r>
      <w:r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  <w:t>,</w:t>
      </w:r>
      <w:r w:rsidR="00157225" w:rsidRPr="00157225"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  <w:t xml:space="preserve"> 2016</w:t>
      </w:r>
    </w:p>
    <w:p w14:paraId="17EA7FAA" w14:textId="77777777" w:rsidR="00C82338" w:rsidRDefault="00C82338" w:rsidP="0015722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color w:val="1F4E79" w:themeColor="accent1" w:themeShade="80"/>
          <w:sz w:val="28"/>
          <w:szCs w:val="16"/>
          <w:lang w:val="ru-RU"/>
        </w:rPr>
      </w:pPr>
    </w:p>
    <w:p w14:paraId="1A3067FD" w14:textId="63998F24" w:rsidR="00C82338" w:rsidRPr="00C82338" w:rsidRDefault="00C82338" w:rsidP="0015722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Tahoma" w:hAnsi="Tahoma" w:cs="Tahoma"/>
          <w:i/>
          <w:color w:val="1F4E79" w:themeColor="accent1" w:themeShade="80"/>
          <w:sz w:val="32"/>
          <w:szCs w:val="32"/>
          <w:lang w:val="ru-RU"/>
        </w:rPr>
      </w:pPr>
      <w:r w:rsidRPr="00C82338">
        <w:rPr>
          <w:rFonts w:ascii="Tahoma" w:hAnsi="Tahoma" w:cs="Tahoma"/>
          <w:sz w:val="32"/>
          <w:szCs w:val="32"/>
        </w:rPr>
        <w:t>Сопровождение к десятинам:</w:t>
      </w:r>
    </w:p>
    <w:p w14:paraId="5B99A90A" w14:textId="77777777" w:rsidR="00157225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0F6BC00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Лк.14:33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04971DE7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2C87D" w14:textId="77777777" w:rsidR="00157225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 xml:space="preserve">Отрешиться </w:t>
      </w:r>
      <w:r w:rsidRPr="001625F8">
        <w:rPr>
          <w:rFonts w:ascii="Arial" w:hAnsi="Arial" w:cs="Arial"/>
          <w:sz w:val="28"/>
          <w:szCs w:val="28"/>
          <w:lang w:val="ru-RU"/>
        </w:rPr>
        <w:t>– потерять</w:t>
      </w:r>
      <w:r>
        <w:rPr>
          <w:rFonts w:ascii="Arial" w:hAnsi="Arial" w:cs="Arial"/>
          <w:sz w:val="28"/>
          <w:szCs w:val="28"/>
          <w:lang w:val="ru-RU"/>
        </w:rPr>
        <w:t>, попрощаться.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B22546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асставаться, отрекаться, оставлять. </w:t>
      </w:r>
    </w:p>
    <w:p w14:paraId="694CBB4E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A871D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1.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Непотеряв всего – нам нечем будет заплатить за право быть учениками Господа. </w:t>
      </w:r>
    </w:p>
    <w:p w14:paraId="71DE2CF6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FD9DE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2.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Зависимость от земного – является корнем всех зол и неодолимой помехой в обретении статуса ученика.</w:t>
      </w:r>
    </w:p>
    <w:p w14:paraId="25060745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1B203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3.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Этими словами Иисус, хотел подчеркнуть и показать Божье отношение к земным благам.</w:t>
      </w:r>
    </w:p>
    <w:p w14:paraId="20271607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4C49E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Желание обогатиться –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определяет нашу зависимость от денег.</w:t>
      </w:r>
    </w:p>
    <w:p w14:paraId="7E778C1B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6D62D" w14:textId="77777777" w:rsidR="00157225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625F8">
        <w:rPr>
          <w:rFonts w:ascii="Arial" w:hAnsi="Arial" w:cs="Arial"/>
          <w:sz w:val="28"/>
          <w:szCs w:val="28"/>
          <w:lang w:val="ru-RU"/>
        </w:rPr>
        <w:t>о, от чего</w:t>
      </w:r>
      <w:r>
        <w:rPr>
          <w:rFonts w:ascii="Arial" w:hAnsi="Arial" w:cs="Arial"/>
          <w:sz w:val="28"/>
          <w:szCs w:val="28"/>
          <w:lang w:val="ru-RU"/>
        </w:rPr>
        <w:t xml:space="preserve"> мы зависим –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является нашим божеством и нашим поклонением этому божеству. </w:t>
      </w:r>
    </w:p>
    <w:p w14:paraId="77936B9D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45C1F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творение созданное Богом для службы  человеку, овладевает человеком, оно трансформируется для человека из слуги в его господина и становится его богом. В силу чего, Бог теряет человека, а человек теряет, как Бога, так и своё предназначение в Боге.</w:t>
      </w:r>
    </w:p>
    <w:p w14:paraId="6F9EF54A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5049B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Заповедь десятин говорит человеку о том,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1625F8">
        <w:rPr>
          <w:rFonts w:ascii="Arial" w:hAnsi="Arial" w:cs="Arial"/>
          <w:sz w:val="28"/>
          <w:szCs w:val="28"/>
          <w:lang w:val="ru-RU"/>
        </w:rPr>
        <w:t>то является подлинным хозяином этих богатств.</w:t>
      </w:r>
    </w:p>
    <w:p w14:paraId="4CFE775D" w14:textId="77777777" w:rsidR="00157225" w:rsidRPr="001625F8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60872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t>Господня земля, и что наполняет ее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1.Кор.10:26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08EED934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F66EC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2.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десятин, дают человеку во</w:t>
      </w:r>
      <w:r>
        <w:rPr>
          <w:rFonts w:ascii="Arial" w:hAnsi="Arial" w:cs="Arial"/>
          <w:sz w:val="28"/>
          <w:szCs w:val="28"/>
          <w:lang w:val="ru-RU"/>
        </w:rPr>
        <w:t>зможность –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почитать Бога и признавать над собою Его власть. </w:t>
      </w:r>
    </w:p>
    <w:p w14:paraId="3FEC4D11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55D24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Прит.3:9-10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50E3115B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DC3C0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3.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десятин, дают человеку возможность,  выразить Богу свою любовь или своё послушание. А Богу – благословить нас всяким духовным благословением.</w:t>
      </w:r>
    </w:p>
    <w:p w14:paraId="3AEB619C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C74BC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lastRenderedPageBreak/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Мал.3:10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3FE7530C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9CBDA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4.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входить во дворы Господни.</w:t>
      </w:r>
    </w:p>
    <w:p w14:paraId="7DBE3186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EDEE4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t>Воздайте Господу славу имени Его, несите дары и идите  во дворы Его, поклонитесь Господу во благолепии святыни 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Пс.95:8-9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12397206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1590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5.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десятин, дают человеку возможность, воздавать Богу славу.</w:t>
      </w:r>
    </w:p>
    <w:p w14:paraId="3CC016CB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74FA6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6.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десятин, дают человеку возможность, поклоняться Богу в благолепии святыни.</w:t>
      </w:r>
    </w:p>
    <w:p w14:paraId="54F76E57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0F40C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b/>
          <w:sz w:val="28"/>
          <w:szCs w:val="28"/>
          <w:lang w:val="ru-RU"/>
        </w:rPr>
        <w:t>7.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Отдавание десятин, дают Богу возможность, защитить и исцелить человека от проклятия нищеты и наделить человека властью над деньгами.</w:t>
      </w:r>
    </w:p>
    <w:p w14:paraId="43AF2E2D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B4891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25F8">
        <w:rPr>
          <w:rFonts w:ascii="Arial" w:hAnsi="Arial" w:cs="Arial"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r w:rsidRPr="001625F8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 w:rsidRPr="001625F8">
        <w:rPr>
          <w:rFonts w:ascii="Arial" w:hAnsi="Arial" w:cs="Arial"/>
          <w:sz w:val="28"/>
          <w:szCs w:val="28"/>
          <w:lang w:val="ru-RU"/>
        </w:rPr>
        <w:t>).</w:t>
      </w:r>
    </w:p>
    <w:p w14:paraId="246BC2D0" w14:textId="77777777" w:rsidR="00157225" w:rsidRPr="00C10CF7" w:rsidRDefault="00157225" w:rsidP="001572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D5AC3" w14:textId="77777777" w:rsidR="00157225" w:rsidRPr="001625F8" w:rsidRDefault="00157225" w:rsidP="00157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0CF7">
        <w:rPr>
          <w:rFonts w:ascii="Arial" w:hAnsi="Arial" w:cs="Arial"/>
          <w:b/>
          <w:sz w:val="28"/>
          <w:szCs w:val="28"/>
          <w:lang w:val="ru-RU"/>
        </w:rPr>
        <w:t>Власть над деньгами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625F8">
        <w:rPr>
          <w:rFonts w:ascii="Arial" w:hAnsi="Arial" w:cs="Arial"/>
          <w:sz w:val="28"/>
          <w:szCs w:val="28"/>
          <w:lang w:val="ru-RU"/>
        </w:rPr>
        <w:t xml:space="preserve"> яв</w:t>
      </w:r>
      <w:r>
        <w:rPr>
          <w:rFonts w:ascii="Arial" w:hAnsi="Arial" w:cs="Arial"/>
          <w:sz w:val="28"/>
          <w:szCs w:val="28"/>
          <w:lang w:val="ru-RU"/>
        </w:rPr>
        <w:t>ляет</w:t>
      </w:r>
      <w:r w:rsidRPr="001625F8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корнем всякой добродетели.</w:t>
      </w:r>
    </w:p>
    <w:p w14:paraId="622FC354" w14:textId="77777777" w:rsidR="00157225" w:rsidRDefault="00157225" w:rsidP="0015722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5D655B36" w14:textId="77777777" w:rsidR="00157225" w:rsidRDefault="00157225" w:rsidP="0015722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468FD76" w14:textId="77777777" w:rsidR="00157225" w:rsidRDefault="00157225" w:rsidP="0015722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AD05F5A" w14:textId="77777777" w:rsidR="00157225" w:rsidRDefault="00157225" w:rsidP="0015722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E3F57E7" w14:textId="77777777" w:rsidR="00AC720D" w:rsidRDefault="00AC720D">
      <w:bookmarkStart w:id="0" w:name="_GoBack"/>
      <w:bookmarkEnd w:id="0"/>
    </w:p>
    <w:sectPr w:rsidR="00AC720D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10EEE" w14:textId="77777777" w:rsidR="00F5787B" w:rsidRDefault="00F5787B" w:rsidP="00157225">
      <w:r>
        <w:separator/>
      </w:r>
    </w:p>
  </w:endnote>
  <w:endnote w:type="continuationSeparator" w:id="0">
    <w:p w14:paraId="7D5638F3" w14:textId="77777777" w:rsidR="00F5787B" w:rsidRDefault="00F5787B" w:rsidP="0015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0EDC5" w14:textId="77777777" w:rsidR="00157225" w:rsidRDefault="00157225" w:rsidP="000D60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EA298" w14:textId="77777777" w:rsidR="00157225" w:rsidRDefault="00157225" w:rsidP="0015722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7EB7" w14:textId="77777777" w:rsidR="00157225" w:rsidRDefault="00157225" w:rsidP="000D60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3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600B93" w14:textId="77777777" w:rsidR="00157225" w:rsidRDefault="00157225" w:rsidP="001572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33280" w14:textId="77777777" w:rsidR="00F5787B" w:rsidRDefault="00F5787B" w:rsidP="00157225">
      <w:r>
        <w:separator/>
      </w:r>
    </w:p>
  </w:footnote>
  <w:footnote w:type="continuationSeparator" w:id="0">
    <w:p w14:paraId="15E9711B" w14:textId="77777777" w:rsidR="00F5787B" w:rsidRDefault="00F5787B" w:rsidP="0015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5"/>
    <w:rsid w:val="00157225"/>
    <w:rsid w:val="005D1283"/>
    <w:rsid w:val="00AC720D"/>
    <w:rsid w:val="00C82338"/>
    <w:rsid w:val="00CA53EA"/>
    <w:rsid w:val="00F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10F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72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57225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57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2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572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72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57225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57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2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5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2038</Characters>
  <Application>Microsoft Macintosh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2016-11-13T19:45:00Z</dcterms:created>
  <dcterms:modified xsi:type="dcterms:W3CDTF">2016-11-17T09:57:00Z</dcterms:modified>
</cp:coreProperties>
</file>