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93" w:rsidRPr="00BC4A70" w:rsidRDefault="00793793" w:rsidP="00793793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Так говорит Господь: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остановитесь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на путях ваших и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рассмотрите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и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расспросите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о путях древних, где путь добрый, и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идите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по нему, и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найдете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покой душам вашим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7B2B37" w:rsidRPr="00BC4A70" w:rsidRDefault="007B2B37" w:rsidP="00793793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793793" w:rsidRPr="00BC4A70" w:rsidRDefault="00793793" w:rsidP="00793793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BC4A70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793793" w:rsidRPr="00BC4A70" w:rsidRDefault="00793793" w:rsidP="0079379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793793" w:rsidRPr="00BC4A70" w:rsidRDefault="00E55753" w:rsidP="00793793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Итак, мы решили возвратиться к истокам или же к древнему пути добра. </w:t>
      </w:r>
      <w:r w:rsidR="00793793" w:rsidRPr="00BC4A70">
        <w:rPr>
          <w:rFonts w:asciiTheme="minorHAnsi" w:hAnsiTheme="minorHAnsi" w:cs="Arial"/>
          <w:sz w:val="28"/>
          <w:szCs w:val="28"/>
          <w:lang w:val="ru-RU"/>
        </w:rPr>
        <w:t xml:space="preserve">Главной целью повторения двенадцати базовых учений Иисуса Христа, является наше желание, творить совершенную волю Небесного Отца, которое невозможно без </w:t>
      </w:r>
      <w:r w:rsidR="00793793"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познание Его учения</w:t>
      </w:r>
      <w:r w:rsidR="00793793" w:rsidRPr="00BC4A70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62E55" w:rsidRDefault="00D62E55" w:rsidP="00793793">
      <w:pPr>
        <w:rPr>
          <w:rFonts w:asciiTheme="minorHAnsi" w:hAnsiTheme="minorHAnsi" w:cs="Arial"/>
          <w:i/>
          <w:sz w:val="28"/>
          <w:szCs w:val="28"/>
        </w:rPr>
      </w:pPr>
    </w:p>
    <w:p w:rsidR="00793793" w:rsidRPr="00BC4A70" w:rsidRDefault="00793793" w:rsidP="00793793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BC4A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EC27CE" w:rsidRPr="00BC4A70" w:rsidRDefault="00EC27CE" w:rsidP="00793793">
      <w:pPr>
        <w:rPr>
          <w:rFonts w:asciiTheme="minorHAnsi" w:hAnsiTheme="minorHAnsi" w:cs="Arial"/>
          <w:sz w:val="28"/>
          <w:szCs w:val="28"/>
          <w:lang w:val="ru-RU"/>
        </w:rPr>
      </w:pPr>
    </w:p>
    <w:p w:rsidR="00793793" w:rsidRPr="00BC4A70" w:rsidRDefault="00793793" w:rsidP="00793793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отложить прежний образ жизни ветхого человек, 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793793" w:rsidRPr="00BC4A70" w:rsidRDefault="00793793" w:rsidP="0079379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93793" w:rsidRPr="00BC4A70" w:rsidRDefault="00793793" w:rsidP="0079379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(Евр.6:1,2).</w:t>
      </w:r>
    </w:p>
    <w:p w:rsidR="00793793" w:rsidRPr="00BC4A70" w:rsidRDefault="00793793" w:rsidP="00793793">
      <w:pPr>
        <w:rPr>
          <w:rFonts w:asciiTheme="minorHAnsi" w:hAnsiTheme="minorHAnsi" w:cs="Arial"/>
          <w:sz w:val="28"/>
          <w:szCs w:val="28"/>
          <w:lang w:val="ru-RU"/>
        </w:rPr>
      </w:pPr>
    </w:p>
    <w:p w:rsidR="00793793" w:rsidRPr="00BC4A70" w:rsidRDefault="00D62E55" w:rsidP="00793793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Итак,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в</w:t>
      </w:r>
      <w:r w:rsidR="00793793" w:rsidRPr="00BC4A70">
        <w:rPr>
          <w:rFonts w:asciiTheme="minorHAnsi" w:hAnsiTheme="minorHAnsi" w:cs="Arial"/>
          <w:sz w:val="28"/>
          <w:szCs w:val="28"/>
          <w:lang w:val="ru-RU"/>
        </w:rPr>
        <w:t xml:space="preserve">се 12 уроков будут состоять из мест Священного Писания и цитат, взятых из проповедей и книги пастыря Аркадия. </w:t>
      </w:r>
    </w:p>
    <w:p w:rsidR="00793793" w:rsidRPr="00BC4A70" w:rsidRDefault="00793793" w:rsidP="00793793">
      <w:pPr>
        <w:rPr>
          <w:rFonts w:asciiTheme="minorHAnsi" w:hAnsiTheme="minorHAnsi" w:cs="Arial"/>
          <w:sz w:val="28"/>
          <w:szCs w:val="28"/>
          <w:lang w:val="ru-RU"/>
        </w:rPr>
      </w:pPr>
    </w:p>
    <w:p w:rsidR="0036197B" w:rsidRPr="00BC4A70" w:rsidRDefault="00793793" w:rsidP="00793793">
      <w:pPr>
        <w:rPr>
          <w:rFonts w:asciiTheme="minorHAnsi" w:hAnsiTheme="minorHAnsi"/>
          <w:sz w:val="28"/>
          <w:szCs w:val="28"/>
          <w:lang w:val="ru-RU"/>
        </w:rPr>
      </w:pPr>
      <w:r w:rsidRPr="00BC4A70">
        <w:rPr>
          <w:rFonts w:asciiTheme="minorHAnsi" w:hAnsiTheme="minorHAnsi"/>
          <w:sz w:val="28"/>
          <w:szCs w:val="28"/>
          <w:lang w:val="ru-RU"/>
        </w:rPr>
        <w:t>Я хотел напомнить последовательность изучени</w:t>
      </w:r>
      <w:r w:rsidR="00D62E55">
        <w:rPr>
          <w:rFonts w:asciiTheme="minorHAnsi" w:hAnsiTheme="minorHAnsi"/>
          <w:sz w:val="28"/>
          <w:szCs w:val="28"/>
          <w:lang w:val="ru-RU"/>
        </w:rPr>
        <w:t>я</w:t>
      </w:r>
      <w:r w:rsidRPr="00BC4A70">
        <w:rPr>
          <w:rFonts w:asciiTheme="minorHAnsi" w:hAnsiTheme="minorHAnsi"/>
          <w:sz w:val="28"/>
          <w:szCs w:val="28"/>
          <w:lang w:val="ru-RU"/>
        </w:rPr>
        <w:t xml:space="preserve"> 12 базовых учений</w:t>
      </w:r>
      <w:r w:rsidR="00926499" w:rsidRPr="00BC4A7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1BFD">
        <w:rPr>
          <w:rFonts w:asciiTheme="minorHAnsi" w:hAnsiTheme="minorHAnsi"/>
          <w:sz w:val="28"/>
          <w:szCs w:val="28"/>
          <w:lang w:val="ru-RU"/>
        </w:rPr>
        <w:t>– это</w:t>
      </w:r>
      <w:r w:rsidR="00391BFD" w:rsidRPr="00391BF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27EF7" w:rsidRPr="00BC4A70">
        <w:rPr>
          <w:rFonts w:asciiTheme="minorHAnsi" w:hAnsiTheme="minorHAnsi"/>
          <w:sz w:val="28"/>
          <w:szCs w:val="28"/>
          <w:lang w:val="ru-RU"/>
        </w:rPr>
        <w:t xml:space="preserve">последовательность Кармила </w:t>
      </w:r>
      <w:r w:rsidR="009E507B">
        <w:rPr>
          <w:rFonts w:asciiTheme="minorHAnsi" w:hAnsiTheme="minorHAnsi"/>
          <w:sz w:val="28"/>
          <w:szCs w:val="28"/>
          <w:lang w:val="ru-RU"/>
        </w:rPr>
        <w:t xml:space="preserve">которая </w:t>
      </w:r>
      <w:r w:rsidRPr="00BC4A70">
        <w:rPr>
          <w:rFonts w:asciiTheme="minorHAnsi" w:hAnsiTheme="minorHAnsi"/>
          <w:sz w:val="28"/>
          <w:szCs w:val="28"/>
          <w:lang w:val="ru-RU"/>
        </w:rPr>
        <w:t xml:space="preserve"> идентифицирует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учение Иисуса Христа,  которое</w:t>
      </w:r>
      <w:r w:rsidRPr="00BC4A70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36197B" w:rsidRPr="00BC4A70">
        <w:rPr>
          <w:rFonts w:asciiTheme="minorHAnsi" w:hAnsiTheme="minorHAnsi"/>
          <w:b/>
          <w:sz w:val="28"/>
          <w:szCs w:val="28"/>
          <w:lang w:val="ru-RU"/>
        </w:rPr>
        <w:t>подготавливает</w:t>
      </w:r>
      <w:r w:rsidR="0036197B" w:rsidRPr="00BC4A70">
        <w:rPr>
          <w:rFonts w:asciiTheme="minorHAnsi" w:hAnsiTheme="minorHAnsi"/>
          <w:sz w:val="28"/>
          <w:szCs w:val="28"/>
          <w:lang w:val="ru-RU"/>
        </w:rPr>
        <w:t xml:space="preserve"> к восхищению.</w:t>
      </w:r>
    </w:p>
    <w:p w:rsidR="009F501D" w:rsidRPr="00BC4A70" w:rsidRDefault="009F501D" w:rsidP="00793793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31 И взял Илия двенадцать камней, по числу колен сынов Иакова, которому Господь сказал так: Израиль будет имя твое.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32 И построил из сих камней жертвенник во имя Господа, и сделал вокруг жертвенника ров, вместимостью в две саты зерен,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33 и положил дрова, и рассек тельца, и возложил его на дрова,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lastRenderedPageBreak/>
        <w:t>34 и сказал: наполните четыре ведра воды и выливайте на всесожигаемую жертву и на дрова. Потом сказал: повторите. И они</w:t>
      </w:r>
      <w:r w:rsidR="00D62E55">
        <w:rPr>
          <w:rFonts w:asciiTheme="minorHAnsi" w:hAnsiTheme="minorHAnsi"/>
          <w:i/>
          <w:sz w:val="28"/>
          <w:szCs w:val="28"/>
          <w:lang w:val="ru-RU"/>
        </w:rPr>
        <w:t xml:space="preserve"> повторили. И сказал: сделайте </w:t>
      </w:r>
      <w:r w:rsidRPr="009E507B">
        <w:rPr>
          <w:rFonts w:asciiTheme="minorHAnsi" w:hAnsiTheme="minorHAnsi"/>
          <w:i/>
          <w:sz w:val="28"/>
          <w:szCs w:val="28"/>
          <w:lang w:val="ru-RU"/>
        </w:rPr>
        <w:t>то же в третий раз. И сделали в третий раз,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35 и вода полилась вокруг жертвенника, и ров наполнился водою.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36 Во время приношения вечерней жертвы подошел Илия пророк и сказал: Господи, Боже Авраамов, Исааков и Израилев! Да познают в сей день, что Ты один Бог в Израиле, и что я раб Твой и сделал все по слову Твоему.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37 Услышь меня, Господи, услышь меня! Да познает народ сей, что Ты, Господи</w:t>
      </w:r>
      <w:r w:rsidR="00D62E55">
        <w:rPr>
          <w:rFonts w:asciiTheme="minorHAnsi" w:hAnsiTheme="minorHAnsi"/>
          <w:i/>
          <w:sz w:val="28"/>
          <w:szCs w:val="28"/>
          <w:lang w:val="ru-RU"/>
        </w:rPr>
        <w:t xml:space="preserve">, Бог, и Ты обратишь сердце их </w:t>
      </w:r>
      <w:r w:rsidRPr="009E507B">
        <w:rPr>
          <w:rFonts w:asciiTheme="minorHAnsi" w:hAnsiTheme="minorHAnsi"/>
          <w:i/>
          <w:sz w:val="28"/>
          <w:szCs w:val="28"/>
          <w:lang w:val="ru-RU"/>
        </w:rPr>
        <w:t>к Тебе.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38 И ниспал огонь Господень и пожрал всесожжение, и дрова, и камни, и прах, и поглотил воду, которая во рве.</w:t>
      </w:r>
    </w:p>
    <w:p w:rsidR="009E507B" w:rsidRPr="009E507B" w:rsidRDefault="00D62E55" w:rsidP="009E507B">
      <w:pPr>
        <w:rPr>
          <w:rFonts w:asciiTheme="minorHAnsi" w:hAnsiTheme="minorHAnsi"/>
          <w:i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 xml:space="preserve">39 Увидев </w:t>
      </w:r>
      <w:r w:rsidR="009E507B" w:rsidRPr="009E507B">
        <w:rPr>
          <w:rFonts w:asciiTheme="minorHAnsi" w:hAnsiTheme="minorHAnsi"/>
          <w:i/>
          <w:sz w:val="28"/>
          <w:szCs w:val="28"/>
          <w:lang w:val="ru-RU"/>
        </w:rPr>
        <w:t>это, весь народ пал на лице свое и сказал: Господь есть Бог, Господь есть Бог!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40 И сказал им Илия: схватите пророков Вааловых, чтобы ни один из них не укрылся. И схватили их, и отвел их Илия к потоку Киссону и заколол их там.</w:t>
      </w:r>
    </w:p>
    <w:p w:rsidR="009E507B" w:rsidRPr="009E507B" w:rsidRDefault="009E507B" w:rsidP="009E507B">
      <w:pPr>
        <w:rPr>
          <w:rFonts w:asciiTheme="minorHAnsi" w:hAnsiTheme="minorHAnsi"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i/>
          <w:sz w:val="28"/>
          <w:szCs w:val="28"/>
          <w:lang w:val="ru-RU"/>
        </w:rPr>
        <w:t>41 И сказал Илия Ахаву: пойди, ешь и пей, ибо слышен шум дождя.</w:t>
      </w:r>
    </w:p>
    <w:p w:rsidR="009E507B" w:rsidRPr="00391BFD" w:rsidRDefault="009E507B" w:rsidP="009E507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E507B">
        <w:rPr>
          <w:rFonts w:asciiTheme="minorHAnsi" w:hAnsiTheme="minorHAnsi"/>
          <w:b/>
          <w:i/>
          <w:sz w:val="28"/>
          <w:szCs w:val="28"/>
          <w:lang w:val="ru-RU"/>
        </w:rPr>
        <w:t xml:space="preserve">(3Цар.18:31-41) </w:t>
      </w:r>
    </w:p>
    <w:p w:rsidR="009E507B" w:rsidRPr="00391BFD" w:rsidRDefault="009E507B" w:rsidP="009E507B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36197B" w:rsidRPr="00BC4A70" w:rsidRDefault="0036197B" w:rsidP="009E507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Мы расм</w:t>
      </w:r>
      <w:r w:rsidRPr="00BC4A70">
        <w:rPr>
          <w:rFonts w:asciiTheme="minorHAnsi" w:hAnsiTheme="minorHAnsi"/>
          <w:b/>
          <w:i/>
          <w:sz w:val="28"/>
          <w:szCs w:val="28"/>
        </w:rPr>
        <w:t>o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трели первый уровень</w:t>
      </w:r>
      <w:r w:rsidR="00D62E55">
        <w:rPr>
          <w:rFonts w:asciiTheme="minorHAnsi" w:hAnsiTheme="minorHAnsi"/>
          <w:b/>
          <w:i/>
          <w:sz w:val="28"/>
          <w:szCs w:val="28"/>
          <w:lang w:val="ru-RU"/>
        </w:rPr>
        <w:t xml:space="preserve"> (4 ведра)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36197B" w:rsidRPr="00BC4A70" w:rsidRDefault="0036197B" w:rsidP="0036197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1. Учение о Крещении Водою 2. Завет Крови 3. Рождение от Воды 4.  Благая Воля</w:t>
      </w:r>
    </w:p>
    <w:p w:rsidR="005D15A2" w:rsidRPr="00BC4A70" w:rsidRDefault="005D15A2" w:rsidP="005D15A2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Мы расм</w:t>
      </w:r>
      <w:r w:rsidRPr="00BC4A70">
        <w:rPr>
          <w:rFonts w:asciiTheme="minorHAnsi" w:hAnsiTheme="minorHAnsi"/>
          <w:b/>
          <w:i/>
          <w:sz w:val="28"/>
          <w:szCs w:val="28"/>
        </w:rPr>
        <w:t>o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трели второй  уровень</w:t>
      </w:r>
      <w:r w:rsidR="00D62E55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 w:rsidR="00D62E55">
        <w:rPr>
          <w:rFonts w:asciiTheme="minorHAnsi" w:hAnsiTheme="minorHAnsi"/>
          <w:b/>
          <w:i/>
          <w:sz w:val="28"/>
          <w:szCs w:val="28"/>
          <w:lang w:val="ru-RU"/>
        </w:rPr>
        <w:t>(4 ведра)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793793" w:rsidRPr="00391BFD" w:rsidRDefault="0036197B" w:rsidP="0036197B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1. Учение о Крещении Святым Духом 2. Завет Соли  3. Рождение от Духа  4.  Угодная  Воля</w:t>
      </w:r>
    </w:p>
    <w:p w:rsidR="005D15A2" w:rsidRPr="00BC4A70" w:rsidRDefault="005D15A2" w:rsidP="005D15A2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Расм</w:t>
      </w:r>
      <w:r w:rsidRPr="00BC4A70">
        <w:rPr>
          <w:rFonts w:asciiTheme="minorHAnsi" w:hAnsiTheme="minorHAnsi"/>
          <w:b/>
          <w:i/>
          <w:sz w:val="28"/>
          <w:szCs w:val="28"/>
        </w:rPr>
        <w:t>o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трим третий  уровень</w:t>
      </w:r>
      <w:r w:rsidR="00D62E55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 w:rsidR="00D62E55">
        <w:rPr>
          <w:rFonts w:asciiTheme="minorHAnsi" w:hAnsiTheme="minorHAnsi"/>
          <w:b/>
          <w:i/>
          <w:sz w:val="28"/>
          <w:szCs w:val="28"/>
          <w:lang w:val="ru-RU"/>
        </w:rPr>
        <w:t>(4 ведра)</w:t>
      </w:r>
      <w:r w:rsidRPr="00BC4A70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5D15A2" w:rsidRPr="00BC4A70" w:rsidRDefault="005D15A2" w:rsidP="005D15A2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1. Учение о Крещении Огнем  2. Завет Покоя  3. Рождение к Престолу  4.  Воля Совершенная</w:t>
      </w:r>
    </w:p>
    <w:p w:rsidR="00E65DC8" w:rsidRPr="00BC4A70" w:rsidRDefault="00E65DC8" w:rsidP="00EB3A2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B3A24" w:rsidRPr="00BC4A70" w:rsidRDefault="00EB3A24" w:rsidP="00EB3A2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Урок № 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>9</w:t>
      </w:r>
    </w:p>
    <w:p w:rsidR="00EB3A24" w:rsidRPr="00BC4A70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Учение о Крещении Огнем</w:t>
      </w:r>
    </w:p>
    <w:p w:rsidR="005D15A2" w:rsidRPr="00BC4A70" w:rsidRDefault="005D15A2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B3A24" w:rsidRPr="00BC4A70" w:rsidRDefault="00EB3A24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EB3A24" w:rsidRPr="00BC4A70" w:rsidRDefault="00EB3A24" w:rsidP="00EB3A24">
      <w:pPr>
        <w:rPr>
          <w:rFonts w:asciiTheme="minorHAnsi" w:hAnsiTheme="minorHAnsi" w:cs="Arial"/>
          <w:sz w:val="28"/>
          <w:szCs w:val="28"/>
          <w:lang w:val="ru-RU"/>
        </w:rPr>
      </w:pPr>
    </w:p>
    <w:p w:rsidR="00EB3A24" w:rsidRPr="00BC4A70" w:rsidRDefault="00EB3A24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трех крещений.</w:t>
      </w:r>
    </w:p>
    <w:p w:rsidR="00EB3A24" w:rsidRPr="00BC4A70" w:rsidRDefault="00EB3A24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2. Дать определение и </w:t>
      </w:r>
      <w:r w:rsidR="00CC15A2"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главное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назначение 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>Учения о Крещении Огнем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EB3A24" w:rsidRPr="00BC4A70" w:rsidRDefault="00EB3A24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3. Дать определение драгоценному камню и имени стража в лице определенного апостола, написанного на 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>третьем</w:t>
      </w:r>
      <w:r w:rsidR="00AD262B"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основании</w:t>
      </w:r>
      <w:r w:rsidR="00CB244C">
        <w:rPr>
          <w:rFonts w:asciiTheme="minorHAnsi" w:hAnsiTheme="minorHAnsi" w:cs="Arial"/>
          <w:b/>
          <w:sz w:val="28"/>
          <w:szCs w:val="28"/>
          <w:lang w:val="ru-RU"/>
        </w:rPr>
        <w:t xml:space="preserve"> Иерусалима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 Учение </w:t>
      </w:r>
      <w:r w:rsidR="00EE434C"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о 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>Крещении Огнем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EB3A24" w:rsidRPr="00BC4A70" w:rsidRDefault="00EB3A24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4. Соединить или провести параллель между четырьмя учениями.</w:t>
      </w:r>
      <w:r w:rsidR="005D15A2"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EB3A24" w:rsidRPr="00BC4A70" w:rsidRDefault="00EB3A24" w:rsidP="00EB3A24">
      <w:pPr>
        <w:rPr>
          <w:rFonts w:asciiTheme="minorHAnsi" w:hAnsiTheme="minorHAnsi" w:cs="Arial"/>
          <w:sz w:val="28"/>
          <w:szCs w:val="28"/>
          <w:lang w:val="ru-RU"/>
        </w:rPr>
      </w:pPr>
    </w:p>
    <w:p w:rsidR="005D15A2" w:rsidRPr="002026F0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2026F0">
        <w:rPr>
          <w:rFonts w:asciiTheme="minorHAnsi" w:hAnsiTheme="minorHAnsi" w:cs="Arial"/>
          <w:b/>
          <w:sz w:val="28"/>
          <w:szCs w:val="28"/>
          <w:lang w:val="ru-RU"/>
        </w:rPr>
        <w:t>Вопрос №1</w:t>
      </w:r>
    </w:p>
    <w:p w:rsidR="005D15A2" w:rsidRPr="002026F0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2026F0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трех крещений.</w:t>
      </w:r>
    </w:p>
    <w:p w:rsidR="005D15A2" w:rsidRPr="00BC4A70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D15A2" w:rsidRPr="00BC4A70" w:rsidRDefault="005D15A2" w:rsidP="005D15A2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Каждое из четырёх учений, обладает тройственностью различных функций. </w:t>
      </w:r>
    </w:p>
    <w:p w:rsidR="005D15A2" w:rsidRPr="00BC4A70" w:rsidRDefault="005D15A2" w:rsidP="005D15A2">
      <w:pPr>
        <w:rPr>
          <w:rFonts w:asciiTheme="minorHAnsi" w:hAnsiTheme="minorHAnsi" w:cs="Arial"/>
          <w:sz w:val="28"/>
          <w:szCs w:val="28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Главная функция</w:t>
      </w:r>
      <w:r w:rsidR="0063364A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которую призвано исполнять крещение Водою</w:t>
      </w:r>
      <w:r w:rsidR="0063364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–</w:t>
      </w:r>
      <w:r w:rsidR="0063364A">
        <w:rPr>
          <w:rFonts w:asciiTheme="minorHAnsi" w:hAnsiTheme="minorHAnsi" w:cs="Arial"/>
          <w:sz w:val="28"/>
          <w:szCs w:val="28"/>
          <w:lang w:val="ru-RU"/>
        </w:rPr>
        <w:t xml:space="preserve"> это </w:t>
      </w:r>
      <w:r w:rsidR="00391BFD">
        <w:rPr>
          <w:rFonts w:asciiTheme="minorHAnsi" w:hAnsiTheme="minorHAnsi" w:cs="Arial"/>
          <w:sz w:val="28"/>
          <w:szCs w:val="28"/>
          <w:lang w:val="ru-RU"/>
        </w:rPr>
        <w:t>отделять нас от мир</w:t>
      </w:r>
      <w:r w:rsidR="00CB244C">
        <w:rPr>
          <w:rFonts w:asciiTheme="minorHAnsi" w:hAnsiTheme="minorHAnsi" w:cs="Arial"/>
          <w:sz w:val="28"/>
          <w:szCs w:val="28"/>
          <w:lang w:val="ru-RU"/>
        </w:rPr>
        <w:t>а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5D15A2" w:rsidRPr="00BC4A70" w:rsidRDefault="005D15A2" w:rsidP="005D15A2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Главная функция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которую призвано исполнять Крещение Святым Духом– </w:t>
      </w:r>
      <w:r w:rsidR="0063364A"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отделять нас от суетной жизни отцов.</w:t>
      </w:r>
    </w:p>
    <w:p w:rsidR="005D15A2" w:rsidRPr="00BC4A70" w:rsidRDefault="005D15A2" w:rsidP="005D15A2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D15A2" w:rsidRPr="00BC4A70" w:rsidRDefault="005D15A2" w:rsidP="005D15A2">
      <w:pPr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Главная функция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которую призвано исполнять Крещение Огнём,  в котором мы погружаемся в Отца – призвано, посредством смерти Иисуса Христа, окончательно отделять ветхого человека от нового и вводить нас в категорию царей и священников.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едины. 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C4A70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Один Господь, одна вера, одно крещение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Еф.4:5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преследуют одну цель, отождествлять нас со смертью Христа. 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Неужели не знаете, что все мы, крестившиеся во Христа Иисуса, в смерть Его крестились?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Рим.6:3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391BFD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примиряют нас с Богом</w:t>
      </w:r>
      <w:r w:rsidR="00391BFD" w:rsidRPr="00391BFD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Ибо если, будучи врагами, мы примирились с Богом смертью Сына Его, то тем более, примирившись, спасемся жизнью Его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Рим.5:10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являются разными степенями печати праведности.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11 И знак обрезания он получил, </w:t>
      </w:r>
      <w:r w:rsidRPr="00BC4A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как печать праведности через веру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которую имел в необрезании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(Рим.4:11)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36 И сделай полированную дощечку из чистого золота, и вырежь на ней, как вырезывают на печати: "</w:t>
      </w:r>
      <w:r w:rsidRPr="00BC4A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Святыня Господня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>"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(Исх.28:36)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>19 Но твердое основание Божие стоит, имея печать сию: "</w:t>
      </w:r>
      <w:r w:rsidRPr="00BC4A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познал Господь Своих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>"; и: "да отступит от неправды всякий, исповедующий имя Господа".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(2Тим.2:19)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>35 А имя городу с того дня будет: "</w:t>
      </w:r>
      <w:r w:rsidRPr="00BC4A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Господь там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>".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(Иез.48:35)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лишают силы имеющего державу смерти.</w:t>
      </w: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Евр.2:14,15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преследуют одну конечную цель, чтобы мы могли ходить в обновлённой жизни.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Итак мы погреблись с Ним крещением в смерть, дабы, как Христос воскрес из мертвых славою Отца, так и нам ходить в обновленной жизни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Рим.6:4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исполняют роль веяльной лопаты, чтобы очищать нас, как пшеницу, от соломы и представлять нас пред Богом чистым зерном, готовым для помола в муку.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Мф.3:11,12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D15A2" w:rsidRPr="00BC4A70" w:rsidRDefault="005D15A2" w:rsidP="005D15A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Все три вида крещения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соединяют нас с подобием воскресения </w:t>
      </w:r>
      <w:r w:rsidR="00080156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делают нас сынами воскресения.</w:t>
      </w:r>
    </w:p>
    <w:p w:rsidR="005D15A2" w:rsidRPr="00BC4A70" w:rsidRDefault="005D15A2" w:rsidP="005D15A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432A9" w:rsidRPr="00E55753" w:rsidRDefault="005D15A2" w:rsidP="006432A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Ибо если мы соединены с Ним подобием смерти Его, то должны быть соединены и подобием воскресения 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C4A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Рим.6:5</w:t>
      </w:r>
      <w:r w:rsidRPr="00BC4A7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C4A7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2026F0" w:rsidRDefault="002026F0" w:rsidP="006432A9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03327D" w:rsidRDefault="0003327D" w:rsidP="006432A9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03327D" w:rsidRDefault="0003327D" w:rsidP="006432A9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5D15A2" w:rsidRPr="002026F0" w:rsidRDefault="005D15A2" w:rsidP="006432A9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BC4A70">
        <w:rPr>
          <w:rFonts w:asciiTheme="minorHAnsi" w:hAnsiTheme="minorHAnsi" w:cs="Arial"/>
          <w:b/>
          <w:sz w:val="32"/>
          <w:szCs w:val="32"/>
          <w:lang w:val="ru-RU"/>
        </w:rPr>
        <w:lastRenderedPageBreak/>
        <w:t>Вопрос №2</w:t>
      </w:r>
    </w:p>
    <w:p w:rsidR="005D15A2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Учения о Крещении Огнем.</w:t>
      </w:r>
    </w:p>
    <w:p w:rsidR="0003327D" w:rsidRPr="00BC4A70" w:rsidRDefault="0003327D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07453" w:rsidRPr="00CC7619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C7619">
        <w:rPr>
          <w:rFonts w:asciiTheme="minorHAnsi" w:hAnsiTheme="minorHAnsi" w:cs="Arial"/>
          <w:i/>
          <w:sz w:val="28"/>
          <w:szCs w:val="28"/>
          <w:lang w:val="ru-RU"/>
        </w:rPr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 w:rsidRPr="001B16E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Огнем</w:t>
      </w:r>
      <w:r w:rsidRPr="00CC761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D07B63">
        <w:rPr>
          <w:rFonts w:asciiTheme="minorHAnsi" w:hAnsiTheme="minorHAnsi" w:cs="Arial"/>
          <w:b/>
          <w:i/>
          <w:sz w:val="28"/>
          <w:szCs w:val="28"/>
          <w:lang w:val="ru-RU"/>
        </w:rPr>
        <w:t>(Лк.3:16).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Говоря о крещении Огнём Иисус говорил: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D07B63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B2CF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Огонь</w:t>
      </w:r>
      <w:r w:rsidRPr="00D07B63">
        <w:rPr>
          <w:rFonts w:asciiTheme="minorHAnsi" w:hAnsiTheme="minorHAnsi" w:cs="Arial"/>
          <w:i/>
          <w:sz w:val="28"/>
          <w:szCs w:val="28"/>
          <w:lang w:val="ru-RU"/>
        </w:rPr>
        <w:t xml:space="preserve"> пришел Я низвести на землю, и как желал бы, чтобы он уже </w:t>
      </w:r>
      <w:r w:rsidRPr="000B2CF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возгорелся</w:t>
      </w:r>
      <w:r w:rsidRPr="00D07B63">
        <w:rPr>
          <w:rFonts w:asciiTheme="minorHAnsi" w:hAnsiTheme="minorHAnsi" w:cs="Arial"/>
          <w:i/>
          <w:sz w:val="28"/>
          <w:szCs w:val="28"/>
          <w:lang w:val="ru-RU"/>
        </w:rPr>
        <w:t xml:space="preserve">! </w:t>
      </w:r>
      <w:r w:rsidRPr="00D07B6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07B6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Лк.12:49</w:t>
      </w:r>
      <w:r w:rsidRPr="00D07B63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Христос прекрасно понимал, что, как сошествие Святого Духа, так и сошествие Огня – Он может низвести на землю, только после Своей смерти за Свою Церковь, и Своего воскресения, в котором Его Церковь, будет оправдана пред Отцом.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1B16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B16EE">
        <w:rPr>
          <w:rFonts w:asciiTheme="minorHAnsi" w:hAnsiTheme="minorHAnsi" w:cs="Arial"/>
          <w:i/>
          <w:sz w:val="28"/>
          <w:szCs w:val="28"/>
          <w:lang w:val="ru-RU"/>
        </w:rPr>
        <w:t xml:space="preserve">Который предан за грехи наши и воскрес для оправдания нашего </w:t>
      </w:r>
      <w:r w:rsidRPr="00C3617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3617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Рим.4:25</w:t>
      </w:r>
      <w:r w:rsidRPr="00C3617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Будучи во плоти, Иисус, как Сын Человеческий, пережил крещение Святым Духом, после принятия крещения Водою, в которой крестил Его, Иоанн Креститель. Таким образом, крещение Святым Духом, открывало Ему возможность, для крещения Огнём. По этому поводу, Он однажды обратившись к Своим ученикам, сказал: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1B16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B16EE">
        <w:rPr>
          <w:rFonts w:asciiTheme="minorHAnsi" w:hAnsiTheme="minorHAnsi" w:cs="Arial"/>
          <w:i/>
          <w:sz w:val="28"/>
          <w:szCs w:val="28"/>
          <w:lang w:val="ru-RU"/>
        </w:rPr>
        <w:t xml:space="preserve">Можете ли пить чашу, которую Я буду пить, или креститься крещением, которым Я крещусь? Они говорят Ему: можем. И говорит им: чашу Мою будете пить, и крещением, которым Я крещусь, будете креститься 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B16E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Мф.20:22,23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Из этих слов Христа следует, что прежде чем мы сможем облечься в полномочия, содержащиеся в крещении Огнём, которое Христос так сильно желал низвести на землю – мы должны </w:t>
      </w:r>
      <w:r w:rsidRPr="00C36173">
        <w:rPr>
          <w:rFonts w:asciiTheme="minorHAnsi" w:hAnsiTheme="minorHAnsi" w:cs="Arial"/>
          <w:sz w:val="28"/>
          <w:szCs w:val="28"/>
          <w:u w:val="single"/>
          <w:lang w:val="ru-RU"/>
        </w:rPr>
        <w:t>выпить некую чашу, которую выпил Христос,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чтобы облечься в крещение Огнём.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1B16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B16EE">
        <w:rPr>
          <w:rFonts w:asciiTheme="minorHAnsi" w:hAnsiTheme="minorHAnsi" w:cs="Arial"/>
          <w:i/>
          <w:sz w:val="28"/>
          <w:szCs w:val="28"/>
          <w:lang w:val="ru-RU"/>
        </w:rPr>
        <w:t>Чашу Мою будете пить,  и к</w:t>
      </w:r>
      <w:r w:rsidRPr="001B16EE">
        <w:rPr>
          <w:rFonts w:asciiTheme="minorHAnsi" w:hAnsiTheme="minorHAnsi" w:cs="Arial"/>
          <w:i/>
          <w:sz w:val="28"/>
          <w:szCs w:val="28"/>
        </w:rPr>
        <w:t>p</w:t>
      </w:r>
      <w:r w:rsidRPr="001B16EE">
        <w:rPr>
          <w:rFonts w:asciiTheme="minorHAnsi" w:hAnsiTheme="minorHAnsi" w:cs="Arial"/>
          <w:i/>
          <w:sz w:val="28"/>
          <w:szCs w:val="28"/>
          <w:lang w:val="ru-RU"/>
        </w:rPr>
        <w:t>ещение, кото</w:t>
      </w:r>
      <w:r w:rsidRPr="001B16EE">
        <w:rPr>
          <w:rFonts w:asciiTheme="minorHAnsi" w:hAnsiTheme="minorHAnsi" w:cs="Arial"/>
          <w:i/>
          <w:sz w:val="28"/>
          <w:szCs w:val="28"/>
        </w:rPr>
        <w:t>p</w:t>
      </w:r>
      <w:r w:rsidRPr="001B16EE">
        <w:rPr>
          <w:rFonts w:asciiTheme="minorHAnsi" w:hAnsiTheme="minorHAnsi" w:cs="Arial"/>
          <w:i/>
          <w:sz w:val="28"/>
          <w:szCs w:val="28"/>
          <w:lang w:val="ru-RU"/>
        </w:rPr>
        <w:t>ым Я к</w:t>
      </w:r>
      <w:r w:rsidRPr="001B16EE">
        <w:rPr>
          <w:rFonts w:asciiTheme="minorHAnsi" w:hAnsiTheme="minorHAnsi" w:cs="Arial"/>
          <w:i/>
          <w:sz w:val="28"/>
          <w:szCs w:val="28"/>
        </w:rPr>
        <w:t>p</w:t>
      </w:r>
      <w:r w:rsidRPr="001B16EE">
        <w:rPr>
          <w:rFonts w:asciiTheme="minorHAnsi" w:hAnsiTheme="minorHAnsi" w:cs="Arial"/>
          <w:i/>
          <w:sz w:val="28"/>
          <w:szCs w:val="28"/>
          <w:lang w:val="ru-RU"/>
        </w:rPr>
        <w:t>ещусь, будете к</w:t>
      </w:r>
      <w:r w:rsidRPr="001B16EE">
        <w:rPr>
          <w:rFonts w:asciiTheme="minorHAnsi" w:hAnsiTheme="minorHAnsi" w:cs="Arial"/>
          <w:i/>
          <w:sz w:val="28"/>
          <w:szCs w:val="28"/>
        </w:rPr>
        <w:t>p</w:t>
      </w:r>
      <w:r w:rsidRPr="001B16EE">
        <w:rPr>
          <w:rFonts w:asciiTheme="minorHAnsi" w:hAnsiTheme="minorHAnsi" w:cs="Arial"/>
          <w:i/>
          <w:sz w:val="28"/>
          <w:szCs w:val="28"/>
          <w:lang w:val="ru-RU"/>
        </w:rPr>
        <w:t xml:space="preserve">еститься 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B16E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Мф.20:23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391BFD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Иисус, безусловно знал всё о содержании этой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. Он знал, что в этой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чаше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вы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ажена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сове</w:t>
      </w:r>
      <w:r w:rsidRPr="00BC4A70">
        <w:rPr>
          <w:rFonts w:asciiTheme="minorHAnsi" w:hAnsiTheme="minorHAnsi" w:cs="Arial"/>
          <w:b/>
          <w:sz w:val="28"/>
          <w:szCs w:val="28"/>
        </w:rPr>
        <w:t>p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шенная воля Отца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к</w:t>
      </w:r>
      <w:r w:rsidR="006B4724">
        <w:rPr>
          <w:rFonts w:asciiTheme="minorHAnsi" w:hAnsiTheme="minorHAnsi" w:cs="Arial"/>
          <w:sz w:val="28"/>
          <w:szCs w:val="28"/>
          <w:lang w:val="ru-RU"/>
        </w:rPr>
        <w:t>оторая требовала потери самого Себя, и растворения Самого С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ебя в этой воле.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lastRenderedPageBreak/>
        <w:t>Однако, когда Он стал пе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ед необходимостью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инять эту чашу, то сод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огнулся и начал ско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беть, тосковать и ужасаться. </w:t>
      </w:r>
      <w:r w:rsidRPr="006B4724">
        <w:rPr>
          <w:rFonts w:asciiTheme="minorHAnsi" w:hAnsiTheme="minorHAnsi" w:cs="Arial"/>
          <w:sz w:val="28"/>
          <w:szCs w:val="28"/>
          <w:u w:val="single"/>
          <w:lang w:val="ru-RU"/>
        </w:rPr>
        <w:t>Что это за чаша, могущая вы</w:t>
      </w:r>
      <w:r w:rsidRPr="006B4724">
        <w:rPr>
          <w:rFonts w:asciiTheme="minorHAnsi" w:hAnsiTheme="minorHAnsi" w:cs="Arial"/>
          <w:sz w:val="28"/>
          <w:szCs w:val="28"/>
          <w:u w:val="single"/>
        </w:rPr>
        <w:t>p</w:t>
      </w:r>
      <w:r w:rsidRPr="006B4724">
        <w:rPr>
          <w:rFonts w:asciiTheme="minorHAnsi" w:hAnsiTheme="minorHAnsi" w:cs="Arial"/>
          <w:sz w:val="28"/>
          <w:szCs w:val="28"/>
          <w:u w:val="single"/>
          <w:lang w:val="ru-RU"/>
        </w:rPr>
        <w:t>вать из уст Сына Человеческого вопль отчаяния?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1B16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B16EE">
        <w:rPr>
          <w:rFonts w:asciiTheme="minorHAnsi" w:hAnsiTheme="minorHAnsi" w:cs="Arial"/>
          <w:i/>
          <w:sz w:val="28"/>
          <w:szCs w:val="28"/>
          <w:lang w:val="ru-RU"/>
        </w:rPr>
        <w:t xml:space="preserve">Отче Мой! если возможно, да минует Меня чаша сия; впрочем не как Я хочу, но как Ты 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B16E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Мф.26:39</w:t>
      </w:r>
      <w:r w:rsidRPr="001B16E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Принятие этой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т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ебовало согласия, полной отдачи жизни,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 полной свободе воли, кото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ой обладал Сын Человеческий.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862B8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62B85">
        <w:rPr>
          <w:rFonts w:asciiTheme="minorHAnsi" w:hAnsiTheme="minorHAnsi" w:cs="Arial"/>
          <w:i/>
          <w:sz w:val="28"/>
          <w:szCs w:val="28"/>
          <w:lang w:val="ru-RU"/>
        </w:rPr>
        <w:t>Я отдаю  жизнь  Мою,  чтобы  опять  п</w:t>
      </w:r>
      <w:r w:rsidRPr="00862B85">
        <w:rPr>
          <w:rFonts w:asciiTheme="minorHAnsi" w:hAnsiTheme="minorHAnsi" w:cs="Arial"/>
          <w:i/>
          <w:sz w:val="28"/>
          <w:szCs w:val="28"/>
        </w:rPr>
        <w:t>p</w:t>
      </w:r>
      <w:r w:rsidRPr="00862B85">
        <w:rPr>
          <w:rFonts w:asciiTheme="minorHAnsi" w:hAnsiTheme="minorHAnsi" w:cs="Arial"/>
          <w:i/>
          <w:sz w:val="28"/>
          <w:szCs w:val="28"/>
          <w:lang w:val="ru-RU"/>
        </w:rPr>
        <w:t>инять  её;  никто не отнимает её у Меня, но Я Сам отдаю её: имею власть отдать её, и власть    имею опять п</w:t>
      </w:r>
      <w:r w:rsidRPr="00862B85">
        <w:rPr>
          <w:rFonts w:asciiTheme="minorHAnsi" w:hAnsiTheme="minorHAnsi" w:cs="Arial"/>
          <w:i/>
          <w:sz w:val="28"/>
          <w:szCs w:val="28"/>
        </w:rPr>
        <w:t>p</w:t>
      </w:r>
      <w:r w:rsidRPr="00862B85">
        <w:rPr>
          <w:rFonts w:asciiTheme="minorHAnsi" w:hAnsiTheme="minorHAnsi" w:cs="Arial"/>
          <w:i/>
          <w:sz w:val="28"/>
          <w:szCs w:val="28"/>
          <w:lang w:val="ru-RU"/>
        </w:rPr>
        <w:t xml:space="preserve">инять её; эту заповедь получил Я от Отца Моего </w:t>
      </w:r>
      <w:r w:rsidRPr="00862B8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62B8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Ин.10:17-18</w:t>
      </w:r>
      <w:r w:rsidRPr="00862B8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Принятие этой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чаши,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ежде всего – призвано было, вск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ыть отношение Сына с Отцом и показать, глубинность и абсолютность Его послушания совершенной воле Отца.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E7016" w:rsidRPr="00BC4A70" w:rsidRDefault="005E7016" w:rsidP="005E70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аша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нам будет дана – как возможность, 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еализовать ответную любовь, на любовь Божию, своим тотальным освящением и тотальным посвящением Богу.</w:t>
      </w:r>
    </w:p>
    <w:p w:rsidR="005E7016" w:rsidRPr="00BC4A70" w:rsidRDefault="005E7016" w:rsidP="005E7016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E7016" w:rsidRPr="00BC4A70" w:rsidRDefault="006B4724" w:rsidP="005E70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К</w:t>
      </w:r>
      <w:r w:rsidR="005E7016" w:rsidRPr="00BC4A70">
        <w:rPr>
          <w:rFonts w:asciiTheme="minorHAnsi" w:hAnsiTheme="minorHAnsi" w:cs="Arial"/>
          <w:b/>
          <w:sz w:val="28"/>
          <w:szCs w:val="28"/>
        </w:rPr>
        <w:t>p</w:t>
      </w:r>
      <w:r w:rsidR="005E7016" w:rsidRPr="00BC4A70">
        <w:rPr>
          <w:rFonts w:asciiTheme="minorHAnsi" w:hAnsiTheme="minorHAnsi" w:cs="Arial"/>
          <w:b/>
          <w:sz w:val="28"/>
          <w:szCs w:val="28"/>
          <w:lang w:val="ru-RU"/>
        </w:rPr>
        <w:t>ещения же, включая крещение Огнём</w:t>
      </w:r>
      <w:r w:rsidR="005E7016" w:rsidRPr="00BC4A70">
        <w:rPr>
          <w:rFonts w:asciiTheme="minorHAnsi" w:hAnsiTheme="minorHAnsi" w:cs="Arial"/>
          <w:sz w:val="28"/>
          <w:szCs w:val="28"/>
          <w:lang w:val="ru-RU"/>
        </w:rPr>
        <w:t xml:space="preserve"> – явятся для нас свидетельством принятия Богом, нашего освящения и посвящения.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Вот на кого Я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из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ю: на сми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ённого и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сок</w:t>
      </w:r>
      <w:r w:rsidRPr="00BC4A70">
        <w:rPr>
          <w:rFonts w:asciiTheme="minorHAnsi" w:hAnsiTheme="minorHAnsi" w:cs="Arial"/>
          <w:b/>
          <w:sz w:val="28"/>
          <w:szCs w:val="28"/>
        </w:rPr>
        <w:t>p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ушённого духом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и на т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епещущего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ед словом Моим (</w:t>
      </w:r>
      <w:r w:rsidRPr="00BC4A70">
        <w:rPr>
          <w:rFonts w:asciiTheme="minorHAnsi" w:hAnsiTheme="minorHAnsi" w:cs="Arial"/>
          <w:sz w:val="28"/>
          <w:szCs w:val="28"/>
          <w:u w:val="single"/>
          <w:lang w:val="ru-RU"/>
        </w:rPr>
        <w:t>Ис.66:2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).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Глагол «призрю» означает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Погружу в Огонь.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Отделю Огнём.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Облеку Огнём.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Только сок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ушённый дух, может издавать при соприкосновенни с огнём, благовоние. И только в подлинной сок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ушённости – мы можем уразуметь полномочия, содержащиеся в крещении Огнём, и познать всю суть блаженства, имеющуюся в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крещении Огнём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Мелко истолчённое благовоние, в золотой кадильнице, начинало издавать благовоние только в тот момент, когда в золотую кадильницу всыпались угли с жертвенника всесожжений.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Сок</w:t>
      </w:r>
      <w:r w:rsidRPr="00BC4A70">
        <w:rPr>
          <w:rFonts w:asciiTheme="minorHAnsi" w:hAnsiTheme="minorHAnsi" w:cs="Arial"/>
          <w:b/>
          <w:sz w:val="28"/>
          <w:szCs w:val="28"/>
        </w:rPr>
        <w:t>p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ушенный дух, по словам Х</w:t>
      </w:r>
      <w:r w:rsidRPr="00BC4A70">
        <w:rPr>
          <w:rFonts w:asciiTheme="minorHAnsi" w:hAnsiTheme="minorHAnsi" w:cs="Arial"/>
          <w:b/>
          <w:sz w:val="28"/>
          <w:szCs w:val="28"/>
        </w:rPr>
        <w:t>p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иста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это дух нищий, кото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ый вызывает на себя огонь, становится пищей огня или же, становится обладателем Ца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ства Небесного. А посему: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1.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чтобы приготовить нас к крещению Огнём – это плата, за обладание нищим духом.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5E7016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E7016">
        <w:rPr>
          <w:rFonts w:asciiTheme="minorHAnsi" w:hAnsiTheme="minorHAnsi" w:cs="Arial"/>
          <w:i/>
          <w:sz w:val="28"/>
          <w:szCs w:val="28"/>
          <w:lang w:val="ru-RU"/>
        </w:rPr>
        <w:t>Блаженны нищие духом, ибо их есть Ца</w:t>
      </w:r>
      <w:r w:rsidRPr="005E7016">
        <w:rPr>
          <w:rFonts w:asciiTheme="minorHAnsi" w:hAnsiTheme="minorHAnsi" w:cs="Arial"/>
          <w:i/>
          <w:sz w:val="28"/>
          <w:szCs w:val="28"/>
        </w:rPr>
        <w:t>p</w:t>
      </w:r>
      <w:r w:rsidRPr="005E7016">
        <w:rPr>
          <w:rFonts w:asciiTheme="minorHAnsi" w:hAnsiTheme="minorHAnsi" w:cs="Arial"/>
          <w:i/>
          <w:sz w:val="28"/>
          <w:szCs w:val="28"/>
          <w:lang w:val="ru-RU"/>
        </w:rPr>
        <w:t xml:space="preserve">ство  Небесное 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E701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Мф.5:3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5E7016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E7016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Н</w:t>
      </w:r>
      <w:r w:rsidR="00507453" w:rsidRPr="00BC4A70">
        <w:rPr>
          <w:rFonts w:asciiTheme="minorHAnsi" w:hAnsiTheme="minorHAnsi" w:cs="Arial"/>
          <w:sz w:val="28"/>
          <w:szCs w:val="28"/>
          <w:lang w:val="ru-RU"/>
        </w:rPr>
        <w:t>ищета духа – это, с одной стороны – результат мёртвости для греха или, полной независимости от греха; а, с другой – это результат полной зависимости от посвящения Богу.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2.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чтобы приготовить нас к крещению Огнём – это способность, выражать свои моления пред Богом в плаче.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5E7016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E7016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плачущие, ибо они утешатся 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E701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Мф.5:4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Согласно имеющегося смысла – это не слёзы самооплакивания или же, обиды и по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ажения, - это слёзы умиления и восто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га, слёзы мольбы и сост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адания, за которыми следует утешение или же, покой.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3.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чтобы приготовить нас к крещению Огнём – это облечение в кротость, соответствующей духу Христа. 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5E7016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E7016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кроткие, ибо они наследуют землю 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E701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Мф.5:5</w:t>
      </w:r>
      <w:r w:rsidRPr="005E701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Кротость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это состояние, выраженное в обузданности своего языка, совместными усилиями с силою Святого Духа.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Кроткий дух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это дух Христов.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4.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чтобы приготовить нас к крещению Огнём – это алкание и жажда правды.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CD4833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D4833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алчущие и жаждущие правды, ибо они насытятся </w:t>
      </w:r>
      <w:r w:rsidRPr="00CD483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D483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Мф.5:6</w:t>
      </w:r>
      <w:r w:rsidRPr="00CD483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D4833" w:rsidRPr="00BC4A70" w:rsidRDefault="00507453" w:rsidP="00CD483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А это означает, что пищей этого человека – является тво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ение сове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="00CD4833">
        <w:rPr>
          <w:rFonts w:asciiTheme="minorHAnsi" w:hAnsiTheme="minorHAnsi" w:cs="Arial"/>
          <w:sz w:val="28"/>
          <w:szCs w:val="28"/>
          <w:lang w:val="ru-RU"/>
        </w:rPr>
        <w:t>шенной воли Отца.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5.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чтобы приготовить нас к крещению Огнём – это способность миловать только тех, кого милует Бог.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CD4833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D4833">
        <w:rPr>
          <w:rFonts w:asciiTheme="minorHAnsi" w:hAnsiTheme="minorHAnsi" w:cs="Arial"/>
          <w:i/>
          <w:sz w:val="28"/>
          <w:szCs w:val="28"/>
          <w:lang w:val="ru-RU"/>
        </w:rPr>
        <w:t>Блаженны милостивые, ибо они помилованы будут</w:t>
      </w:r>
      <w:r w:rsidRPr="00CD4833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CD483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Мф.5:7</w:t>
      </w:r>
      <w:r w:rsidRPr="00CD483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5661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661E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(</w:t>
      </w:r>
      <w:r w:rsidRPr="005661E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Иов.37:11-13</w:t>
      </w:r>
      <w:r w:rsidRPr="005661EE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6.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чтобы приготовить нас к крещению Огнём – это плата цены, за обладание чистым сердцем.</w:t>
      </w:r>
    </w:p>
    <w:p w:rsidR="005661EE" w:rsidRPr="00BC4A70" w:rsidRDefault="005661EE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07453" w:rsidRPr="005661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661EE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чистые сердцем, ибо они Бога узрят </w:t>
      </w:r>
      <w:r w:rsidRPr="005661E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661E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Мф.5:8</w:t>
      </w:r>
      <w:r w:rsidRPr="005661E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Чистое се</w:t>
      </w:r>
      <w:r w:rsidRPr="00BC4A70">
        <w:rPr>
          <w:rFonts w:asciiTheme="minorHAnsi" w:hAnsiTheme="minorHAnsi" w:cs="Arial"/>
          <w:b/>
          <w:sz w:val="28"/>
          <w:szCs w:val="28"/>
        </w:rPr>
        <w:t>p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дце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это сердце свободное от обид и подоз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ительности, надменности и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евозношения</w:t>
      </w:r>
      <w:r w:rsidR="005661EE">
        <w:rPr>
          <w:rFonts w:asciiTheme="minorHAnsi" w:hAnsiTheme="minorHAnsi" w:cs="Arial"/>
          <w:sz w:val="28"/>
          <w:szCs w:val="28"/>
          <w:lang w:val="ru-RU"/>
        </w:rPr>
        <w:t xml:space="preserve"> 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свободно от всего, что в ми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е: похоти плоти, похоти очей и го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дости житейской.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7.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чтобы приготовить нас к крещению Огнём – это способность творить мир Христов.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5661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661EE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миротворцы, ибо они будут наречены сынами Божиими </w:t>
      </w:r>
      <w:r w:rsidRPr="005661E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661E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Мф.5:9</w:t>
      </w:r>
      <w:r w:rsidRPr="005661E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Человек тво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ящий ми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не п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инимающий поношения на ближнего своего, не ходящий наушником в народе Божием, и не отк</w:t>
      </w:r>
      <w:r w:rsidRPr="00BC4A70">
        <w:rPr>
          <w:rFonts w:asciiTheme="minorHAnsi" w:hAnsiTheme="minorHAnsi" w:cs="Arial"/>
          <w:sz w:val="28"/>
          <w:szCs w:val="28"/>
        </w:rPr>
        <w:t>p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ывающий тайн ближнего своего.</w:t>
      </w:r>
    </w:p>
    <w:p w:rsidR="008A5405" w:rsidRDefault="008A5405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07453" w:rsidRPr="008A540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A5405">
        <w:rPr>
          <w:rFonts w:asciiTheme="minorHAnsi" w:hAnsiTheme="minorHAnsi" w:cs="Arial"/>
          <w:i/>
          <w:sz w:val="28"/>
          <w:szCs w:val="28"/>
          <w:lang w:val="ru-RU"/>
        </w:rPr>
        <w:t xml:space="preserve">Человек коварный сеет раздор, и наушник разлучает друзей </w:t>
      </w:r>
      <w:r w:rsidRPr="008A540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A540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Прит.16:28</w:t>
      </w:r>
      <w:r w:rsidRPr="008A540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8. Составляющая чаши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, чтобы приготовить нас к крещению Огнём – это способность, испытывать блаженство, в изгнаниях за правду. </w:t>
      </w:r>
    </w:p>
    <w:p w:rsidR="00507453" w:rsidRPr="00153FF4" w:rsidRDefault="00507453" w:rsidP="00507453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07453" w:rsidRDefault="00507453" w:rsidP="00507453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153FF4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Блаженны изгнанные за правду, ибо их есть Царство Небесное. </w:t>
      </w:r>
      <w:r w:rsidRPr="00153FF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53FF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Мф.5:10</w:t>
      </w:r>
      <w:r w:rsidRPr="00153FF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403AC2" w:rsidRPr="00153FF4" w:rsidRDefault="00403AC2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507453" w:rsidRDefault="00507453" w:rsidP="00507453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403AC2">
        <w:rPr>
          <w:rFonts w:asciiTheme="minorHAnsi" w:hAnsiTheme="minorHAnsi" w:cs="Arial"/>
          <w:i/>
          <w:sz w:val="28"/>
          <w:szCs w:val="28"/>
          <w:lang w:val="ru-RU"/>
        </w:rPr>
        <w:t xml:space="preserve">И, призвав Апостолов, били их и, запретив им говорить о имени Иисуса, отпустили их. Они же пошли из синедриона, радуясь, что за имя Господа Иисуса удостоились принять бесчестие </w:t>
      </w:r>
      <w:r w:rsidRPr="006A747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A747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Деян.5:40-41</w:t>
      </w:r>
      <w:r w:rsidRPr="006A747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Default="00E15A89" w:rsidP="00507453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B90272" w:rsidRPr="00B90272" w:rsidRDefault="00B90272" w:rsidP="00507453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90272">
        <w:rPr>
          <w:rFonts w:asciiTheme="minorHAnsi" w:hAnsiTheme="minorHAnsi" w:cs="Arial"/>
          <w:b/>
          <w:sz w:val="28"/>
          <w:szCs w:val="28"/>
          <w:lang w:val="ru-RU"/>
        </w:rPr>
        <w:t>А теперь рассмотрим суть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и признаки </w:t>
      </w:r>
      <w:r w:rsidRPr="00B90272">
        <w:rPr>
          <w:rFonts w:asciiTheme="minorHAnsi" w:hAnsiTheme="minorHAnsi" w:cs="Arial"/>
          <w:b/>
          <w:sz w:val="28"/>
          <w:szCs w:val="28"/>
          <w:lang w:val="ru-RU"/>
        </w:rPr>
        <w:t>Крещение Огнём</w:t>
      </w:r>
      <w:r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B90272" w:rsidRPr="00B90272" w:rsidRDefault="00B90272" w:rsidP="00507453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Крещение Огнём,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установление в сердце человека Царства Божия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неприметным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образом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E15A89" w:rsidRDefault="00E15A89" w:rsidP="00E15A89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15A89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Не придет Царствие Божие приметным образом, и не скажут: вот, оно здесь, или: вот, там. Ибо вот, Царствие Божие внутрь вас есть 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15A8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Лк.17:20,21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E15A89" w:rsidRPr="00E15A89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15A89">
        <w:rPr>
          <w:rFonts w:asciiTheme="minorHAnsi" w:hAnsiTheme="minorHAnsi" w:cs="Arial"/>
          <w:i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 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15A8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Мф.13:31,32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90032D" w:rsidRDefault="0090032D" w:rsidP="00E15A89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15A89" w:rsidRPr="00BC4A70" w:rsidRDefault="00E15A89" w:rsidP="00E15A89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Крещение Огнём,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момент и состояние, когда человек, по ревности своего посвящения Богу, становится жертвой всесожжения: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E15A89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15A89">
        <w:rPr>
          <w:rFonts w:asciiTheme="minorHAnsi" w:hAnsiTheme="minorHAnsi" w:cs="Arial"/>
          <w:i/>
          <w:sz w:val="28"/>
          <w:szCs w:val="28"/>
          <w:lang w:val="ru-RU"/>
        </w:rPr>
        <w:t xml:space="preserve">Ибо всякий огнем осолится, и всякая жертва солью осолится </w:t>
      </w:r>
      <w:r w:rsidRPr="003019E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019E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Мк.9:49</w:t>
      </w:r>
      <w:r w:rsidRPr="003019E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Быть осаленным Божественным Огнём ревности, в крещении Огнём – это быть защищённым от растления грехом, и одновременно, быть отделённым, чтобы получить способность, являть плод святости.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Крещение Огнём,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единственная возможность, познавать волю Бога.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01421D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1421D">
        <w:rPr>
          <w:rFonts w:asciiTheme="minorHAnsi" w:hAnsiTheme="minorHAnsi" w:cs="Arial"/>
          <w:i/>
          <w:sz w:val="28"/>
          <w:szCs w:val="28"/>
          <w:lang w:val="ru-RU"/>
        </w:rPr>
        <w:t xml:space="preserve">Умоляю вас, братия, милосердием Божиим, представьте тела ваши в жертву живую, святую, благоугодную Богу, для  разумного служения вашего, и не сообразуйтесь с веком сим, но преобразуйтесь обновлением ума вашего, чтобы вам   познавать, что есть воля Божия, благая, угодная и совершенная </w:t>
      </w:r>
      <w:r w:rsidRPr="0001421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1421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Рим.12:1-2</w:t>
      </w:r>
      <w:r w:rsidRPr="0001421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Существует большая разница, между головным знанием, которое надмевает человека, и сердечным познанием, которое назидает человека. А посему, познать совершенную волю Бога, силою интеллекта, не только не возможно, но и преступно.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01421D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1421D">
        <w:rPr>
          <w:rFonts w:asciiTheme="minorHAnsi" w:hAnsiTheme="minorHAnsi" w:cs="Arial"/>
          <w:i/>
          <w:sz w:val="28"/>
          <w:szCs w:val="28"/>
          <w:lang w:val="ru-RU"/>
        </w:rPr>
        <w:t>За то 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Бог</w:t>
      </w:r>
      <w:r w:rsidRPr="0001421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01421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Иез.28:6,10</w:t>
      </w:r>
      <w:r w:rsidRPr="0001421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C598B" w:rsidRDefault="00AC598B" w:rsidP="00E15A8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Крещение Огнём,</w:t>
      </w:r>
      <w:r w:rsidR="006B472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в котором Святой Дух погребает человека, в смерти Христа – это огонь ревности, в её положительном смысле: 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E72536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2536">
        <w:rPr>
          <w:rFonts w:asciiTheme="minorHAnsi" w:hAnsiTheme="minorHAnsi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 </w:t>
      </w:r>
      <w:r w:rsidRPr="00E7253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253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Песн.8:6</w:t>
      </w:r>
      <w:r w:rsidRPr="00E7253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Крещение Огнём,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возможность проявить ревность и усердие.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E72536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2536">
        <w:rPr>
          <w:rFonts w:asciiTheme="minorHAnsi" w:hAnsiTheme="minorHAnsi" w:cs="Arial"/>
          <w:i/>
          <w:sz w:val="28"/>
          <w:szCs w:val="28"/>
          <w:lang w:val="ru-RU"/>
        </w:rPr>
        <w:t xml:space="preserve">Жесток гнев, неукротима ярость; но кто устоит против ревности? </w:t>
      </w:r>
      <w:r w:rsidRPr="00E7253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253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Прит.27:4</w:t>
      </w:r>
      <w:r w:rsidRPr="00E7253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Крещение Огнём,</w:t>
      </w:r>
      <w:r w:rsidR="006B472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похороны собственных амбиций и гордыни.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293534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93534">
        <w:rPr>
          <w:rFonts w:asciiTheme="minorHAnsi" w:hAnsiTheme="minorHAnsi" w:cs="Arial"/>
          <w:i/>
          <w:sz w:val="28"/>
          <w:szCs w:val="28"/>
          <w:lang w:val="ru-RU"/>
        </w:rPr>
        <w:t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</w:t>
      </w:r>
      <w:r w:rsidRPr="00C2518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до ревности любит дух, живущий в нас</w:t>
      </w:r>
      <w:r w:rsidRPr="00293534">
        <w:rPr>
          <w:rFonts w:asciiTheme="minorHAnsi" w:hAnsiTheme="minorHAnsi" w:cs="Arial"/>
          <w:i/>
          <w:sz w:val="28"/>
          <w:szCs w:val="28"/>
          <w:lang w:val="ru-RU"/>
        </w:rPr>
        <w:t xml:space="preserve">"? </w:t>
      </w:r>
    </w:p>
    <w:p w:rsidR="00E15A89" w:rsidRPr="00293534" w:rsidRDefault="00E15A89" w:rsidP="00E15A89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E15A89" w:rsidRPr="00293534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93534">
        <w:rPr>
          <w:rFonts w:asciiTheme="minorHAnsi" w:hAnsiTheme="minorHAnsi" w:cs="Arial"/>
          <w:i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 </w:t>
      </w:r>
      <w:r w:rsidRPr="0029353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9353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Иак.4:4-6</w:t>
      </w:r>
      <w:r w:rsidRPr="0029353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Крещение Огнём,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в котором Святой Дух погребает человека, в смерти Христа – это соучастие человека в излиянии негодования Божия над народами.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293534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93534">
        <w:rPr>
          <w:rFonts w:asciiTheme="minorHAnsi" w:hAnsiTheme="minorHAnsi" w:cs="Arial"/>
          <w:i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</w:t>
      </w:r>
      <w:r w:rsidRPr="00C2518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ибо огнем ревности Моей пожрана будет вся земля</w:t>
      </w:r>
      <w:r w:rsidRPr="00293534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29353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Соф.3:8</w:t>
      </w:r>
      <w:r w:rsidRPr="0029353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Default="00E15A89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5D15A2" w:rsidRDefault="005D15A2" w:rsidP="005D15A2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BC4A70">
        <w:rPr>
          <w:rFonts w:asciiTheme="minorHAnsi" w:hAnsiTheme="minorHAnsi" w:cs="Arial"/>
          <w:b/>
          <w:sz w:val="32"/>
          <w:szCs w:val="32"/>
          <w:lang w:val="ru-RU"/>
        </w:rPr>
        <w:t>Вопрос №</w:t>
      </w:r>
      <w:r w:rsidR="00AA1A35">
        <w:rPr>
          <w:rFonts w:asciiTheme="minorHAnsi" w:hAnsiTheme="minorHAnsi" w:cs="Arial"/>
          <w:b/>
          <w:sz w:val="32"/>
          <w:szCs w:val="32"/>
          <w:lang w:val="ru-RU"/>
        </w:rPr>
        <w:t>3</w:t>
      </w:r>
    </w:p>
    <w:p w:rsidR="005D15A2" w:rsidRDefault="005D15A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драгоценному камню и имени стража в лице определенного апостола, написанного на третьем основании </w:t>
      </w:r>
      <w:r w:rsidR="00A055BA">
        <w:rPr>
          <w:rFonts w:asciiTheme="minorHAnsi" w:hAnsiTheme="minorHAnsi" w:cs="Arial"/>
          <w:b/>
          <w:sz w:val="28"/>
          <w:szCs w:val="28"/>
          <w:lang w:val="ru-RU"/>
        </w:rPr>
        <w:t xml:space="preserve">Иерусалима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в Учение о Крещении Огнем.</w:t>
      </w:r>
    </w:p>
    <w:p w:rsidR="00403AC2" w:rsidRPr="00BC4A70" w:rsidRDefault="00403AC2" w:rsidP="005D15A2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07453" w:rsidRPr="00403AC2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03AC2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третье – Халкидон </w:t>
      </w:r>
      <w:r w:rsidRPr="00263C0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63C0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</w:t>
      </w:r>
      <w:r w:rsidRPr="00263C0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b/>
          <w:i/>
          <w:sz w:val="36"/>
          <w:szCs w:val="36"/>
          <w:lang w:val="ru-RU"/>
        </w:rPr>
      </w:pPr>
      <w:r w:rsidRPr="00BC4A70">
        <w:rPr>
          <w:rFonts w:asciiTheme="minorHAnsi" w:hAnsiTheme="minorHAnsi" w:cs="Arial"/>
          <w:b/>
          <w:i/>
          <w:sz w:val="36"/>
          <w:szCs w:val="36"/>
          <w:lang w:val="ru-RU"/>
        </w:rPr>
        <w:t>Крещение Огнём – основание третье: Халкидон.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lastRenderedPageBreak/>
        <w:t>Драгоценный Халкидон, встречается в Писании только один раз, в третьем основании стены нового Иерусалима, которое определяет полномочия и назначения, содержащиеся в крещении Огнём.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A055BA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Важно заметить, что в</w:t>
      </w:r>
      <w:r w:rsidR="00507453" w:rsidRPr="00BC4A70">
        <w:rPr>
          <w:rFonts w:asciiTheme="minorHAnsi" w:hAnsiTheme="minorHAnsi" w:cs="Arial"/>
          <w:sz w:val="28"/>
          <w:szCs w:val="28"/>
          <w:lang w:val="ru-RU"/>
        </w:rPr>
        <w:t>се последующие основания в стене нового Иерусалима – это разновидности Халцедона.</w:t>
      </w:r>
      <w:r w:rsidR="005C0FC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507453" w:rsidRPr="00BC4A70">
        <w:rPr>
          <w:rFonts w:asciiTheme="minorHAnsi" w:hAnsiTheme="minorHAnsi" w:cs="Arial"/>
          <w:sz w:val="28"/>
          <w:szCs w:val="28"/>
          <w:lang w:val="ru-RU"/>
        </w:rPr>
        <w:t>Что ещё раз подчёркивает ту истину, что учение о крещениях – это корневая система, из которой произрастает вся инфраструктура Царства Небесного, в человеке.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А именем, которое написано на третьем основании стены, нового Иерусалима – является имя «Иаков Зеведеев».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E15A89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15A89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второй – Андрей, брат его; </w:t>
      </w:r>
      <w:r w:rsidRPr="008618C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третий – Иаков Зеведеев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E15A8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E15A89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При рассматривании имени Апостолов, которые написаны на двенадцати основаниях стены, необходимо учитывать, что имя Апостола, может состоять из совокупности двух, а иногда и трёх имён.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Исходя же из Писания, совокупность имён, принадлежащих Апостолу, именем которого названо третье основание стены нового Иерусалима – это Иаков, Зеведей, Воанергес.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E15A89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15A89">
        <w:rPr>
          <w:rFonts w:asciiTheme="minorHAnsi" w:hAnsiTheme="minorHAnsi" w:cs="Arial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8618C2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Иакова Зеведеева и Иоанна, брата Иакова, нарекши им имена Воанергес, то есть "сыны Громовы" </w:t>
      </w:r>
      <w:r w:rsidRPr="008618C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618C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Мк.3:14-17</w:t>
      </w:r>
      <w:r w:rsidRPr="008618C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В буквальном смысле, имя «Воанергес» означает – Сыны Грома.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Провозвестники гнева Божьего.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Исполнители гнева Божьего.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Выразители ревности Божией.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Сыны Божественного Огня.</w:t>
      </w:r>
    </w:p>
    <w:p w:rsidR="008618C2" w:rsidRDefault="008618C2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07453" w:rsidRPr="00BC4A70" w:rsidRDefault="00507453" w:rsidP="008618C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В основе же имени «Иаков» лежит корень «акав», который означает – оставлять след; защищать, побеждать, запинать.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Имя отца Иакова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 xml:space="preserve"> – Зеведей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 евр. Рыбак. гр. Господь дарует или, Дар Божий.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Таким образом, смысловое сочетание трёх имён, в третьем основании стены нового Иерусалима означает, что: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Бог будет защищать Свою святость в человеках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–</w:t>
      </w:r>
      <w:r w:rsidR="008618C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FF1C20">
        <w:rPr>
          <w:rFonts w:asciiTheme="minorHAnsi" w:hAnsiTheme="minorHAnsi" w:cs="Arial"/>
          <w:b/>
          <w:sz w:val="28"/>
          <w:szCs w:val="28"/>
          <w:lang w:val="ru-RU"/>
        </w:rPr>
        <w:t xml:space="preserve">в достоинстве Своей пламенеющей и всепожирающей ревности. </w:t>
      </w:r>
    </w:p>
    <w:p w:rsidR="00E15A89" w:rsidRDefault="00E15A89" w:rsidP="00507453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В Писании, имя Бога в достоинстве «Ревнителя», встречается семь раз. И всякий раз, имя «Ревнитель» – выражает себя в имени «Огня», а имя «Огонь» – выражает себя в имени «Ревнителя».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5C0FCA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C0FCA">
        <w:rPr>
          <w:rFonts w:asciiTheme="minorHAnsi" w:hAnsiTheme="minorHAnsi" w:cs="Arial"/>
          <w:i/>
          <w:sz w:val="28"/>
          <w:szCs w:val="28"/>
          <w:lang w:val="ru-RU"/>
        </w:rPr>
        <w:t xml:space="preserve">Ибо Господь, Бог твой, </w:t>
      </w:r>
      <w:r w:rsidRPr="0011442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есть Огнь поядающий, Бог Ревнитель</w:t>
      </w:r>
      <w:r w:rsidRPr="005C0FC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F1C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Вт.4:24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Из данного сочетания имён следует, что проявление Божественного огня – это не что иное, как проявление Божественной ревности.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5C0FCA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C0FCA">
        <w:rPr>
          <w:rFonts w:asciiTheme="minorHAnsi" w:hAnsiTheme="minorHAnsi" w:cs="Arial"/>
          <w:i/>
          <w:sz w:val="28"/>
          <w:szCs w:val="28"/>
          <w:lang w:val="ru-RU"/>
        </w:rPr>
        <w:t xml:space="preserve">Люта, как преисподняя, ревность; стрелы ее –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 </w:t>
      </w:r>
      <w:r w:rsidRPr="0011442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1442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Песн.8:6,7</w:t>
      </w:r>
      <w:r w:rsidRPr="0011442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В этом откровении, мы можем усмотреть, что Божественная ревность, в проявлении весьма сильного пламени – является определением весьма сильной степени любви Божией «Агаппе».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И когда человек, не являет плода святости – то Бог, силою Своего всепожирающего огня, изглаживает имя такого человека из Книги Жизни, и истребляет его огнём Своей ревности.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FF1C20" w:rsidRDefault="00E15A89" w:rsidP="00E15A8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F1C20">
        <w:rPr>
          <w:rFonts w:asciiTheme="minorHAnsi" w:hAnsiTheme="minorHAnsi" w:cs="Arial"/>
          <w:i/>
          <w:sz w:val="28"/>
          <w:szCs w:val="28"/>
          <w:lang w:val="ru-RU"/>
        </w:rPr>
        <w:t xml:space="preserve">Иисус сказал народу: не возможете служить Господу, ибо Он Бог святый, Бог ревнитель, не потерпит беззакония вашего и грехов ваших. Если вы оставите Господа и будете служить чужим богам, то Он наведет на вас зло и истребит вас, после того как благотворил вам. 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F1C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Нав.24:19,20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15A89" w:rsidRPr="00BC4A70" w:rsidRDefault="00E15A89" w:rsidP="00E15A8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Таким образом, именно Божественная природа, пламенеющей и всепожирающей ревности, отражённая в драгоценном Халкидоне, выражает свойство, в третьем основании стены нового Иерусалима. </w:t>
      </w:r>
    </w:p>
    <w:p w:rsidR="00E15A89" w:rsidRPr="00BC4A70" w:rsidRDefault="00E15A89" w:rsidP="00E15A8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76E06" w:rsidRPr="00B90272" w:rsidRDefault="00176E06" w:rsidP="00176E06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90272">
        <w:rPr>
          <w:rFonts w:asciiTheme="minorHAnsi" w:hAnsiTheme="minorHAnsi" w:cs="Arial"/>
          <w:b/>
          <w:sz w:val="28"/>
          <w:szCs w:val="28"/>
          <w:lang w:val="ru-RU"/>
        </w:rPr>
        <w:t>А теперь рассмотрим суть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и признаки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Огня ревности в </w:t>
      </w:r>
      <w:r w:rsidRPr="00B90272">
        <w:rPr>
          <w:rFonts w:asciiTheme="minorHAnsi" w:hAnsiTheme="minorHAnsi" w:cs="Arial"/>
          <w:b/>
          <w:sz w:val="28"/>
          <w:szCs w:val="28"/>
          <w:lang w:val="ru-RU"/>
        </w:rPr>
        <w:t>Крещени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и</w:t>
      </w:r>
      <w:r w:rsidRPr="00B90272">
        <w:rPr>
          <w:rFonts w:asciiTheme="minorHAnsi" w:hAnsiTheme="minorHAnsi" w:cs="Arial"/>
          <w:b/>
          <w:sz w:val="28"/>
          <w:szCs w:val="28"/>
          <w:lang w:val="ru-RU"/>
        </w:rPr>
        <w:t xml:space="preserve"> Огнём</w:t>
      </w:r>
      <w:r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76E06" w:rsidRDefault="00176E06" w:rsidP="00507453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 ревности,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в которую погружается человек в крещении Огнём, в её положительном смысле – это пылающий огонь, выраженный в пыле рвения и усердия, представлять ревность Бога. 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F1C20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F1C20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 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F1C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Евр.6:11,12</w:t>
      </w:r>
      <w:r w:rsidRPr="00FF1C2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основан, на откровении рассудительной праведности Божией.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C4A70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507453" w:rsidRPr="005C1AC3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C1AC3">
        <w:rPr>
          <w:rFonts w:asciiTheme="minorHAnsi" w:hAnsiTheme="minorHAnsi" w:cs="Arial"/>
          <w:i/>
          <w:sz w:val="28"/>
          <w:szCs w:val="28"/>
          <w:lang w:val="ru-RU"/>
        </w:rPr>
        <w:t xml:space="preserve"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не покорились праведности Божией </w:t>
      </w:r>
      <w:r w:rsidRPr="005C1AC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C1AC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Рим.10:2,3</w:t>
      </w:r>
      <w:r w:rsidRPr="005C1AC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производить дерзновение, которое является ключом, открывающим двери благодати, для благовременной помощи:</w:t>
      </w:r>
    </w:p>
    <w:p w:rsidR="00507453" w:rsidRPr="00BC4A70" w:rsidRDefault="00507453" w:rsidP="00507453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A85DE8" w:rsidRDefault="00507453" w:rsidP="00507453">
      <w:pPr>
        <w:tabs>
          <w:tab w:val="left" w:pos="6120"/>
        </w:tabs>
        <w:ind w:right="-9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85DE8">
        <w:rPr>
          <w:rFonts w:asciiTheme="minorHAnsi" w:hAnsiTheme="minorHAnsi" w:cs="Arial"/>
          <w:i/>
          <w:sz w:val="28"/>
          <w:szCs w:val="28"/>
          <w:lang w:val="ru-RU"/>
        </w:rPr>
        <w:t xml:space="preserve">Да приступаем с дерзновением к престолу благодати, чтобы получить милость и обрести благодать для благовременной помощи </w:t>
      </w:r>
      <w:r w:rsidRPr="00A85D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85D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Ев.4:16</w:t>
      </w:r>
      <w:r w:rsidRPr="00A85D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tabs>
          <w:tab w:val="left" w:pos="6120"/>
        </w:tabs>
        <w:ind w:right="-9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t>Дерзновение – это выражение ревности.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выделить избранный остаток из Иерусалима и, от горы Сиона: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425A2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425A2">
        <w:rPr>
          <w:rFonts w:asciiTheme="minorHAnsi" w:hAnsiTheme="minorHAnsi" w:cs="Arial"/>
          <w:i/>
          <w:sz w:val="28"/>
          <w:szCs w:val="28"/>
          <w:lang w:val="ru-RU"/>
        </w:rPr>
        <w:t xml:space="preserve">Из Иерусалима произойдет остаток, и спасенное от горы Сиона. </w:t>
      </w:r>
      <w:r w:rsidRPr="009F6AE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Ревность Господа Саваофа сделает сие</w:t>
      </w:r>
      <w:r w:rsidRPr="00B425A2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425A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425A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4.Цар.19:31</w:t>
      </w:r>
      <w:r w:rsidRPr="00B425A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выражаться, в показании ревности по Боге, чтобы отвра</w:t>
      </w:r>
      <w:r w:rsidR="00C61ED7">
        <w:rPr>
          <w:rFonts w:asciiTheme="minorHAnsi" w:hAnsiTheme="minorHAnsi" w:cs="Arial"/>
          <w:sz w:val="28"/>
          <w:szCs w:val="28"/>
          <w:lang w:val="ru-RU"/>
        </w:rPr>
        <w:t>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ть от себя ярость Бога:</w:t>
      </w:r>
    </w:p>
    <w:p w:rsidR="009F6AEE" w:rsidRDefault="009F6AEE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07453" w:rsidRPr="009F6AEE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F6AEE">
        <w:rPr>
          <w:rFonts w:asciiTheme="minorHAnsi" w:hAnsiTheme="minorHAnsi" w:cs="Arial"/>
          <w:i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 </w:t>
      </w:r>
    </w:p>
    <w:p w:rsidR="00507453" w:rsidRPr="009F6AEE" w:rsidRDefault="00507453" w:rsidP="00507453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07453" w:rsidRPr="00A446B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446B5">
        <w:rPr>
          <w:rFonts w:asciiTheme="minorHAnsi" w:hAnsiTheme="minorHAnsi" w:cs="Arial"/>
          <w:i/>
          <w:sz w:val="28"/>
          <w:szCs w:val="28"/>
          <w:lang w:val="ru-RU"/>
        </w:rPr>
        <w:t xml:space="preserve">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 </w:t>
      </w:r>
      <w:r w:rsidRPr="00A446B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446B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Чис.25:11-13</w:t>
      </w:r>
      <w:r w:rsidRPr="00A446B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отделять солому от пшеницы</w:t>
      </w:r>
      <w:r w:rsidR="00BE5F8A">
        <w:rPr>
          <w:rFonts w:asciiTheme="minorHAnsi" w:hAnsiTheme="minorHAnsi" w:cs="Arial"/>
          <w:sz w:val="28"/>
          <w:szCs w:val="28"/>
          <w:lang w:val="ru-RU"/>
        </w:rPr>
        <w:t xml:space="preserve"> и сжигать ее.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349D2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349D2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Лопата Его в руке Его, и Он очистит гумно Свое и соберет пшеницу в житницу Свою, а солому сожжет огнем неугасимым </w:t>
      </w:r>
      <w:r w:rsidRPr="00B349D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349D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Лк.3:17</w:t>
      </w:r>
      <w:r w:rsidRPr="00B349D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6C76EA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76EA">
        <w:rPr>
          <w:rFonts w:asciiTheme="minorHAnsi" w:hAnsiTheme="minorHAnsi" w:cs="Arial"/>
          <w:i/>
          <w:sz w:val="28"/>
          <w:szCs w:val="28"/>
          <w:lang w:val="ru-RU"/>
        </w:rPr>
        <w:t xml:space="preserve">И видел я как бы стеклянное море, </w:t>
      </w:r>
      <w:r w:rsidRPr="00CB7E1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смешанное с огнем</w:t>
      </w:r>
      <w:r w:rsidRPr="006C76EA">
        <w:rPr>
          <w:rFonts w:asciiTheme="minorHAnsi" w:hAnsiTheme="minorHAnsi" w:cs="Arial"/>
          <w:i/>
          <w:sz w:val="28"/>
          <w:szCs w:val="28"/>
          <w:lang w:val="ru-RU"/>
        </w:rPr>
        <w:t xml:space="preserve">; и победившие зверя и образ его, и начертание его и число имени его, стоят на этом стеклянном море, держа гусли Божии </w:t>
      </w:r>
      <w:r w:rsidRPr="006C76E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76E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Отк.15:2</w:t>
      </w:r>
      <w:r w:rsidRPr="006C76E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4B6617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B6617">
        <w:rPr>
          <w:rFonts w:asciiTheme="minorHAnsi" w:hAnsiTheme="minorHAnsi" w:cs="Arial"/>
          <w:i/>
          <w:sz w:val="28"/>
          <w:szCs w:val="28"/>
          <w:lang w:val="ru-RU"/>
        </w:rPr>
        <w:t xml:space="preserve">Свет Израиля будет огнем, и Святый его – пламенем, которое сожжет и пожрет терны его и волчцы его в один день </w:t>
      </w:r>
      <w:r w:rsidRPr="004B661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B661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Ис.10:17</w:t>
      </w:r>
      <w:r w:rsidRPr="004B661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ввести человека, в беспредельное владычество и мира на престоле Давида: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4B6617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B6617">
        <w:rPr>
          <w:rFonts w:asciiTheme="minorHAnsi" w:hAnsiTheme="minorHAnsi" w:cs="Arial"/>
          <w:i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 </w:t>
      </w:r>
      <w:r w:rsidRPr="004B661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B661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Ис.9:7</w:t>
      </w:r>
      <w:r w:rsidRPr="004B661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наделять человека силою, производить голоса и громы, и молнии и землетрясение: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61BF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61BF5">
        <w:rPr>
          <w:rFonts w:asciiTheme="minorHAnsi" w:hAnsiTheme="minorHAnsi" w:cs="Arial"/>
          <w:i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молнии и землетрясение 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61BF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Отк.8:5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61BF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61BF5">
        <w:rPr>
          <w:rFonts w:asciiTheme="minorHAnsi" w:hAnsiTheme="minorHAnsi" w:cs="Arial"/>
          <w:i/>
          <w:sz w:val="28"/>
          <w:szCs w:val="28"/>
          <w:lang w:val="ru-RU"/>
        </w:rPr>
        <w:t>Или вы думаете, что напрасно говорит Писание: "до ревности любит дух, живущий в нас"?</w:t>
      </w:r>
      <w:r w:rsidRPr="00F61BF5">
        <w:rPr>
          <w:rFonts w:asciiTheme="minorHAnsi" w:hAnsiTheme="minorHAnsi"/>
          <w:i/>
          <w:lang w:val="ru-RU"/>
        </w:rPr>
        <w:t xml:space="preserve"> </w:t>
      </w:r>
      <w:r w:rsidRPr="00F61BF5">
        <w:rPr>
          <w:rFonts w:asciiTheme="minorHAnsi" w:hAnsiTheme="minorHAnsi" w:cs="Arial"/>
          <w:i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 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61BF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Иак.4:5-6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61BF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61BF5">
        <w:rPr>
          <w:rFonts w:asciiTheme="minorHAnsi" w:hAnsiTheme="minorHAnsi" w:cs="Arial"/>
          <w:i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 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61BF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1.Пет.4:12-13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sz w:val="28"/>
          <w:szCs w:val="28"/>
          <w:lang w:val="ru-RU"/>
        </w:rPr>
        <w:lastRenderedPageBreak/>
        <w:t>В данном случае, непорочная радость – это одна из составляющих, которая демонстрирует разумную ревность по Боге.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61BF5" w:rsidRDefault="00507453" w:rsidP="00507453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61BF5">
        <w:rPr>
          <w:rFonts w:asciiTheme="minorHAnsi" w:hAnsiTheme="minorHAnsi" w:cs="Arial"/>
          <w:i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F61BF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1.Пет.1:6-7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BC4A70" w:rsidRDefault="00507453" w:rsidP="005074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Огонь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ревности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, в крещении Огнём – призван выражаться, в плате за золото, огнём очищенное:</w:t>
      </w:r>
    </w:p>
    <w:p w:rsidR="00507453" w:rsidRPr="00BC4A70" w:rsidRDefault="00507453" w:rsidP="00507453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07453" w:rsidRPr="00F61BF5" w:rsidRDefault="00507453" w:rsidP="00507453">
      <w:pPr>
        <w:rPr>
          <w:rFonts w:asciiTheme="minorHAnsi" w:hAnsiTheme="minorHAnsi"/>
          <w:i/>
          <w:lang w:val="ru-RU"/>
        </w:rPr>
      </w:pPr>
      <w:r w:rsidRPr="00F61BF5">
        <w:rPr>
          <w:rFonts w:asciiTheme="minorHAnsi" w:hAnsiTheme="minorHAnsi" w:cs="Arial"/>
          <w:i/>
          <w:sz w:val="28"/>
          <w:szCs w:val="28"/>
          <w:lang w:val="ru-RU"/>
        </w:rPr>
        <w:t xml:space="preserve">Советую тебе купить у Меня золото, </w:t>
      </w:r>
      <w:r w:rsidRPr="00BE4E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огнем очищенное</w:t>
      </w:r>
      <w:r w:rsidRPr="00F61BF5">
        <w:rPr>
          <w:rFonts w:asciiTheme="minorHAnsi" w:hAnsiTheme="minorHAnsi" w:cs="Arial"/>
          <w:i/>
          <w:sz w:val="28"/>
          <w:szCs w:val="28"/>
          <w:lang w:val="ru-RU"/>
        </w:rPr>
        <w:t>, чтобы тебе обогатиться, и белую одежду, чтобы одеться, и чтобы не видна была срамота наготы твоей, и глазною мазью помажь глаза твои, чтобы видеть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F61BF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Отк.3:18</w:t>
      </w:r>
      <w:r w:rsidRPr="00F61BF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026F0" w:rsidRDefault="002026F0" w:rsidP="00EB3A2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EB3A24" w:rsidRDefault="00EB3A24" w:rsidP="00EB3A2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BC4A70">
        <w:rPr>
          <w:rFonts w:asciiTheme="minorHAnsi" w:hAnsiTheme="minorHAnsi" w:cs="Arial"/>
          <w:b/>
          <w:sz w:val="32"/>
          <w:szCs w:val="32"/>
          <w:lang w:val="ru-RU"/>
        </w:rPr>
        <w:t>Вопрос №4</w:t>
      </w:r>
    </w:p>
    <w:p w:rsidR="00BE4E6E" w:rsidRPr="00BC4A70" w:rsidRDefault="00BE4E6E" w:rsidP="00EB3A2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EB3A24" w:rsidRDefault="000B46DE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C4A70">
        <w:rPr>
          <w:rFonts w:asciiTheme="minorHAnsi" w:hAnsiTheme="minorHAnsi" w:cs="Arial"/>
          <w:b/>
          <w:sz w:val="28"/>
          <w:szCs w:val="28"/>
          <w:lang w:val="ru-RU"/>
        </w:rPr>
        <w:t>Соединить или провести параллель между четырьмя учениями.</w:t>
      </w:r>
    </w:p>
    <w:p w:rsidR="002026F0" w:rsidRPr="00BC4A70" w:rsidRDefault="002026F0" w:rsidP="00EB3A24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B3A24" w:rsidRDefault="005C3852" w:rsidP="000B46DE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ерез погружение в Крещение </w:t>
      </w:r>
      <w:r>
        <w:rPr>
          <w:rFonts w:asciiTheme="minorHAnsi" w:hAnsiTheme="minorHAnsi" w:cs="Arial"/>
          <w:sz w:val="28"/>
          <w:szCs w:val="28"/>
          <w:lang w:val="ru-RU"/>
        </w:rPr>
        <w:t>Огнем</w:t>
      </w:r>
      <w:r w:rsidR="009F44CD">
        <w:rPr>
          <w:rFonts w:asciiTheme="minorHAnsi" w:hAnsiTheme="minorHAnsi" w:cs="Arial"/>
          <w:sz w:val="28"/>
          <w:szCs w:val="28"/>
          <w:lang w:val="ru-RU"/>
        </w:rPr>
        <w:t>,</w:t>
      </w:r>
      <w:r w:rsidRPr="005C385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97FBD">
        <w:rPr>
          <w:rFonts w:asciiTheme="minorHAnsi" w:hAnsiTheme="minorHAnsi" w:cs="Arial"/>
          <w:sz w:val="28"/>
          <w:szCs w:val="28"/>
          <w:lang w:val="ru-RU"/>
        </w:rPr>
        <w:t>р</w:t>
      </w:r>
      <w:r w:rsidR="002026F0">
        <w:rPr>
          <w:rFonts w:asciiTheme="minorHAnsi" w:hAnsiTheme="minorHAnsi" w:cs="Arial"/>
          <w:sz w:val="28"/>
          <w:szCs w:val="28"/>
          <w:lang w:val="ru-RU"/>
        </w:rPr>
        <w:t>ожденны</w:t>
      </w:r>
      <w:r w:rsidR="00BE4E6E">
        <w:rPr>
          <w:rFonts w:asciiTheme="minorHAnsi" w:hAnsiTheme="minorHAnsi" w:cs="Arial"/>
          <w:sz w:val="28"/>
          <w:szCs w:val="28"/>
          <w:lang w:val="ru-RU"/>
        </w:rPr>
        <w:t>й</w:t>
      </w:r>
      <w:r w:rsidR="002026F0">
        <w:rPr>
          <w:rFonts w:asciiTheme="minorHAnsi" w:hAnsiTheme="minorHAnsi" w:cs="Arial"/>
          <w:sz w:val="28"/>
          <w:szCs w:val="28"/>
          <w:lang w:val="ru-RU"/>
        </w:rPr>
        <w:t xml:space="preserve"> к Престолу</w:t>
      </w:r>
      <w:r w:rsidR="00F97FBD">
        <w:rPr>
          <w:rFonts w:asciiTheme="minorHAnsi" w:hAnsiTheme="minorHAnsi" w:cs="Arial"/>
          <w:sz w:val="28"/>
          <w:szCs w:val="28"/>
          <w:lang w:val="ru-RU"/>
        </w:rPr>
        <w:t>,</w:t>
      </w:r>
      <w:r w:rsidR="002026F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заключ</w:t>
      </w:r>
      <w:r w:rsidR="006B4724">
        <w:rPr>
          <w:rFonts w:asciiTheme="minorHAnsi" w:hAnsiTheme="minorHAnsi" w:cs="Arial"/>
          <w:sz w:val="28"/>
          <w:szCs w:val="28"/>
          <w:lang w:val="ru-RU"/>
        </w:rPr>
        <w:t>а</w:t>
      </w: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="009F44CD">
        <w:rPr>
          <w:rFonts w:asciiTheme="minorHAnsi" w:hAnsiTheme="minorHAnsi" w:cs="Arial"/>
          <w:sz w:val="28"/>
          <w:szCs w:val="28"/>
          <w:lang w:val="ru-RU"/>
        </w:rPr>
        <w:t>т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завет </w:t>
      </w:r>
      <w:r>
        <w:rPr>
          <w:rFonts w:asciiTheme="minorHAnsi" w:hAnsiTheme="minorHAnsi" w:cs="Arial"/>
          <w:sz w:val="28"/>
          <w:szCs w:val="28"/>
          <w:lang w:val="ru-RU"/>
        </w:rPr>
        <w:t>Покоя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с Богом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432A9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="00AF784D">
        <w:rPr>
          <w:rFonts w:asciiTheme="minorHAnsi" w:hAnsiTheme="minorHAnsi" w:cs="Arial"/>
          <w:sz w:val="28"/>
          <w:szCs w:val="28"/>
          <w:lang w:val="ru-RU"/>
        </w:rPr>
        <w:t>в</w:t>
      </w:r>
      <w:r w:rsidR="002026F0">
        <w:rPr>
          <w:rFonts w:asciiTheme="minorHAnsi" w:hAnsiTheme="minorHAnsi" w:cs="Arial"/>
          <w:sz w:val="28"/>
          <w:szCs w:val="28"/>
          <w:lang w:val="ru-RU"/>
        </w:rPr>
        <w:t>ходит</w:t>
      </w:r>
      <w:r w:rsidR="00EB3A24" w:rsidRPr="00BC4A70">
        <w:rPr>
          <w:rFonts w:asciiTheme="minorHAnsi" w:hAnsiTheme="minorHAnsi" w:cs="Arial"/>
          <w:sz w:val="28"/>
          <w:szCs w:val="28"/>
          <w:lang w:val="ru-RU"/>
        </w:rPr>
        <w:t xml:space="preserve"> в </w:t>
      </w:r>
      <w:r w:rsidR="002026F0">
        <w:rPr>
          <w:rFonts w:asciiTheme="minorHAnsi" w:hAnsiTheme="minorHAnsi" w:cs="Arial"/>
          <w:sz w:val="28"/>
          <w:szCs w:val="28"/>
          <w:lang w:val="ru-RU"/>
        </w:rPr>
        <w:t>Совершенную</w:t>
      </w:r>
      <w:r w:rsidR="002026F0" w:rsidRPr="00BC4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B3A24" w:rsidRPr="00BC4A70">
        <w:rPr>
          <w:rFonts w:asciiTheme="minorHAnsi" w:hAnsiTheme="minorHAnsi" w:cs="Arial"/>
          <w:sz w:val="28"/>
          <w:szCs w:val="28"/>
          <w:lang w:val="ru-RU"/>
        </w:rPr>
        <w:t>Волю</w:t>
      </w:r>
      <w:r w:rsidR="002026F0">
        <w:rPr>
          <w:rFonts w:asciiTheme="minorHAnsi" w:hAnsiTheme="minorHAnsi" w:cs="Arial"/>
          <w:sz w:val="28"/>
          <w:szCs w:val="28"/>
          <w:lang w:val="ru-RU"/>
        </w:rPr>
        <w:t xml:space="preserve"> Небе</w:t>
      </w:r>
      <w:r w:rsidR="00BE4E6E">
        <w:rPr>
          <w:rFonts w:asciiTheme="minorHAnsi" w:hAnsiTheme="minorHAnsi" w:cs="Arial"/>
          <w:sz w:val="28"/>
          <w:szCs w:val="28"/>
          <w:lang w:val="ru-RU"/>
        </w:rPr>
        <w:t>с</w:t>
      </w:r>
      <w:r w:rsidR="002026F0">
        <w:rPr>
          <w:rFonts w:asciiTheme="minorHAnsi" w:hAnsiTheme="minorHAnsi" w:cs="Arial"/>
          <w:sz w:val="28"/>
          <w:szCs w:val="28"/>
          <w:lang w:val="ru-RU"/>
        </w:rPr>
        <w:t>ного Отца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  <w:r w:rsidR="00EB3A24" w:rsidRPr="00BC4A70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EB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F" w:rsidRDefault="0026636F" w:rsidP="0036197B">
      <w:r>
        <w:separator/>
      </w:r>
    </w:p>
  </w:endnote>
  <w:endnote w:type="continuationSeparator" w:id="0">
    <w:p w:rsidR="0026636F" w:rsidRDefault="0026636F" w:rsidP="0036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F" w:rsidRDefault="0026636F" w:rsidP="0036197B">
      <w:r>
        <w:separator/>
      </w:r>
    </w:p>
  </w:footnote>
  <w:footnote w:type="continuationSeparator" w:id="0">
    <w:p w:rsidR="0026636F" w:rsidRDefault="0026636F" w:rsidP="0036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24"/>
    <w:rsid w:val="00005C4A"/>
    <w:rsid w:val="00007FF6"/>
    <w:rsid w:val="0001421D"/>
    <w:rsid w:val="00027119"/>
    <w:rsid w:val="0003327D"/>
    <w:rsid w:val="00033904"/>
    <w:rsid w:val="0003735B"/>
    <w:rsid w:val="00065B9C"/>
    <w:rsid w:val="00077359"/>
    <w:rsid w:val="00080156"/>
    <w:rsid w:val="000A642E"/>
    <w:rsid w:val="000A6FF8"/>
    <w:rsid w:val="000B107C"/>
    <w:rsid w:val="000B2CF7"/>
    <w:rsid w:val="000B394D"/>
    <w:rsid w:val="000B46DE"/>
    <w:rsid w:val="000C72AF"/>
    <w:rsid w:val="000D08EC"/>
    <w:rsid w:val="000E2F31"/>
    <w:rsid w:val="000E3301"/>
    <w:rsid w:val="0011069C"/>
    <w:rsid w:val="00114423"/>
    <w:rsid w:val="00115D52"/>
    <w:rsid w:val="0012136C"/>
    <w:rsid w:val="0012680B"/>
    <w:rsid w:val="00153FF4"/>
    <w:rsid w:val="00166D43"/>
    <w:rsid w:val="001675DB"/>
    <w:rsid w:val="00176E06"/>
    <w:rsid w:val="001A1DAF"/>
    <w:rsid w:val="001A4871"/>
    <w:rsid w:val="001A5BC1"/>
    <w:rsid w:val="001B16EE"/>
    <w:rsid w:val="001E71D8"/>
    <w:rsid w:val="001F37FE"/>
    <w:rsid w:val="00202094"/>
    <w:rsid w:val="002026F0"/>
    <w:rsid w:val="00204783"/>
    <w:rsid w:val="00204E21"/>
    <w:rsid w:val="00211664"/>
    <w:rsid w:val="0024002D"/>
    <w:rsid w:val="0025008D"/>
    <w:rsid w:val="0025536F"/>
    <w:rsid w:val="0026077B"/>
    <w:rsid w:val="002625A4"/>
    <w:rsid w:val="00263C07"/>
    <w:rsid w:val="0026636F"/>
    <w:rsid w:val="0028284A"/>
    <w:rsid w:val="00287279"/>
    <w:rsid w:val="00293534"/>
    <w:rsid w:val="002A08C2"/>
    <w:rsid w:val="002B07C6"/>
    <w:rsid w:val="002B441D"/>
    <w:rsid w:val="003019E0"/>
    <w:rsid w:val="0036197B"/>
    <w:rsid w:val="00365D8E"/>
    <w:rsid w:val="00382670"/>
    <w:rsid w:val="00391BFD"/>
    <w:rsid w:val="00403AC2"/>
    <w:rsid w:val="004045D9"/>
    <w:rsid w:val="00413DF0"/>
    <w:rsid w:val="004465C3"/>
    <w:rsid w:val="004559E6"/>
    <w:rsid w:val="004B6617"/>
    <w:rsid w:val="004C6B7E"/>
    <w:rsid w:val="004D02F3"/>
    <w:rsid w:val="004D1D38"/>
    <w:rsid w:val="00504BAF"/>
    <w:rsid w:val="005068C4"/>
    <w:rsid w:val="00507453"/>
    <w:rsid w:val="00512EAA"/>
    <w:rsid w:val="00555003"/>
    <w:rsid w:val="005611D9"/>
    <w:rsid w:val="005661EE"/>
    <w:rsid w:val="00566A5E"/>
    <w:rsid w:val="0059200E"/>
    <w:rsid w:val="00596ED3"/>
    <w:rsid w:val="005B1D43"/>
    <w:rsid w:val="005C0FCA"/>
    <w:rsid w:val="005C1AC3"/>
    <w:rsid w:val="005C3852"/>
    <w:rsid w:val="005C61BA"/>
    <w:rsid w:val="005D15A2"/>
    <w:rsid w:val="005D56D3"/>
    <w:rsid w:val="005E7016"/>
    <w:rsid w:val="005F0756"/>
    <w:rsid w:val="00602348"/>
    <w:rsid w:val="00617617"/>
    <w:rsid w:val="00627D6F"/>
    <w:rsid w:val="0063364A"/>
    <w:rsid w:val="00635C2F"/>
    <w:rsid w:val="0063647E"/>
    <w:rsid w:val="006432A9"/>
    <w:rsid w:val="00656502"/>
    <w:rsid w:val="00686F47"/>
    <w:rsid w:val="00687692"/>
    <w:rsid w:val="00691901"/>
    <w:rsid w:val="00692912"/>
    <w:rsid w:val="006A49B1"/>
    <w:rsid w:val="006A747A"/>
    <w:rsid w:val="006B4724"/>
    <w:rsid w:val="006C3A0F"/>
    <w:rsid w:val="006C76EA"/>
    <w:rsid w:val="006D1DEF"/>
    <w:rsid w:val="00766871"/>
    <w:rsid w:val="00767835"/>
    <w:rsid w:val="00783DE8"/>
    <w:rsid w:val="00791841"/>
    <w:rsid w:val="00793793"/>
    <w:rsid w:val="007B2B37"/>
    <w:rsid w:val="007C00D9"/>
    <w:rsid w:val="007C387A"/>
    <w:rsid w:val="007E1964"/>
    <w:rsid w:val="007E7825"/>
    <w:rsid w:val="008005ED"/>
    <w:rsid w:val="008023DB"/>
    <w:rsid w:val="00822D94"/>
    <w:rsid w:val="0084419B"/>
    <w:rsid w:val="00854C5A"/>
    <w:rsid w:val="008618C2"/>
    <w:rsid w:val="00862B85"/>
    <w:rsid w:val="00867586"/>
    <w:rsid w:val="00877BED"/>
    <w:rsid w:val="00880392"/>
    <w:rsid w:val="0088398B"/>
    <w:rsid w:val="008A5405"/>
    <w:rsid w:val="008A5832"/>
    <w:rsid w:val="008C473A"/>
    <w:rsid w:val="008D1742"/>
    <w:rsid w:val="008D5565"/>
    <w:rsid w:val="008E6AA9"/>
    <w:rsid w:val="008F75D6"/>
    <w:rsid w:val="0090032D"/>
    <w:rsid w:val="00913856"/>
    <w:rsid w:val="0092204D"/>
    <w:rsid w:val="00926499"/>
    <w:rsid w:val="00961C70"/>
    <w:rsid w:val="00967763"/>
    <w:rsid w:val="009752D0"/>
    <w:rsid w:val="00982B5F"/>
    <w:rsid w:val="00994692"/>
    <w:rsid w:val="00994CEA"/>
    <w:rsid w:val="00996001"/>
    <w:rsid w:val="009B6D4E"/>
    <w:rsid w:val="009C674A"/>
    <w:rsid w:val="009E466B"/>
    <w:rsid w:val="009E507B"/>
    <w:rsid w:val="009F44CD"/>
    <w:rsid w:val="009F501D"/>
    <w:rsid w:val="009F6AEE"/>
    <w:rsid w:val="00A055BA"/>
    <w:rsid w:val="00A07223"/>
    <w:rsid w:val="00A1019F"/>
    <w:rsid w:val="00A12179"/>
    <w:rsid w:val="00A350B0"/>
    <w:rsid w:val="00A4095F"/>
    <w:rsid w:val="00A446B5"/>
    <w:rsid w:val="00A85DE8"/>
    <w:rsid w:val="00A96677"/>
    <w:rsid w:val="00AA1A35"/>
    <w:rsid w:val="00AB16F7"/>
    <w:rsid w:val="00AB5DF0"/>
    <w:rsid w:val="00AC598B"/>
    <w:rsid w:val="00AC75D7"/>
    <w:rsid w:val="00AD262B"/>
    <w:rsid w:val="00AF784D"/>
    <w:rsid w:val="00B01F4D"/>
    <w:rsid w:val="00B02342"/>
    <w:rsid w:val="00B06D21"/>
    <w:rsid w:val="00B07C4C"/>
    <w:rsid w:val="00B12161"/>
    <w:rsid w:val="00B27EF7"/>
    <w:rsid w:val="00B349D2"/>
    <w:rsid w:val="00B425A2"/>
    <w:rsid w:val="00B43AFF"/>
    <w:rsid w:val="00B5271F"/>
    <w:rsid w:val="00B76985"/>
    <w:rsid w:val="00B76BB8"/>
    <w:rsid w:val="00B90272"/>
    <w:rsid w:val="00B915CD"/>
    <w:rsid w:val="00BB308E"/>
    <w:rsid w:val="00BB617E"/>
    <w:rsid w:val="00BC4A70"/>
    <w:rsid w:val="00BD110C"/>
    <w:rsid w:val="00BD45B5"/>
    <w:rsid w:val="00BE04C0"/>
    <w:rsid w:val="00BE4E6E"/>
    <w:rsid w:val="00BE5F8A"/>
    <w:rsid w:val="00BF2705"/>
    <w:rsid w:val="00C25187"/>
    <w:rsid w:val="00C342F6"/>
    <w:rsid w:val="00C36173"/>
    <w:rsid w:val="00C4063B"/>
    <w:rsid w:val="00C41438"/>
    <w:rsid w:val="00C443FD"/>
    <w:rsid w:val="00C61ED7"/>
    <w:rsid w:val="00C71991"/>
    <w:rsid w:val="00C8275A"/>
    <w:rsid w:val="00C97F1D"/>
    <w:rsid w:val="00CB244C"/>
    <w:rsid w:val="00CB7E1C"/>
    <w:rsid w:val="00CC15A2"/>
    <w:rsid w:val="00CC3D54"/>
    <w:rsid w:val="00CC51EF"/>
    <w:rsid w:val="00CC7619"/>
    <w:rsid w:val="00CD4833"/>
    <w:rsid w:val="00CD4E2F"/>
    <w:rsid w:val="00CF49D3"/>
    <w:rsid w:val="00D07B63"/>
    <w:rsid w:val="00D07F0C"/>
    <w:rsid w:val="00D21851"/>
    <w:rsid w:val="00D223B5"/>
    <w:rsid w:val="00D5005C"/>
    <w:rsid w:val="00D515EC"/>
    <w:rsid w:val="00D60762"/>
    <w:rsid w:val="00D62E55"/>
    <w:rsid w:val="00DC115E"/>
    <w:rsid w:val="00DE2ACF"/>
    <w:rsid w:val="00DE554A"/>
    <w:rsid w:val="00DE557E"/>
    <w:rsid w:val="00DF309F"/>
    <w:rsid w:val="00E0175A"/>
    <w:rsid w:val="00E15A89"/>
    <w:rsid w:val="00E43C77"/>
    <w:rsid w:val="00E535CA"/>
    <w:rsid w:val="00E55753"/>
    <w:rsid w:val="00E65DC8"/>
    <w:rsid w:val="00E72536"/>
    <w:rsid w:val="00E83F60"/>
    <w:rsid w:val="00EB3A24"/>
    <w:rsid w:val="00EC27CE"/>
    <w:rsid w:val="00EE434C"/>
    <w:rsid w:val="00F37B36"/>
    <w:rsid w:val="00F422CB"/>
    <w:rsid w:val="00F61A53"/>
    <w:rsid w:val="00F61BF5"/>
    <w:rsid w:val="00F925B5"/>
    <w:rsid w:val="00F97FBD"/>
    <w:rsid w:val="00FA16CC"/>
    <w:rsid w:val="00FB5C67"/>
    <w:rsid w:val="00FB6BE5"/>
    <w:rsid w:val="00FD354A"/>
    <w:rsid w:val="00FD73C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206</cp:revision>
  <cp:lastPrinted>2016-07-13T01:23:00Z</cp:lastPrinted>
  <dcterms:created xsi:type="dcterms:W3CDTF">2016-07-11T01:19:00Z</dcterms:created>
  <dcterms:modified xsi:type="dcterms:W3CDTF">2016-07-13T02:18:00Z</dcterms:modified>
</cp:coreProperties>
</file>