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Эпиграф к исследованию Слова Божьего:                    10.09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5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707B04" w:rsidRPr="00A94E27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707B04" w:rsidRPr="00FC5139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нам, как причастникам Тела Христова, в достоинстве царей и священников, соделанных Богом, разделить со Христом исполнение всего написанного о Нём в Писании, </w:t>
      </w:r>
    </w:p>
    <w:p w:rsidR="00707B04" w:rsidRPr="00EC5C5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предмете одного из поистине ходатайственных шедевров, представленных для нас Святым Духом, в 143 Псалме Давида, в направлении того: Каким образом и, на каких условиях нам, как царям и священникам Бога, следует соработать со всем написанным о Христе, чтобы разделить со Христом, исполнение всего написанного о Нём в Писании. </w:t>
      </w:r>
    </w:p>
    <w:p w:rsidR="00707B04" w:rsidRPr="00F32DB1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порядок данного ходатайства, состоит      из четырёх частей. Которые, как по своему содержанию, так и            по своей последовательности, удивительным образом соответствует содержанию и последовательности молитвы «Отче наш». </w:t>
      </w:r>
    </w:p>
    <w:p w:rsidR="00707B04" w:rsidRPr="00A71126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с вами уже рассмотрели первые три части и остановились на изучении четвёртой.  </w:t>
      </w:r>
    </w:p>
    <w:p w:rsidR="00707B04" w:rsidRPr="00E3072E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707B04" w:rsidRPr="006A05D7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707B04" w:rsidRPr="00EC5C5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707B04" w:rsidRPr="006E5015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в лице иноплеменников и, на каких основаниях, он призван соработать с победоносной стратегией Бога, чтобы низложить этих врагов.</w:t>
      </w:r>
    </w:p>
    <w:p w:rsidR="00707B04" w:rsidRPr="003B0B67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>, Давид благословил Израиля именем «Яхве», заключённого во фразе, владычественного и исполнительного глагола «Да будет», силою которого Бог сотворил и содержит небо и землю.</w:t>
      </w:r>
    </w:p>
    <w:p w:rsidR="00707B04" w:rsidRPr="00CA6160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</w:p>
    <w:p w:rsidR="00707B04" w:rsidRPr="00131BE2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707B04" w:rsidRPr="00CA6160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707B04" w:rsidRPr="00C96DA2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96DA2">
        <w:rPr>
          <w:rFonts w:ascii="Arial" w:hAnsi="Arial" w:cs="Arial"/>
          <w:sz w:val="28"/>
          <w:szCs w:val="28"/>
          <w:lang w:val="ru-RU"/>
        </w:rPr>
        <w:t>Псалмы Давида</w:t>
      </w:r>
      <w:r>
        <w:rPr>
          <w:rFonts w:ascii="Arial" w:hAnsi="Arial" w:cs="Arial"/>
          <w:sz w:val="28"/>
          <w:szCs w:val="28"/>
          <w:lang w:val="ru-RU"/>
        </w:rPr>
        <w:t xml:space="preserve">, как впрочем, псалмы и других авторов Писания – это эталон и образец, раскрывающий условия, необходимые для поклонения Богу в духе и истине, в котором призваны протекать взаимоотношения человека с Богом и, Бога с человеком. </w:t>
      </w:r>
    </w:p>
    <w:p w:rsidR="00707B04" w:rsidRPr="00C67EE9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Где человек, как помазанный Богом ходатай, облекается помазующей властью Бога, входить в Его присутствие, в достоинстве царя и священника, чтобы наследовать всё то, что сделал для него Бог.</w:t>
      </w:r>
    </w:p>
    <w:p w:rsidR="00707B04" w:rsidRPr="00FA6A65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заключительной части данного псалма, выраженной в формате высвобожденных Давидом правовых ходатайств, Святой Дух, присущим Ему Одному образом, поместил бесчисленное количество благословений, в формате семи основных духовных принципов, призванным открывать свободный вход в Царство Небесное.</w:t>
      </w:r>
    </w:p>
    <w:p w:rsidR="00707B04" w:rsidRPr="00244778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принципы представлены в иносказаниях и содержатся в формате семи основных обетований, входящих в состав чистого и нетленного наследия, положенного Богом на наш счёт во Христе Иисусе. Это: </w:t>
      </w:r>
    </w:p>
    <w:p w:rsidR="00707B04" w:rsidRPr="0029704D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70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Имя Бога «Яхве», выраженное в</w:t>
      </w:r>
      <w:r w:rsidRPr="00E362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клятвенной фразе «Да будет»!</w:t>
      </w: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Сыновья, как разросшиеся растения, в своей молодости.</w:t>
      </w: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Дочери, как искусно изваянные столбы в чертогах.</w:t>
      </w: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Житницы, в предмете наших сердец, обильные всяким хлебом.</w:t>
      </w: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овец, на пастбищах нашего мышления.</w:t>
      </w: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Тучность наших волов, в помазании нашего предназначения.</w:t>
      </w: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Защищённость нашего имения, от расхищения и пропажи.</w:t>
      </w:r>
    </w:p>
    <w:p w:rsidR="00707B04" w:rsidRPr="0069403F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обетованиями, представленными в неких образах, мы в определённом формате, уже рассмотрели содержание первых двух иносказаний,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07B04" w:rsidRPr="00515DC7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именно: 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 xml:space="preserve">, в лице дочерей Израилевых? </w:t>
      </w:r>
    </w:p>
    <w:p w:rsidR="00707B04" w:rsidRPr="00B102A8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Функции, которых одинаково важны и жизненно необходимы, как для мужского пола, так и для женского. </w:t>
      </w:r>
    </w:p>
    <w:p w:rsidR="00707B04" w:rsidRPr="006C3C9A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какие условия необходимо выполнить, чтобы соделаться искусно изваянным столбом, в чертогах своего Небесного Отца?</w:t>
      </w:r>
    </w:p>
    <w:p w:rsidR="00707B04" w:rsidRPr="00D2454D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под образом такого, искусно изваянного «столба» в чертогах царских, обуславливаются характеристики победителя, организованных сил тьмы и, подразумеваются такие синонимы, как: </w:t>
      </w:r>
    </w:p>
    <w:p w:rsidR="00707B04" w:rsidRPr="0039400B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6CEC">
        <w:rPr>
          <w:rFonts w:ascii="Arial" w:hAnsi="Arial" w:cs="Arial"/>
          <w:b/>
          <w:sz w:val="28"/>
          <w:szCs w:val="28"/>
          <w:lang w:val="ru-RU"/>
        </w:rPr>
        <w:t>Столб</w:t>
      </w:r>
      <w:r>
        <w:rPr>
          <w:rFonts w:ascii="Arial" w:hAnsi="Arial" w:cs="Arial"/>
          <w:sz w:val="28"/>
          <w:szCs w:val="28"/>
          <w:lang w:val="ru-RU"/>
        </w:rPr>
        <w:t xml:space="preserve"> – колонна; стена; гора. </w:t>
      </w: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Возвышение; башня. </w:t>
      </w: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 же, ухо и нос. </w:t>
      </w:r>
    </w:p>
    <w:p w:rsidR="00707B04" w:rsidRPr="00835BA8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синонимы столба – иносказательно, обуславливают функции слышания и обоняния, в сфере четвёртого измерения.</w:t>
      </w:r>
    </w:p>
    <w:p w:rsidR="00707B04" w:rsidRPr="00980773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именно слышание и обоняние, в сфере четвёртого измерения, выраженные в образе столба, в доме Божием, с одной стороны – позволяют нам стать победителями древнего змея. </w:t>
      </w:r>
    </w:p>
    <w:p w:rsidR="00707B04" w:rsidRPr="00980773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именно, по наличию таких сверхъестественных способностей, слышать и обонять в сфере четвёртого измерения, можно судить о полноте возраста Христова. </w:t>
      </w:r>
    </w:p>
    <w:p w:rsidR="00707B04" w:rsidRPr="001B3585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условия, формирующие нас в искусно изваянную колонну, мы пришли к выводу, что они связаны с особой стратегией, в ведении войн Божиих, в которых мы, отвергнув всякую толерантность к искажению истины – призваны воспользоваться всеоружием Божиим, против организованных сил тьмы,</w:t>
      </w:r>
      <w:r w:rsidRPr="00615A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выступающих против нас:  </w:t>
      </w:r>
    </w:p>
    <w:p w:rsidR="00707B04" w:rsidRPr="00484400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457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лице наших плотских вожделений. </w:t>
      </w: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лице нечестивых людей, продавших своё первородство. </w:t>
      </w: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лице проходящего мира, утопающего в своих грехах. </w:t>
      </w: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И, в лице, древнего змея, стоящего за всеми этими соединениями. </w:t>
      </w:r>
    </w:p>
    <w:p w:rsidR="00707B04" w:rsidRPr="00611631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искусно изваянным столбом в чертогах своего Небесного Отца – могут быть соделаны, только те святые, которые – благодаря бескомпромисной сопротивляемости ко всяким извращениям истины, одержали полную победу над этими демоническими соединениями.</w:t>
      </w:r>
    </w:p>
    <w:p w:rsidR="00707B04" w:rsidRPr="00484400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870">
        <w:rPr>
          <w:rFonts w:ascii="Arial" w:hAnsi="Arial" w:cs="Arial"/>
          <w:sz w:val="28"/>
          <w:szCs w:val="28"/>
          <w:lang w:val="ru-RU"/>
        </w:rPr>
        <w:t xml:space="preserve">Се, гряду скоро; держи, что имеешь, дабы кто не восхитил венца твоего. Побеждающего сделаю столпом в храме Бога Моего, и он уже не выйдет вон; и напишу на нем имя Бога Моего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07B04" w:rsidRPr="00615A32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31870">
        <w:rPr>
          <w:rFonts w:ascii="Arial" w:hAnsi="Arial" w:cs="Arial"/>
          <w:sz w:val="28"/>
          <w:szCs w:val="28"/>
          <w:lang w:val="ru-RU"/>
        </w:rPr>
        <w:t xml:space="preserve">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1870">
        <w:rPr>
          <w:rFonts w:ascii="Arial" w:hAnsi="Arial" w:cs="Arial"/>
          <w:sz w:val="28"/>
          <w:szCs w:val="28"/>
          <w:u w:val="single"/>
          <w:lang w:val="ru-RU"/>
        </w:rPr>
        <w:t>Отк.3:11-13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1870">
        <w:rPr>
          <w:rFonts w:ascii="Arial" w:hAnsi="Arial" w:cs="Arial"/>
          <w:sz w:val="28"/>
          <w:szCs w:val="28"/>
          <w:lang w:val="ru-RU"/>
        </w:rPr>
        <w:t>.</w:t>
      </w:r>
    </w:p>
    <w:p w:rsidR="00707B04" w:rsidRPr="00FD52CC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*Преследуя цель формирования самого себя, в образ искусно изваянного столба, который является результатом, победы над организованными </w:t>
      </w:r>
      <w:r>
        <w:rPr>
          <w:rFonts w:ascii="Arial" w:hAnsi="Arial" w:cs="Arial"/>
          <w:sz w:val="28"/>
          <w:szCs w:val="28"/>
          <w:lang w:val="ru-RU"/>
        </w:rPr>
        <w:lastRenderedPageBreak/>
        <w:t>силами тьмы, происшедшего от соработы, с повиновением услышанному Слову Божьему о Царствии Небесном.</w:t>
      </w:r>
    </w:p>
    <w:p w:rsidR="00707B04" w:rsidRPr="006535D7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 связали воедино образ семи столбов премудрости, которые вытесала Премудрость в своём доме в Книге Притч, в девятой главе, с семью свойствами нашего духа, которые мы призваны показывать в своей вере во 2.Пет.1:3-7. Это:</w:t>
      </w:r>
    </w:p>
    <w:p w:rsidR="00707B04" w:rsidRPr="007F6CEC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707B04" w:rsidRPr="00F41DA6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707B04" w:rsidRPr="005819DD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выполнение этих условий, в принесении плода духа, который представлен в семи свойствах нашего духа – является ключом, открывающим нам свободный вход в Царство Небесное.</w:t>
      </w:r>
    </w:p>
    <w:p w:rsidR="00707B04" w:rsidRPr="005F3FF7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таких показателей веры, поставит под угрозу наше спасение, и мы будем сопричислены к лукавым делателям.</w:t>
      </w:r>
    </w:p>
    <w:p w:rsidR="00707B04" w:rsidRPr="001B3585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Ранее, в определённом формате, мы в своей вере, уже рассмотрели роль и характер добродетели, и вытекающих из неё характеристик – рассудительности, воздержания и терпения.  </w:t>
      </w:r>
    </w:p>
    <w:p w:rsidR="00707B04" w:rsidRPr="00A15692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исследовании свойства и роли благочестия, - которое мы призваны показывать в нашей вере. </w:t>
      </w:r>
    </w:p>
    <w:p w:rsidR="00707B04" w:rsidRPr="00C171EC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демонстрация этих семи свойств духа в нашей вере пред Богом – является по замыслу Бога</w:t>
      </w:r>
      <w:r w:rsidRPr="0095422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для всех нас, нашим изначальным предназначением и, нашим изначальным призванием. </w:t>
      </w:r>
    </w:p>
    <w:p w:rsidR="00707B04" w:rsidRPr="00A01A8D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Писании смысл, содержащийся в «благочестии»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является широким</w:t>
      </w:r>
      <w:r>
        <w:rPr>
          <w:rFonts w:ascii="Arial" w:hAnsi="Arial" w:cs="Arial"/>
          <w:sz w:val="28"/>
          <w:szCs w:val="28"/>
          <w:lang w:val="ru-RU"/>
        </w:rPr>
        <w:t>, как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по </w:t>
      </w:r>
      <w:r>
        <w:rPr>
          <w:rFonts w:ascii="Arial" w:hAnsi="Arial" w:cs="Arial"/>
          <w:sz w:val="28"/>
          <w:szCs w:val="28"/>
          <w:lang w:val="ru-RU"/>
        </w:rPr>
        <w:t xml:space="preserve">своему значению, так и по своему применению, так, как 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707B04" w:rsidRPr="00A01989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быть благочестивым – это быть, непорочным и неповинным пред Богом.</w:t>
      </w:r>
    </w:p>
    <w:p w:rsidR="00707B04" w:rsidRPr="00F22592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заключает Свой завет только с теми людьми, кто является пред Ним непорочным и неповинным, за счёт оправдания, полученного ими даром, по благодати, искуплением во Христе Иисусе.</w:t>
      </w:r>
    </w:p>
    <w:p w:rsidR="00707B04" w:rsidRPr="00592544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Так, как – во время нашего покаяния, когда мы обращаемся к Богу и, таким образом, рождаемся от семени слова истины – мы получаем оправдание или же, рождаемся неповинными пред Богом. </w:t>
      </w:r>
    </w:p>
    <w:p w:rsidR="00707B04" w:rsidRPr="00EB43B4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при крещении водою, мы заключаем завет с Богом – мы утверждаем или же, ратифицируем свою праведность, которую получили при покаянии, по праву своего рождения от Бога. </w:t>
      </w:r>
    </w:p>
    <w:p w:rsidR="00707B04" w:rsidRPr="00F07306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при ратификации нашего оправдания в крещении водою – мы получаем право, посвятить себя Богу, как ожившие из мёртвых, к упованию живому и наследству нетленному. </w:t>
      </w:r>
    </w:p>
    <w:p w:rsidR="00707B04" w:rsidRPr="00592544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такому завету между нами и Богом – мы получаем власть и способность – творить правду, совершаемую нами в правосудии Бога.</w:t>
      </w:r>
    </w:p>
    <w:p w:rsidR="00707B04" w:rsidRPr="0050483C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мы должны осознавать одно неизменное правило: что степень, совершаемого нами правосудия – прямым образом, будет зависить, от степени к нам благоволения Божия.</w:t>
      </w:r>
    </w:p>
    <w:p w:rsidR="00707B04" w:rsidRPr="001F1718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степень благоволения Божия к нам – прямым образом</w:t>
      </w:r>
      <w:r w:rsidRPr="00503A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зависить, от степени нашего послушания и посвящения благовествуемому слову о Царствии Небесном.</w:t>
      </w:r>
    </w:p>
    <w:p w:rsidR="00707B04" w:rsidRPr="001F1718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степень послушания и, связанная с ним, степень посвящения благовествуемому слову о Царствии Небесном – прямым образом, будет зависить, от понимания того: Кем является для нас Бог во Христе Иисусе и, кем являемся для Бога мы во Христе Иисусе. </w:t>
      </w:r>
    </w:p>
    <w:p w:rsidR="00707B04" w:rsidRPr="0050483C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 же: что сделал для нас Бог, во Христе Иисусе и, что призваны делать во Христе Иисусе мы. </w:t>
      </w:r>
    </w:p>
    <w:p w:rsidR="00707B04" w:rsidRPr="00126D35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126D35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степень благоволения Божия к человеку может быть различной. Всё будет зависеть, от уровня духовного роста, который и будет определять, степень познания Бога и степень посвящения. </w:t>
      </w:r>
    </w:p>
    <w:p w:rsidR="00707B04" w:rsidRPr="008D7DBB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407E">
        <w:rPr>
          <w:rFonts w:ascii="Arial" w:hAnsi="Arial" w:cs="Arial"/>
          <w:sz w:val="28"/>
          <w:szCs w:val="28"/>
          <w:lang w:val="ru-RU"/>
        </w:rPr>
        <w:t>Отрок же Самуил более и более приходил в возраст и в благоволение у Господа и у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407E">
        <w:rPr>
          <w:rFonts w:ascii="Arial" w:hAnsi="Arial" w:cs="Arial"/>
          <w:sz w:val="28"/>
          <w:szCs w:val="28"/>
          <w:u w:val="single"/>
          <w:lang w:val="ru-RU"/>
        </w:rPr>
        <w:t>1.Цар.2:26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407E">
        <w:rPr>
          <w:rFonts w:ascii="Arial" w:hAnsi="Arial" w:cs="Arial"/>
          <w:sz w:val="28"/>
          <w:szCs w:val="28"/>
          <w:lang w:val="ru-RU"/>
        </w:rPr>
        <w:t>.</w:t>
      </w:r>
    </w:p>
    <w:p w:rsidR="00707B04" w:rsidRPr="00F4484D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чем выше будет наша духовная зрелость – зависящая от того, как мы будем относиться к представительной власти Бога и, питаться молоком и мёдом, сверхъестественного происхождения, производителями и носителями которых она является – тем выше будет и степень нашей посвящённости Богу. </w:t>
      </w:r>
    </w:p>
    <w:p w:rsidR="00707B04" w:rsidRPr="00E87716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7716">
        <w:rPr>
          <w:rFonts w:ascii="Arial" w:hAnsi="Arial" w:cs="Arial"/>
          <w:sz w:val="28"/>
          <w:szCs w:val="28"/>
          <w:lang w:val="ru-RU"/>
        </w:rPr>
        <w:t>Он будет питаться молоком и медом, доколе не будет разуметь отвергать худое и изб</w:t>
      </w:r>
      <w:r>
        <w:rPr>
          <w:rFonts w:ascii="Arial" w:hAnsi="Arial" w:cs="Arial"/>
          <w:sz w:val="28"/>
          <w:szCs w:val="28"/>
          <w:lang w:val="ru-RU"/>
        </w:rPr>
        <w:t>ирать доброе (</w:t>
      </w:r>
      <w:r w:rsidRPr="00E87716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07B04" w:rsidRPr="00372B47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Другими словами говоря – Бог являет, и будет являть формат и степень Своего высшего благоволения только к тем святым, кто будет ходить и ходит пред Ним в непорочности. А посему:</w:t>
      </w:r>
    </w:p>
    <w:p w:rsidR="00707B04" w:rsidRPr="00766995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6D35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6995">
        <w:rPr>
          <w:rFonts w:ascii="Arial" w:hAnsi="Arial" w:cs="Arial"/>
          <w:b/>
          <w:sz w:val="28"/>
          <w:szCs w:val="28"/>
          <w:lang w:val="ru-RU"/>
        </w:rPr>
        <w:t>с</w:t>
      </w:r>
      <w:r w:rsidRPr="009105FE">
        <w:rPr>
          <w:rFonts w:ascii="Arial" w:hAnsi="Arial" w:cs="Arial"/>
          <w:b/>
          <w:sz w:val="28"/>
          <w:szCs w:val="28"/>
          <w:lang w:val="ru-RU"/>
        </w:rPr>
        <w:t>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и самим являть его в своей вере – призвана определяться в том, чтобы ходить пред Богом в такой непорочности, которая могла бы быть основанной и установленной, в предписаниях Его написанного Слова, </w:t>
      </w:r>
    </w:p>
    <w:p w:rsidR="00707B04" w:rsidRPr="003337AB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Pr="00B66E83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не в неких толкованиях и постановлениях религиозных человеческих конклавах, сообществ и, всякого рода тоталитарных сект, базирующихся в своих выводах, либо на отрывочных текстах Писания, либо зачастую, вообще непонятно на чём:</w:t>
      </w:r>
    </w:p>
    <w:p w:rsidR="00707B04" w:rsidRPr="0043148D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707B04" w:rsidRPr="00BA7208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Священного Писания, а оно, не единственное –</w:t>
      </w:r>
      <w:r w:rsidRPr="002C5A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является подтверждением того неумолимого и неизменного принципа, что Бог являет Своё благоволение или, Свою благодать, только той категории святых – которые ходят пред Ним в непорочности. </w:t>
      </w:r>
    </w:p>
    <w:p w:rsidR="00707B04" w:rsidRPr="00766397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Pr="00BA7208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отметили: что непорочный человек – всегда святой. А святой человек – не всегда непорочный.</w:t>
      </w:r>
    </w:p>
    <w:p w:rsidR="00707B04" w:rsidRPr="009D1929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отметили, что быть непорочным, и ходить в непорочности – это совершенно разные понятия и разные измерения. Потому, что:</w:t>
      </w:r>
    </w:p>
    <w:p w:rsidR="00707B04" w:rsidRPr="00455D22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4111">
        <w:rPr>
          <w:rFonts w:ascii="Arial" w:hAnsi="Arial" w:cs="Arial"/>
          <w:b/>
          <w:sz w:val="28"/>
          <w:szCs w:val="28"/>
          <w:lang w:val="ru-RU"/>
        </w:rPr>
        <w:t>Быть непорочным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оправданным, по дару благодати Божией, во Христе Иисусе. </w:t>
      </w:r>
    </w:p>
    <w:p w:rsidR="00707B04" w:rsidRPr="003337AB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3337AB">
        <w:rPr>
          <w:rFonts w:ascii="Arial" w:hAnsi="Arial" w:cs="Arial"/>
          <w:b/>
          <w:sz w:val="28"/>
          <w:szCs w:val="28"/>
          <w:lang w:val="ru-RU"/>
        </w:rPr>
        <w:t>ходить в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творить правду</w:t>
      </w:r>
      <w:r w:rsidRPr="005B15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 условиях,</w:t>
      </w:r>
      <w:r w:rsidRPr="007663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означенных Богом в Его написанном Слове.</w:t>
      </w:r>
    </w:p>
    <w:p w:rsidR="00707B04" w:rsidRPr="00F50824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Pr="00406BEF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рассматривая назначение правомочного правосудия, которое Бог всегда проводил, проводит, и будет проводить, через категорию людей праведных и, творящих правду, мы уже рассмотрели одно условие и остановились на втором:</w:t>
      </w:r>
    </w:p>
    <w:p w:rsidR="00707B04" w:rsidRPr="00DA5DB2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470A02">
        <w:rPr>
          <w:rFonts w:ascii="Arial" w:hAnsi="Arial" w:cs="Arial"/>
          <w:sz w:val="28"/>
          <w:szCs w:val="28"/>
          <w:lang w:val="ru-RU"/>
        </w:rPr>
        <w:t>1.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4EBA">
        <w:rPr>
          <w:rFonts w:ascii="Arial" w:hAnsi="Arial" w:cs="Arial"/>
          <w:b w:val="0"/>
          <w:sz w:val="28"/>
          <w:szCs w:val="28"/>
          <w:lang w:val="ru-RU"/>
        </w:rPr>
        <w:t>или,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4EBA">
        <w:rPr>
          <w:rFonts w:ascii="Arial" w:hAnsi="Arial" w:cs="Arial"/>
          <w:b w:val="0"/>
          <w:sz w:val="28"/>
          <w:szCs w:val="28"/>
          <w:lang w:val="ru-RU"/>
        </w:rPr>
        <w:t>правом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b w:val="0"/>
          <w:sz w:val="28"/>
          <w:szCs w:val="28"/>
          <w:lang w:val="ru-RU"/>
        </w:rPr>
        <w:t>для вершения правосудия Божия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– являлась и является необходимость, быть исполненным страхом Господним.</w:t>
      </w:r>
    </w:p>
    <w:p w:rsidR="00707B04" w:rsidRPr="007D565B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707B04" w:rsidRPr="00372B47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 w:rsidRPr="007D56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16215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или, правом для вершения правосудия Божия, в творчестве правды 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является власть, с дерзновением входить во Святилище, чтобы обратить на себя благоволение Бога. </w:t>
      </w:r>
    </w:p>
    <w:p w:rsidR="00707B04" w:rsidRPr="003337AB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37AB">
        <w:rPr>
          <w:rFonts w:ascii="Arial" w:hAnsi="Arial" w:cs="Arial"/>
          <w:sz w:val="28"/>
          <w:szCs w:val="28"/>
          <w:lang w:val="ru-RU"/>
        </w:rPr>
        <w:t>Посему да приступаем с дерзновением к престолу благодати, чтобы получить милость и обрести благодать для благовременной помощи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37AB">
        <w:rPr>
          <w:rFonts w:ascii="Arial" w:hAnsi="Arial" w:cs="Arial"/>
          <w:sz w:val="28"/>
          <w:szCs w:val="28"/>
          <w:u w:val="single"/>
          <w:lang w:val="ru-RU"/>
        </w:rPr>
        <w:t>Евр.4:16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37A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Таким образом:</w:t>
      </w:r>
    </w:p>
    <w:p w:rsidR="00707B04" w:rsidRPr="00F811C7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16AA">
        <w:rPr>
          <w:rFonts w:ascii="Arial" w:hAnsi="Arial" w:cs="Arial"/>
          <w:b/>
          <w:sz w:val="28"/>
          <w:szCs w:val="28"/>
          <w:lang w:val="ru-RU"/>
        </w:rPr>
        <w:t>Входить во Святилище с дерзновением</w:t>
      </w:r>
      <w:r>
        <w:rPr>
          <w:rFonts w:ascii="Arial" w:hAnsi="Arial" w:cs="Arial"/>
          <w:sz w:val="28"/>
          <w:szCs w:val="28"/>
          <w:lang w:val="ru-RU"/>
        </w:rPr>
        <w:t xml:space="preserve"> – это, как раз и есть показатель благочестия в нашей вере пред Богом, </w:t>
      </w:r>
    </w:p>
    <w:p w:rsidR="00707B04" w:rsidRPr="0025089F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даёт Богу возможность, обратить на нас, высшую степень Своего благоволения, которое позволит нам вершить Его неотвратимое и неизменное правосудие, лежащее в основе Его вечного и неумолимого закона посева и жатвы. </w:t>
      </w:r>
    </w:p>
    <w:p w:rsidR="00707B04" w:rsidRPr="002C5ABE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Pr="007D565B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рассмотреть формат имеющегося дерзновения, открывающего нам доступ во внутренние покои Бога, обусловленные Его Святилищем, мы решили, в образе внутреннего двора царя Артаксеркса.</w:t>
      </w:r>
    </w:p>
    <w:p w:rsidR="00707B04" w:rsidRPr="007D565B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06BEF">
        <w:rPr>
          <w:rFonts w:ascii="Arial" w:hAnsi="Arial" w:cs="Arial"/>
          <w:sz w:val="28"/>
          <w:szCs w:val="28"/>
          <w:lang w:val="ru-RU"/>
        </w:rPr>
        <w:t>се служащие при царе и народы в областях царских знают, что всякому, и мужчине и женщине, кто войдет к царю во внутренний двор, не быв позван, один суд - смерть; только тот, к кому прострет царь свой золотой скипетр, останется жив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Есф.4:11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707B04" w:rsidRPr="00935DBB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того, когда царь Артаксеркс, простёр к Есфири свой золотой скипетр – она получила право, привести в исполнение суд над врагами, угрожающими её жизни, и жизни своего народа.</w:t>
      </w:r>
    </w:p>
    <w:p w:rsidR="00707B04" w:rsidRPr="00F4484D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264C">
        <w:rPr>
          <w:rFonts w:ascii="Arial" w:hAnsi="Arial" w:cs="Arial"/>
          <w:sz w:val="28"/>
          <w:szCs w:val="28"/>
          <w:lang w:val="ru-RU"/>
        </w:rPr>
        <w:t>А посему,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</w:t>
      </w:r>
      <w:r w:rsidRPr="002C5ABE">
        <w:rPr>
          <w:rFonts w:ascii="Arial" w:hAnsi="Arial" w:cs="Arial"/>
          <w:b/>
          <w:sz w:val="28"/>
          <w:szCs w:val="28"/>
          <w:lang w:val="ru-RU"/>
        </w:rPr>
        <w:t>олотой скипетр</w:t>
      </w:r>
      <w:r>
        <w:rPr>
          <w:rFonts w:ascii="Arial" w:hAnsi="Arial" w:cs="Arial"/>
          <w:sz w:val="28"/>
          <w:szCs w:val="28"/>
          <w:lang w:val="ru-RU"/>
        </w:rPr>
        <w:t xml:space="preserve">, несущий смерть или жизнь, входящему во внутренний двор царя Артаксеркса – это прообраз благодати Божией выраженной, либо в строгости Божией, к сосудам гнева. </w:t>
      </w:r>
    </w:p>
    <w:p w:rsidR="00707B04" w:rsidRPr="002C5ABE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 благоволения Божия – к сосудам милосердия, которые чтобы стать таковыми, выполнили определённые условия.</w:t>
      </w:r>
    </w:p>
    <w:p w:rsidR="00707B04" w:rsidRPr="00C114C6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14C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114C6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14C6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14C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707B04" w:rsidRPr="00F37D9A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строгость Божия – обращена к отпадшим от показателей в своей вере свойства благочестия. А, благоволение Бога – обращено к человеку, пребывающему в благости Божией, который показывает в своей вере благочестие, основанное на непорочности, </w:t>
      </w:r>
    </w:p>
    <w:p w:rsidR="00707B04" w:rsidRPr="00A85555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Которая выражена в двух непреложных вещах, в предмете крови Христовой, вносимой во Святилище и, в предмете креста Христова, в образе двенадцати пресных хлебов, положенных на золотом столе.</w:t>
      </w:r>
    </w:p>
    <w:p w:rsidR="00707B04" w:rsidRPr="00F84E15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84E15">
        <w:rPr>
          <w:rFonts w:ascii="Arial" w:hAnsi="Arial" w:cs="Arial"/>
          <w:sz w:val="28"/>
          <w:szCs w:val="28"/>
          <w:lang w:val="ru-RU"/>
        </w:rPr>
        <w:t xml:space="preserve">абы в двух непреложных вещах, в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</w:t>
      </w:r>
    </w:p>
    <w:p w:rsidR="00707B04" w:rsidRPr="00F37D9A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84E15">
        <w:rPr>
          <w:rFonts w:ascii="Arial" w:hAnsi="Arial" w:cs="Arial"/>
          <w:sz w:val="28"/>
          <w:szCs w:val="28"/>
          <w:lang w:val="ru-RU"/>
        </w:rPr>
        <w:t xml:space="preserve"> входит во внутреннейшее за завесу, куда предтечею за нас вошел Иисус, сделавшись Первосвященником навек по чину Мелхиседека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4E15">
        <w:rPr>
          <w:rFonts w:ascii="Arial" w:hAnsi="Arial" w:cs="Arial"/>
          <w:sz w:val="28"/>
          <w:szCs w:val="28"/>
          <w:u w:val="single"/>
          <w:lang w:val="ru-RU"/>
        </w:rPr>
        <w:t>Евр.6:18-20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4E15">
        <w:rPr>
          <w:rFonts w:ascii="Arial" w:hAnsi="Arial" w:cs="Arial"/>
          <w:sz w:val="28"/>
          <w:szCs w:val="28"/>
          <w:lang w:val="ru-RU"/>
        </w:rPr>
        <w:t>.</w:t>
      </w:r>
    </w:p>
    <w:p w:rsidR="00707B04" w:rsidRPr="0013416E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обратить на себя благоволение Бога посредством дерзновения, основанного на двух непреложных вещах и, таким образом, получить право, утверждать правосудие Бога, мы решили рассмотреть семь составляющих, хотя их гораздо больше. </w:t>
      </w:r>
    </w:p>
    <w:p w:rsidR="00707B04" w:rsidRPr="00BA4E4E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 уже рассмотрели шесть составляющих и, остановились на рассматривании седьмой.</w:t>
      </w:r>
    </w:p>
    <w:p w:rsidR="00707B04" w:rsidRPr="003851E8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необходимость – иметь смирённый и сокрушённый дух, в сочетании трепетного восприятия и отношения, к слушанию благовествуемого слова, о Царствии Небесном.</w:t>
      </w:r>
    </w:p>
    <w:p w:rsidR="00707B04" w:rsidRPr="003851E8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302E8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E09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>, чтобы Бог обратил на нас Своё благоволение и мы, сделались достойными утверждать Его правосудие – необходимо иметь смирённый и сокрушённый дух, в сочетании трепетного отношения к благовествуемому слову, о Царствии Небесном.</w:t>
      </w:r>
    </w:p>
    <w:p w:rsidR="00707B04" w:rsidRPr="005A3066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A3066">
        <w:rPr>
          <w:rFonts w:ascii="Arial" w:hAnsi="Arial" w:cs="Arial"/>
          <w:sz w:val="28"/>
          <w:szCs w:val="28"/>
          <w:lang w:val="ru-RU"/>
        </w:rPr>
        <w:t>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3066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3066">
        <w:rPr>
          <w:rFonts w:ascii="Arial" w:hAnsi="Arial" w:cs="Arial"/>
          <w:sz w:val="28"/>
          <w:szCs w:val="28"/>
          <w:lang w:val="ru-RU"/>
        </w:rPr>
        <w:t>.</w:t>
      </w:r>
    </w:p>
    <w:p w:rsidR="00707B04" w:rsidRPr="008D7DBB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«вот на кого Я призрю» означает – вот на кого Я обращу Моё благоволение или же, вот с кем Я разделю Мою власть и Моё Царство</w:t>
      </w:r>
    </w:p>
    <w:p w:rsidR="00707B04" w:rsidRPr="00A07240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76E3">
        <w:rPr>
          <w:rFonts w:ascii="Arial" w:hAnsi="Arial" w:cs="Arial"/>
          <w:b/>
          <w:sz w:val="28"/>
          <w:szCs w:val="28"/>
          <w:lang w:val="ru-RU"/>
        </w:rPr>
        <w:t>Смирённый</w:t>
      </w:r>
      <w:r>
        <w:rPr>
          <w:rFonts w:ascii="Arial" w:hAnsi="Arial" w:cs="Arial"/>
          <w:sz w:val="28"/>
          <w:szCs w:val="28"/>
          <w:lang w:val="ru-RU"/>
        </w:rPr>
        <w:t xml:space="preserve"> дух – это результат, произведённый свойством кротости, которой мы можем научиться от Христа. </w:t>
      </w:r>
    </w:p>
    <w:p w:rsidR="00707B04" w:rsidRPr="006476E3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76E3">
        <w:rPr>
          <w:rFonts w:ascii="Arial" w:hAnsi="Arial" w:cs="Arial"/>
          <w:b/>
          <w:sz w:val="28"/>
          <w:szCs w:val="28"/>
          <w:lang w:val="ru-RU"/>
        </w:rPr>
        <w:t>Кротость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обуздывать свои уста, силою Святого Духа, передав Ему, как Кормчему управление своим естеством.</w:t>
      </w:r>
    </w:p>
    <w:p w:rsidR="00707B04" w:rsidRPr="006476E3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5801">
        <w:rPr>
          <w:rFonts w:ascii="Arial" w:hAnsi="Arial" w:cs="Arial"/>
          <w:b/>
          <w:sz w:val="28"/>
          <w:szCs w:val="28"/>
          <w:lang w:val="ru-RU"/>
        </w:rPr>
        <w:t>Смирённый и сокрушённый дух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полного или, тотального посвящения Богу всех сфер своего естества, в котором мы сознательно и добровольно отрекаемся от своих прав и, от своей жизни, в пользу прав Возлюбленного, чтобы обладать Его жизнью. </w:t>
      </w:r>
    </w:p>
    <w:p w:rsidR="00707B04" w:rsidRPr="003E21D5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степени такого тотального посвящения – призвана предшествовать равнозначная степень тотального освящения, которая отвечала бы строгим и неукоснительным требованиям, содержащимся в уставах Священного Писания, которые в этом освящении предписывали бы: </w:t>
      </w:r>
    </w:p>
    <w:p w:rsidR="00707B04" w:rsidRPr="003E21D5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292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Чего и кого следует избегать. </w:t>
      </w: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 чего и, от кого следует отделяться.</w:t>
      </w: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 чему или, к кому следует не прикасаться. </w:t>
      </w: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или кого и, каким образом, следует любить.</w:t>
      </w: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А, что или кого следует ненавидеть. </w:t>
      </w: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или кого следует проклинать.</w:t>
      </w: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А, что или кого следует благословлять.</w:t>
      </w:r>
    </w:p>
    <w:p w:rsidR="00707B04" w:rsidRPr="00AF0A36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всё, для выполнения требований тотального или же, всеобъемлющего освящения, Писание так же предписывает: </w:t>
      </w:r>
    </w:p>
    <w:p w:rsidR="00707B04" w:rsidRPr="00A136B7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средства и, какие инструменты следует задействовать, чтобы выполнить эти неукоснительные требования или, эти условия, обуславливающие всеохватывающее и всеобъемлющее освящение. </w:t>
      </w:r>
    </w:p>
    <w:p w:rsidR="00707B04" w:rsidRPr="00B423D7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будем помнить, что выполнение условий тотального освящения, преследующих цель аналогичного посвящения – это </w:t>
      </w: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B423D7">
        <w:rPr>
          <w:rFonts w:ascii="Arial" w:hAnsi="Arial" w:cs="Arial"/>
          <w:b/>
          <w:sz w:val="28"/>
          <w:szCs w:val="28"/>
          <w:lang w:val="ru-RU"/>
        </w:rPr>
        <w:t>лючи Царства Небесного</w:t>
      </w:r>
      <w:r>
        <w:rPr>
          <w:rFonts w:ascii="Arial" w:hAnsi="Arial" w:cs="Arial"/>
          <w:sz w:val="28"/>
          <w:szCs w:val="28"/>
          <w:lang w:val="ru-RU"/>
        </w:rPr>
        <w:t>, открывающие нам свободный вход в двери этого Царства.</w:t>
      </w:r>
    </w:p>
    <w:p w:rsidR="00707B04" w:rsidRPr="00204EEF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Сама же степень такого посвящения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и есть, тот самый состав благовонного вещества, который в горящих угольях Святого Духа, образуется в благоухающее облако, вызывающее благоволение Бога.</w:t>
      </w:r>
    </w:p>
    <w:p w:rsidR="00707B04" w:rsidRPr="00204EEF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цели, которую преследует Бог в сокрушении нашего духа, мы остановились на рассматривании условий предписанных Святым Духом в Писании для сокрушения нашего духа. </w:t>
      </w:r>
    </w:p>
    <w:p w:rsidR="00707B04" w:rsidRPr="00AC6428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428">
        <w:rPr>
          <w:rFonts w:ascii="Arial" w:hAnsi="Arial" w:cs="Arial"/>
          <w:b/>
          <w:sz w:val="28"/>
          <w:szCs w:val="28"/>
          <w:lang w:val="ru-RU"/>
        </w:rPr>
        <w:t>Наш дух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который необходимо сокрушить – это наше возрождённое Богом сердце, от нетленного семени, благовествуемого слова истины о Царствии Небесном или же, наш новый человек, во Христе Иисусе.</w:t>
      </w:r>
    </w:p>
    <w:p w:rsidR="00707B04" w:rsidRPr="00D47EEA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7EEA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7EEA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7EEA">
        <w:rPr>
          <w:rFonts w:ascii="Arial" w:hAnsi="Arial" w:cs="Arial"/>
          <w:sz w:val="28"/>
          <w:szCs w:val="28"/>
          <w:lang w:val="ru-RU"/>
        </w:rPr>
        <w:t>.</w:t>
      </w:r>
    </w:p>
    <w:p w:rsidR="00707B04" w:rsidRPr="00AC6428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49FA">
        <w:rPr>
          <w:rFonts w:ascii="Arial" w:hAnsi="Arial" w:cs="Arial"/>
          <w:b/>
          <w:sz w:val="28"/>
          <w:szCs w:val="28"/>
          <w:lang w:val="ru-RU"/>
        </w:rPr>
        <w:t>Результатом сокрушения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следует рассматривать глубокое просветление своего предназначения в Боге; успокоение, умиротворение и удовлетворённость в Боге и Богом, в сочетании полного контроля над своими эмоциями и своим мышлением.</w:t>
      </w:r>
    </w:p>
    <w:p w:rsidR="00707B04" w:rsidRPr="00DF2B39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все люди, без исключения – являются духом во плоти, но не все, являются рождёнными от Бога. </w:t>
      </w:r>
    </w:p>
    <w:p w:rsidR="00707B04" w:rsidRPr="00E13E26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люди, рождённые от Бога, не все – являются духовными, то есть, не все имеют сокрушённый дух или же, не все позволили обрезать себя  в своём духе, обрезанием нерукотворным,</w:t>
      </w:r>
      <w:r w:rsidRPr="00556EE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орудием креста Христова.</w:t>
      </w:r>
    </w:p>
    <w:p w:rsidR="00707B04" w:rsidRPr="00341332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Обращаясь к исследованию соработы нашего креста с крестом Христовым, мы отметили, что Кровь креста Христова – призвана очищать нас от всякого греха. </w:t>
      </w:r>
    </w:p>
    <w:p w:rsidR="00707B04" w:rsidRPr="00BF700B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крест Христов, в предмете жертвенника – призван освобождать нас от производителя греха. </w:t>
      </w:r>
    </w:p>
    <w:p w:rsidR="00707B04" w:rsidRPr="00547DE0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исходя из определений Писания, крест Христов – имеет дело с производителем греха, в то время как кровь, креста Христова – имеет дело, с самим грехом. Далее, мы отметили, что:</w:t>
      </w:r>
    </w:p>
    <w:p w:rsidR="00707B04" w:rsidRPr="00E54F16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Грех, сам по себе – это инфекционный, смертельный вирус, который является носителем информационной программы разрушения. </w:t>
      </w:r>
    </w:p>
    <w:p w:rsidR="00707B04" w:rsidRPr="00F53EF5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Передаётся нам этот вирус от павшего херувима: во-первых – через наше греховное наследие, унаследованное нами от греховной жизни наших отцов по плоти, который ведёт нас к отчуждению от жизни в Боге и, с Богом и, в конечном итоге к вечной смерти.</w:t>
      </w:r>
    </w:p>
    <w:p w:rsidR="00707B04" w:rsidRPr="00767709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 – через мысли и слова, извращающие истину, источником таких мыслей и таких слов – являются душевные люди, почитающие себя духовными и пророками, и религиозные бесы, выдающие свой голос, за голос Святого Духа.</w:t>
      </w:r>
    </w:p>
    <w:p w:rsidR="00707B04" w:rsidRPr="00F53EF5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Упразднив власть ветхого человека над собою, в лице своей души, посредством нерукотворного обрезания, орудием креста Христова – мы умираем для ветхого человека, а он, умирает для нас. </w:t>
      </w:r>
    </w:p>
    <w:p w:rsidR="00707B04" w:rsidRPr="00A222D1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222D1">
        <w:rPr>
          <w:rFonts w:ascii="Arial" w:hAnsi="Arial" w:cs="Arial"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меня. Не отвергаю благодати Божией; а если законом оправдание, то Христос напрасно умер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22D1">
        <w:rPr>
          <w:rFonts w:ascii="Arial" w:hAnsi="Arial" w:cs="Arial"/>
          <w:sz w:val="28"/>
          <w:szCs w:val="28"/>
          <w:u w:val="single"/>
          <w:lang w:val="ru-RU"/>
        </w:rPr>
        <w:t>Гал.2:19-21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22D1">
        <w:rPr>
          <w:rFonts w:ascii="Arial" w:hAnsi="Arial" w:cs="Arial"/>
          <w:sz w:val="28"/>
          <w:szCs w:val="28"/>
          <w:lang w:val="ru-RU"/>
        </w:rPr>
        <w:t>.</w:t>
      </w:r>
    </w:p>
    <w:p w:rsidR="00707B04" w:rsidRPr="00A222D1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«Я» – Это мой возрождённый от Бога дух, который до сокрушения нерукотворным обрезанием, органически был связан с моею душою, которая родилась в грехе</w:t>
      </w:r>
      <w:r w:rsidRPr="00A222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которая являлась носителем греха, как в одной из своих молитв, пророчески говорит об этом Давид:</w:t>
      </w:r>
    </w:p>
    <w:p w:rsidR="00707B04" w:rsidRPr="00A222D1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222D1">
        <w:rPr>
          <w:rFonts w:ascii="Arial" w:hAnsi="Arial" w:cs="Arial"/>
          <w:sz w:val="28"/>
          <w:szCs w:val="28"/>
          <w:lang w:val="ru-RU"/>
        </w:rPr>
        <w:t>Вот, я в беззаконии зачат, и во грехе родила меня мать моя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22D1">
        <w:rPr>
          <w:rFonts w:ascii="Arial" w:hAnsi="Arial" w:cs="Arial"/>
          <w:sz w:val="28"/>
          <w:szCs w:val="28"/>
          <w:u w:val="single"/>
          <w:lang w:val="ru-RU"/>
        </w:rPr>
        <w:t>Пс.50:7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07B04" w:rsidRPr="00BA437D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 всякая программа вируса – вирус греха, автором которой является демонический князя смерти, не способен сам себя воспроизводить вне программного устройства и независимо от него, которым является человек. И преподноситься, и внедряется такой смертельный вирус, в человеческую сущность, с изволения самого человека.</w:t>
      </w:r>
    </w:p>
    <w:p w:rsidR="00707B04" w:rsidRPr="00F27EE3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вирус греха, с такой лёгкостью принимается и внедряется в человеческую сущность, заключается в том, что он, преподносится человеку, как некое откровение воли Божией, опирающееся на отрывочные тексты Священного Писания связанные, в-первую очередь, с удовлетворением его естественных желаний.</w:t>
      </w:r>
    </w:p>
    <w:p w:rsidR="00707B04" w:rsidRPr="000F1B90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 обольщается таким вирусом греха, то грех, посредством своей информационной программы, начинает программировать природу человека в свой образ. </w:t>
      </w:r>
    </w:p>
    <w:p w:rsidR="00707B04" w:rsidRPr="007D2E7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природа человека – сама становится программой, которая как завод или, как некое предприятие, начинает вырабатывать грех.</w:t>
      </w:r>
    </w:p>
    <w:p w:rsidR="00707B04" w:rsidRPr="000F1B90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вирус греха, как проказа, получает способность заражать человека и заражать тех, кто соприкасается с таким человеком. При всём этом, человек всё ещё может полагать и, убеждать других, что движется в направлении жизни вечной. </w:t>
      </w:r>
    </w:p>
    <w:p w:rsidR="00707B04" w:rsidRPr="00582647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эта убеждённость может быть такой сильной, что даже тогда, когда этот человек будет отправлен Богом в погибель, которую он называл раем – он попытается доказывать Богу, свою причастность к истине.</w:t>
      </w:r>
    </w:p>
    <w:p w:rsidR="00707B0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82647">
        <w:rPr>
          <w:rFonts w:ascii="Arial" w:hAnsi="Arial" w:cs="Arial"/>
          <w:sz w:val="28"/>
          <w:szCs w:val="28"/>
          <w:lang w:val="ru-RU"/>
        </w:rPr>
        <w:t xml:space="preserve">Всякое дерево, не приносящее плода доброго, срубают и бросают в огонь. Итак по плодам их узнаете их. Не всякий, говорящий Мне: "Господи! Господи!", войдет в Царство Небесное, но исполняющий волю Отца Моего Небесного. Многие скажут Мне в тот день: Господи! Господи! не от Твоего ли имени мы пророчествовали? </w:t>
      </w:r>
    </w:p>
    <w:p w:rsidR="00707B04" w:rsidRPr="0096116E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82647">
        <w:rPr>
          <w:rFonts w:ascii="Arial" w:hAnsi="Arial" w:cs="Arial"/>
          <w:sz w:val="28"/>
          <w:szCs w:val="28"/>
          <w:lang w:val="ru-RU"/>
        </w:rPr>
        <w:t xml:space="preserve">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2647">
        <w:rPr>
          <w:rFonts w:ascii="Arial" w:hAnsi="Arial" w:cs="Arial"/>
          <w:sz w:val="28"/>
          <w:szCs w:val="28"/>
          <w:u w:val="single"/>
          <w:lang w:val="ru-RU"/>
        </w:rPr>
        <w:t>Мф.7:19-23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264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07B04" w:rsidRPr="00E54F16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десять причин, раскрывающих необходимость обрезания нашего духа, силой креста Христова, а так же, семь составляющих, раскрывающих условия соработы с истиной о крови, креста Христова. </w:t>
      </w:r>
    </w:p>
    <w:p w:rsidR="00707B04" w:rsidRPr="00E96341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пришли к заключению, что ключ к наследию, содержащемуся в крови Христовой, становится нам доступным, только благодаря познанию истины, заключающей в себе, силу креста Христова.</w:t>
      </w:r>
    </w:p>
    <w:p w:rsidR="00707B04" w:rsidRPr="008C7E9E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мы не усвоим это неизменное и необратимое условие, то мы будем извергнуты из уст Божиих и наши имена, записанные в Книгу жизни, благодаря крови, креста Христова – будут изглажены:</w:t>
      </w:r>
    </w:p>
    <w:p w:rsidR="00707B04" w:rsidRPr="000E2B52" w:rsidRDefault="00707B04" w:rsidP="00707B0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 давайте обратимся к Писанию и рассмотрим: Чем является крест Христов? И: Какое отличие он имеет от нашего креста?</w:t>
      </w:r>
    </w:p>
    <w:p w:rsidR="00707B04" w:rsidRPr="0030476E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Pr="002A6726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2A6726">
        <w:rPr>
          <w:rFonts w:ascii="Arial Narrow" w:hAnsi="Arial Narrow" w:cs="Arial"/>
          <w:b/>
          <w:i/>
          <w:sz w:val="36"/>
          <w:szCs w:val="36"/>
          <w:lang w:val="ru-RU"/>
        </w:rPr>
        <w:t>Отличие нашего креста от креста Христова:</w:t>
      </w:r>
    </w:p>
    <w:p w:rsidR="00707B04" w:rsidRPr="006D77A1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будем помнить, что конечная цель Бога, заключается в том, чтобы наш дух, наша душа и наше тело, были освящены во всей целости и сохранились без порока в пришествие Господа нашего Иисуса Христа. </w:t>
      </w:r>
    </w:p>
    <w:p w:rsidR="00707B04" w:rsidRPr="00E234FC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 – были отделены кровию, креста Христова, как от власти и тирании закона греха и смерти, так и от власти, носителя и производителя греха и смерти.</w:t>
      </w:r>
    </w:p>
    <w:p w:rsidR="00707B04" w:rsidRPr="006D77A1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D77A1">
        <w:rPr>
          <w:rFonts w:ascii="Arial" w:hAnsi="Arial" w:cs="Arial"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6D77A1">
        <w:rPr>
          <w:rFonts w:ascii="Arial" w:hAnsi="Arial" w:cs="Arial"/>
          <w:sz w:val="28"/>
          <w:szCs w:val="28"/>
          <w:u w:val="single"/>
          <w:lang w:val="ru-RU"/>
        </w:rPr>
        <w:t>1.Фесс.5:23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77A1">
        <w:rPr>
          <w:rFonts w:ascii="Arial" w:hAnsi="Arial" w:cs="Arial"/>
          <w:sz w:val="28"/>
          <w:szCs w:val="28"/>
          <w:lang w:val="ru-RU"/>
        </w:rPr>
        <w:t>.</w:t>
      </w:r>
    </w:p>
    <w:p w:rsidR="00707B04" w:rsidRPr="006D77A1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цель, такого тотального или же, такого всеобъемлющего освящения выраженная, как в свободе от греха, так и, в свободе от производителя греха – является изначальной Божественной программой искупления, содержащегося в истине креста Христова.</w:t>
      </w:r>
    </w:p>
    <w:p w:rsidR="00707B04" w:rsidRPr="001411BE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Pr="00D06287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06287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06287">
        <w:rPr>
          <w:rFonts w:ascii="Arial" w:hAnsi="Arial" w:cs="Arial"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6287">
        <w:rPr>
          <w:rFonts w:ascii="Arial" w:hAnsi="Arial" w:cs="Arial"/>
          <w:sz w:val="28"/>
          <w:szCs w:val="28"/>
          <w:u w:val="single"/>
          <w:lang w:val="ru-RU"/>
        </w:rPr>
        <w:t>Рим.6:12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07B04" w:rsidRPr="00EF3811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 тех пор, пока наш дух не будет обрезан острием креста Христова, царствующий грех, обуславливающий образ ветхого человека, с присущими ему похотями и страстями, через программу генетического кода, будет обладать властью, бросать вызов плоду нашего духа и, постоянно топить эти плоды, в своих водах смерти.</w:t>
      </w:r>
    </w:p>
    <w:p w:rsidR="00707B04" w:rsidRPr="007915AF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Царство греха в смертном теле, реализуется через эмоциональную и интеллектуальную сферу души. Именно из этих двух источников, душевный человек пьёт и, черпает свою силу. </w:t>
      </w:r>
    </w:p>
    <w:p w:rsidR="00707B04" w:rsidRPr="00767709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 посредством этих двух источников, обуславливающих душу человека, грех обретает над ним юридическую силу и, бросает вызов его возрождённому духу.</w:t>
      </w:r>
    </w:p>
    <w:p w:rsidR="00707B04" w:rsidRPr="007915AF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поведение для возрождённого Богом человека – расценивается Писанием, как отступничество, от истинной веры.</w:t>
      </w:r>
    </w:p>
    <w:p w:rsidR="00707B04" w:rsidRPr="007915AF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915AF">
        <w:rPr>
          <w:rFonts w:ascii="Arial" w:hAnsi="Arial" w:cs="Arial"/>
          <w:sz w:val="28"/>
          <w:szCs w:val="28"/>
          <w:lang w:val="ru-RU"/>
        </w:rPr>
        <w:lastRenderedPageBreak/>
        <w:t>И ныне для чего тебе путь в Египет, чтобы пить воду из Нила? и для чего тебе путь в Ассирию, чтобы пить воду из реки ее? Накажет тебя нечестие твое, и отступничество твое обличит тебя; итак познай и размысли, как худо и горько то, что ты оставил Господа Бога твоего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915AF">
        <w:rPr>
          <w:rFonts w:ascii="Arial" w:hAnsi="Arial" w:cs="Arial"/>
          <w:sz w:val="28"/>
          <w:szCs w:val="28"/>
          <w:lang w:val="ru-RU"/>
        </w:rPr>
        <w:t xml:space="preserve"> и страха Моего нет в тебе, говорит Господь Бог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15AF">
        <w:rPr>
          <w:rFonts w:ascii="Arial" w:hAnsi="Arial" w:cs="Arial"/>
          <w:sz w:val="28"/>
          <w:szCs w:val="28"/>
          <w:u w:val="single"/>
          <w:lang w:val="ru-RU"/>
        </w:rPr>
        <w:t>Иер.2:18,19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15AF">
        <w:rPr>
          <w:rFonts w:ascii="Arial" w:hAnsi="Arial" w:cs="Arial"/>
          <w:sz w:val="28"/>
          <w:szCs w:val="28"/>
          <w:lang w:val="ru-RU"/>
        </w:rPr>
        <w:t>.</w:t>
      </w:r>
    </w:p>
    <w:p w:rsidR="00707B04" w:rsidRPr="007915AF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Египет – является образом эмоциональной сферы души. В то время как Ассирия – является образом интеллектуальной сферы души.</w:t>
      </w:r>
    </w:p>
    <w:p w:rsidR="00707B04" w:rsidRPr="007915AF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Попытка исследовать и давать оценку Писанию своим интеллектом и, определять свои отношения с Богом, настроением своих чувств, не только означает – пить воду из Нила, осуществляющую жизнь Египта и его божество; и, пить воду из рек Ассирии, Аваны и Фарфары, осуществляющих жизнь и божество Ассириян. </w:t>
      </w:r>
    </w:p>
    <w:p w:rsidR="00707B04" w:rsidRPr="0034371D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это так же и означает – ставить свой ум, наравне с умом Божиим, что рассматривается преступлением и святотатством.</w:t>
      </w:r>
    </w:p>
    <w:p w:rsidR="00707B04" w:rsidRPr="00374470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EE6DCE">
        <w:rPr>
          <w:rFonts w:ascii="Arial" w:hAnsi="Arial" w:cs="Arial"/>
          <w:sz w:val="28"/>
          <w:szCs w:val="28"/>
          <w:lang w:val="ru-RU"/>
        </w:rPr>
        <w:t>а то так говорит Господь Бог: так как ты ум твой ставишь наравне с умом Божиим, вот, Я приведу на тебя иноземцев, лютейших из народов, и они обнажат мечи свои против красы твоей мудрости и помрачат блеск твой; низведут тебя в могилу, и умрешь в сердце морей смертью убитых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6DCE">
        <w:rPr>
          <w:rFonts w:ascii="Arial" w:hAnsi="Arial" w:cs="Arial"/>
          <w:sz w:val="28"/>
          <w:szCs w:val="28"/>
          <w:u w:val="single"/>
          <w:lang w:val="ru-RU"/>
        </w:rPr>
        <w:t>Иез.28:6-8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6DCE">
        <w:rPr>
          <w:rFonts w:ascii="Arial" w:hAnsi="Arial" w:cs="Arial"/>
          <w:sz w:val="28"/>
          <w:szCs w:val="28"/>
          <w:lang w:val="ru-RU"/>
        </w:rPr>
        <w:t>.</w:t>
      </w:r>
    </w:p>
    <w:p w:rsidR="00707B04" w:rsidRPr="007915AF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уникальная в своём роде сила крови Христовой, вне применения креста Христова, не принесёт нам никакой пользы. Потому, что согласно Писанию, именно крест Христов – является единственной возможностью, которая обрезывает наш дух. </w:t>
      </w:r>
    </w:p>
    <w:p w:rsidR="00707B04" w:rsidRPr="000B4D89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фактор, выраженный в обрезании духа – открывает нам свободный доступ, к неисследмому наследию, сокрытому в крови Христовой.</w:t>
      </w:r>
    </w:p>
    <w:p w:rsidR="00707B04" w:rsidRPr="00E2255C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2255C">
        <w:rPr>
          <w:rFonts w:ascii="Arial" w:hAnsi="Arial" w:cs="Arial"/>
          <w:sz w:val="28"/>
          <w:szCs w:val="28"/>
          <w:lang w:val="ru-RU"/>
        </w:rPr>
        <w:t>бо благоугодно было Отцу, чтобы в Нем обитала всякая полнота, и чтобы посредством Его примирить с Собою все, умиротворив через Него, Кровию креста Его, и земное и небесное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E2255C">
        <w:rPr>
          <w:rFonts w:ascii="Arial" w:hAnsi="Arial" w:cs="Arial"/>
          <w:sz w:val="28"/>
          <w:szCs w:val="28"/>
          <w:u w:val="single"/>
          <w:lang w:val="ru-RU"/>
        </w:rPr>
        <w:t>Кол.1:19-20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255C">
        <w:rPr>
          <w:rFonts w:ascii="Arial" w:hAnsi="Arial" w:cs="Arial"/>
          <w:sz w:val="28"/>
          <w:szCs w:val="28"/>
          <w:lang w:val="ru-RU"/>
        </w:rPr>
        <w:t>.</w:t>
      </w:r>
    </w:p>
    <w:p w:rsidR="00707B04" w:rsidRPr="00DA31B9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Земное – это наша душа и наше тело. А небесное – это наш, возрождённый Богом дух, которые в своей совокупности, были выкуплены Богом из плена греха и смерти, как собственность и святыня Бога, принадлежащая Ему прежде создания мира. </w:t>
      </w:r>
    </w:p>
    <w:p w:rsidR="00707B04" w:rsidRPr="00DA31B9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это принцип, мы постараемся вспомнить: Что говорит Писание, в отношении, как наших возможностей, выраженных в несении нашего креста, так и возможностей Бога, содержащихся в кресте Христовом, призванным, посредством крещения огня, обрезать наш дух для Господа, чтобы облечь нас в достоинство вдовы.</w:t>
      </w:r>
    </w:p>
    <w:p w:rsidR="00707B04" w:rsidRPr="00DA31B9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И, подозвав народ с учениками Своими, сказал им: кто хочет идти за Мною, отвергнись себя, и возьми крест свой, и следуй за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Мк.8:34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>.</w:t>
      </w:r>
    </w:p>
    <w:p w:rsidR="00707B04" w:rsidRPr="00DA31B9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 внимание, что в этом месте, мы встречаемся с нашими возможностями, выраженными в несении своего креста. </w:t>
      </w:r>
    </w:p>
    <w:p w:rsidR="00707B04" w:rsidRPr="00DA31B9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 xml:space="preserve">Ибо Христос послал меня не крестить, а благовествовать, не в премудрости слова, чтобы не упразднить креста Христова. </w:t>
      </w:r>
    </w:p>
    <w:p w:rsidR="00707B04" w:rsidRPr="00C9409A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Ибо слово о кресте для погибающих юродство есть, а для нас, спасаемых, - сила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07B04" w:rsidRPr="00C9409A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видите, в данном месте Писания, речь идёт уже, не о нашем кресте, а о силе креста Христова. А посему:</w:t>
      </w:r>
    </w:p>
    <w:p w:rsidR="00707B04" w:rsidRPr="00DA31B9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имеющейся констатации, следование за Христом, без наличия несения своего креста, которое определяется, соработой с крестом Христовым – это напрасная трата времени и своей жизни.</w:t>
      </w:r>
    </w:p>
    <w:p w:rsidR="00707B04" w:rsidRPr="00DA31B9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соработа, возможна только через усвоенные принципы веры, в которых наша вера – призвана растворить веру Божию, выраженную в истине креста Христова. В силу этого нам необходимо вспомнить:</w:t>
      </w:r>
    </w:p>
    <w:p w:rsidR="00707B04" w:rsidRPr="00DA31B9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Чем, по своей сущности является крест Христов? И: Какими особыми возможностями и особенностями, отличается наш крест, от креста Христова? </w:t>
      </w:r>
    </w:p>
    <w:p w:rsidR="00707B04" w:rsidRPr="003E2D18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Какую цель преследует Бог, в соработе нашего креста с крестом Христовым?</w:t>
      </w:r>
    </w:p>
    <w:p w:rsidR="00707B04" w:rsidRPr="00DA31B9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Каким образом и, на каких условиях, наш крест, может и призван соработать с истиной креста Христова?</w:t>
      </w:r>
    </w:p>
    <w:p w:rsidR="00707B04" w:rsidRPr="00DA31B9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обладая принципами веры, в способности растворять своей верой, веру Божию, выраженную в определённой истине – мы не будем знать, что следует растворять.</w:t>
      </w:r>
    </w:p>
    <w:p w:rsidR="00707B04" w:rsidRPr="00DA31B9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Каким образом и, по каким результатам, нам следует определять, что мы в несении своего креста, действительно соработаем с истиной креста Христова; а, не с какой-то подделкой дьявола?</w:t>
      </w:r>
    </w:p>
    <w:p w:rsidR="00707B04" w:rsidRPr="00DA31B9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A31B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Суть и отличие нашего креста, от креста Христова.</w:t>
      </w: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от креста Христова.</w:t>
      </w: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Соработа нашего креста, с крестом Христовым.</w:t>
      </w:r>
    </w:p>
    <w:p w:rsidR="00707B04" w:rsidRDefault="00707B04" w:rsidP="00707B0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DA31B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Признаки соработы нашего креста, с крестом Христовым.</w:t>
      </w:r>
    </w:p>
    <w:p w:rsidR="00707B04" w:rsidRPr="009079FF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Постижение этих четырёх вопросов поможет нам, в несении нашего креста, соработать с крестом Христовым. </w:t>
      </w:r>
    </w:p>
    <w:p w:rsidR="00707B04" w:rsidRPr="00DA31B9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буквальном смысле слова, крест – это орудие смертной казни или высшая мера наказания, практиковавшаяся в древнем мире. </w:t>
      </w:r>
    </w:p>
    <w:p w:rsidR="00707B04" w:rsidRPr="009079FF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частности у Израиля, которая впоследствии, была заимствована и узаконена Римским правосудием для рабов; а, так же, для тех преступников, которые не обладали Римским гражданством.</w:t>
      </w:r>
    </w:p>
    <w:p w:rsidR="00707B04" w:rsidRPr="00DA31B9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крест, сам по себе, наделён глубоким символическим значением. И, его смысловое назначение, по отношению к человеку и, по отношению к Христу, имеет коренное отличие и назначение.</w:t>
      </w:r>
      <w:r w:rsidRPr="00DA31B9">
        <w:rPr>
          <w:rFonts w:ascii="Arial Narrow" w:hAnsi="Arial Narrow"/>
          <w:b/>
          <w:i/>
          <w:sz w:val="32"/>
          <w:szCs w:val="32"/>
          <w:lang w:val="ru-RU"/>
        </w:rPr>
        <w:t xml:space="preserve"> </w:t>
      </w:r>
    </w:p>
    <w:p w:rsidR="00707B04" w:rsidRPr="004847D3" w:rsidRDefault="00707B04" w:rsidP="00707B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Несение своего креста – неразрывно связано с определённым родом страдания, которое формирует человека в образ Божий, в предмете искусно изваянного столба в доме Божием.</w:t>
      </w:r>
    </w:p>
    <w:p w:rsidR="00707B04" w:rsidRPr="004847D3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При этом следует иметь в виду – что, не всякое страдание формирует наш характер, в эталон характера, которым обладает наш Господь.</w:t>
      </w:r>
    </w:p>
    <w:p w:rsidR="00707B04" w:rsidRPr="004847D3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Так, как результатом всякого греха, выраженного в противлении истине, также является страдание, да ещё и, с последующей смертью, разделяющей нас с Богом и Его жизнью.</w:t>
      </w:r>
    </w:p>
    <w:p w:rsidR="00707B04" w:rsidRPr="004847D3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Страдание за грех, не формирует человека в образ искусно изваянного столба в доме Божием. А, напротив – трансформирует человека в образ греха, что само по себе, уже не возвеличивает Бога, над всеми идолами Египта и Ассирии и, не является несением креста.</w:t>
      </w:r>
    </w:p>
    <w:p w:rsidR="00707B04" w:rsidRPr="004847D3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847D3">
        <w:rPr>
          <w:rFonts w:ascii="Arial" w:hAnsi="Arial" w:cs="Arial"/>
          <w:bCs/>
          <w:sz w:val="28"/>
          <w:szCs w:val="28"/>
          <w:lang w:val="ru-RU"/>
        </w:rPr>
        <w:t>Ко всем же сказал: если кто хочет идти за Мною, отвергнись себя, и возьми крест свой, и следуй за Мною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4847D3">
        <w:rPr>
          <w:rFonts w:ascii="Arial" w:hAnsi="Arial" w:cs="Arial"/>
          <w:bCs/>
          <w:sz w:val="28"/>
          <w:szCs w:val="28"/>
          <w:u w:val="single"/>
          <w:lang w:val="ru-RU"/>
        </w:rPr>
        <w:t>Лк.9:23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4847D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707B04" w:rsidRPr="004847D3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Фраза «следуй за Мною» означает – подражай Мне; делай то, что делаю Я или, соработай со Мною. Говоря эти слова, Иисус имел в виду, исполнение совершенной воли Своего Небесного Отца.</w:t>
      </w:r>
    </w:p>
    <w:p w:rsidR="00707B04" w:rsidRPr="004847D3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Он пришёл для того, чтобы творить волю Своего Отца – это являлось для Сына, необходимой и излюбленной пищей.</w:t>
      </w:r>
    </w:p>
    <w:p w:rsidR="00707B04" w:rsidRPr="004847D3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</w:t>
      </w:r>
      <w:r w:rsidRPr="004847D3">
        <w:rPr>
          <w:rFonts w:ascii="Arial" w:hAnsi="Arial" w:cs="Arial"/>
          <w:bCs/>
          <w:sz w:val="28"/>
          <w:szCs w:val="28"/>
          <w:lang w:val="ru-RU"/>
        </w:rPr>
        <w:t>бо Я сошел с небес не для того, чтобы творить волю Мою, но волю пославшего Меня Отца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4847D3">
        <w:rPr>
          <w:rFonts w:ascii="Arial" w:hAnsi="Arial" w:cs="Arial"/>
          <w:bCs/>
          <w:sz w:val="28"/>
          <w:szCs w:val="28"/>
          <w:u w:val="single"/>
          <w:lang w:val="ru-RU"/>
        </w:rPr>
        <w:t>Ин.6:38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4847D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707B04" w:rsidRPr="004847D3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Учитывая этот фактор, мы обязаны согласиться и осознать что, всё то, что было для Сына совершенной волей Его Небесного Отца – призвано являться совершенной волей Небесного Отца и для нас.</w:t>
      </w:r>
    </w:p>
    <w:p w:rsidR="00707B04" w:rsidRPr="004847D3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847D3">
        <w:rPr>
          <w:rFonts w:ascii="Arial" w:hAnsi="Arial" w:cs="Arial"/>
          <w:bCs/>
          <w:sz w:val="28"/>
          <w:szCs w:val="28"/>
          <w:lang w:val="ru-RU"/>
        </w:rPr>
        <w:lastRenderedPageBreak/>
        <w:t>А, совершенной воле</w:t>
      </w:r>
      <w:r>
        <w:rPr>
          <w:rFonts w:ascii="Arial" w:hAnsi="Arial" w:cs="Arial"/>
          <w:bCs/>
          <w:sz w:val="28"/>
          <w:szCs w:val="28"/>
          <w:lang w:val="ru-RU"/>
        </w:rPr>
        <w:t>й Небесного</w:t>
      </w:r>
      <w:r w:rsidRPr="004847D3">
        <w:rPr>
          <w:rFonts w:ascii="Arial" w:hAnsi="Arial" w:cs="Arial"/>
          <w:bCs/>
          <w:sz w:val="28"/>
          <w:szCs w:val="28"/>
          <w:lang w:val="ru-RU"/>
        </w:rPr>
        <w:t xml:space="preserve"> Отца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для Сына – являлся крест, предназначенный и приготовленный для Него Отцом, прежде создания мира. Это практически и есть, то задание и, та заповедь, которую Сын получил от Своего Отца. И, далее:</w:t>
      </w:r>
    </w:p>
    <w:p w:rsidR="00707B04" w:rsidRPr="00385AEE" w:rsidRDefault="00707B04" w:rsidP="00707B04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707B04" w:rsidRDefault="00707B04" w:rsidP="00707B0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При соработе в несении своего креста, с крестом Христовым, следует учитывать, что несение своего креста, призванное сокрушить наш дух, посредством его обрезания – это процесс, заключённый и длящийся во времени всей нашей жизни, доколе мы не будем освобождены, от своего смертного тела. В то время для Христа, как для Сына Человеческого – крест являлся завершением Его миссии на земле.</w:t>
      </w:r>
    </w:p>
    <w:p w:rsidR="00707B04" w:rsidRPr="002B15E2" w:rsidRDefault="00707B04" w:rsidP="00707B04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707B04" w:rsidRDefault="00707B04" w:rsidP="00707B0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Разумеется, что в процессе</w:t>
      </w:r>
      <w:r w:rsidRPr="002B15E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нерукотворного обрезания, существует точка отсчёта, когда мы через познание истины, начинаем постигать своей верою необходимость обрезания нашего сердца. </w:t>
      </w:r>
    </w:p>
    <w:p w:rsidR="00707B04" w:rsidRPr="000F6154" w:rsidRDefault="00707B04" w:rsidP="00707B04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707B04" w:rsidRDefault="00707B04" w:rsidP="00707B0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И точка отсчёта, когда мы, начинаем верою, называть и рассматривать, несуществующее, как существующее.  </w:t>
      </w:r>
    </w:p>
    <w:p w:rsidR="00707B04" w:rsidRPr="00044E09" w:rsidRDefault="00707B04" w:rsidP="00707B04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707B04" w:rsidRDefault="00707B04" w:rsidP="00707B0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 такой точкой отсчёта, нерукотворного обрезания – является крещение водою, при заключении завета с Богом, в котором мы верою, погружаемся в смерть Христа и умираем для греха.</w:t>
      </w:r>
    </w:p>
    <w:p w:rsidR="00707B04" w:rsidRPr="00EB7577" w:rsidRDefault="00707B04" w:rsidP="00707B04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707B04" w:rsidRDefault="00707B04" w:rsidP="00707B0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Разумеется, что это крещение может быть точкой отсчёта, только в том случае – если нам известна истина, содержащаяся в крещении водою и, если мы соработаем с этой истиной и познаём эту истину, повинуясь требованиям её устава предписывающего, как себя вести, если грех пытается взять над нами своё господство.</w:t>
      </w:r>
    </w:p>
    <w:p w:rsidR="00707B04" w:rsidRPr="00044E09" w:rsidRDefault="00707B04" w:rsidP="00707B04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707B04" w:rsidRPr="00044E09" w:rsidRDefault="00707B04" w:rsidP="00707B0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044E09">
        <w:rPr>
          <w:rFonts w:ascii="Arial" w:hAnsi="Arial" w:cs="Arial"/>
          <w:b w:val="0"/>
          <w:sz w:val="28"/>
          <w:szCs w:val="28"/>
          <w:lang w:val="ru-RU"/>
        </w:rPr>
        <w:t>Итак</w:t>
      </w:r>
      <w:r>
        <w:rPr>
          <w:rFonts w:ascii="Arial" w:hAnsi="Arial" w:cs="Arial"/>
          <w:b w:val="0"/>
          <w:sz w:val="28"/>
          <w:szCs w:val="28"/>
          <w:lang w:val="ru-RU"/>
        </w:rPr>
        <w:t>,</w:t>
      </w:r>
      <w:r w:rsidRPr="00044E09">
        <w:rPr>
          <w:rFonts w:ascii="Arial" w:hAnsi="Arial" w:cs="Arial"/>
          <w:b w:val="0"/>
          <w:sz w:val="28"/>
          <w:szCs w:val="28"/>
          <w:lang w:val="ru-RU"/>
        </w:rPr>
        <w:t xml:space="preserve"> мы погреблись с Ним крещением в смерть, дабы, как Христос воскрес из мертвых славою Отца, так и нам ходить в обновленной жизни. Ибо если мы соединены с Ним </w:t>
      </w:r>
      <w:r w:rsidRPr="00044E09">
        <w:rPr>
          <w:rFonts w:ascii="Arial" w:hAnsi="Arial" w:cs="Arial"/>
          <w:sz w:val="28"/>
          <w:szCs w:val="28"/>
          <w:lang w:val="ru-RU"/>
        </w:rPr>
        <w:t>подобием смерти</w:t>
      </w:r>
      <w:r w:rsidRPr="00044E09">
        <w:rPr>
          <w:rFonts w:ascii="Arial" w:hAnsi="Arial" w:cs="Arial"/>
          <w:b w:val="0"/>
          <w:sz w:val="28"/>
          <w:szCs w:val="28"/>
          <w:lang w:val="ru-RU"/>
        </w:rPr>
        <w:t xml:space="preserve"> Его, то должны быть соединены и </w:t>
      </w:r>
      <w:r w:rsidRPr="00044E09">
        <w:rPr>
          <w:rFonts w:ascii="Arial" w:hAnsi="Arial" w:cs="Arial"/>
          <w:sz w:val="28"/>
          <w:szCs w:val="28"/>
          <w:lang w:val="ru-RU"/>
        </w:rPr>
        <w:t>подобием воскресения</w:t>
      </w:r>
      <w:r w:rsidRPr="00044E09">
        <w:rPr>
          <w:rFonts w:ascii="Arial" w:hAnsi="Arial" w:cs="Arial"/>
          <w:b w:val="0"/>
          <w:sz w:val="28"/>
          <w:szCs w:val="28"/>
          <w:lang w:val="ru-RU"/>
        </w:rPr>
        <w:t>,</w:t>
      </w:r>
    </w:p>
    <w:p w:rsidR="00707B04" w:rsidRPr="00044E09" w:rsidRDefault="00707B04" w:rsidP="00707B04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707B04" w:rsidRPr="00044E09" w:rsidRDefault="00707B04" w:rsidP="00707B0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З</w:t>
      </w:r>
      <w:r w:rsidRPr="00044E09">
        <w:rPr>
          <w:rFonts w:ascii="Arial" w:hAnsi="Arial" w:cs="Arial"/>
          <w:b w:val="0"/>
          <w:sz w:val="28"/>
          <w:szCs w:val="28"/>
          <w:lang w:val="ru-RU"/>
        </w:rPr>
        <w:t>ная то, что ветхий наш человек распят с Ним, чтобы упразднено было тело греховное, дабы нам не быть уже рабами греху; ибо умерший освободился от греха. Если же мы умерли со Христом, то веруем, что и жить будем с Ним, зная, что Христос, воскреснув из мертвых, уже не умирает: смерть уже не имеет над Ним власти.</w:t>
      </w:r>
    </w:p>
    <w:p w:rsidR="00707B04" w:rsidRPr="00044E09" w:rsidRDefault="00707B04" w:rsidP="00707B04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707B04" w:rsidRPr="00044E09" w:rsidRDefault="00707B04" w:rsidP="00707B0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044E09">
        <w:rPr>
          <w:rFonts w:ascii="Arial" w:hAnsi="Arial" w:cs="Arial"/>
          <w:b w:val="0"/>
          <w:sz w:val="28"/>
          <w:szCs w:val="28"/>
          <w:lang w:val="ru-RU"/>
        </w:rPr>
        <w:t xml:space="preserve">Ибо, что Он умер, то умер однажды для греха; а что живет, то живет для Бога. Так и вы </w:t>
      </w:r>
      <w:r w:rsidRPr="00044E09">
        <w:rPr>
          <w:rFonts w:ascii="Arial" w:hAnsi="Arial" w:cs="Arial"/>
          <w:sz w:val="28"/>
          <w:szCs w:val="28"/>
          <w:lang w:val="ru-RU"/>
        </w:rPr>
        <w:t xml:space="preserve">почитайте себя </w:t>
      </w:r>
      <w:r w:rsidRPr="00044E09">
        <w:rPr>
          <w:rFonts w:ascii="Arial" w:hAnsi="Arial" w:cs="Arial"/>
          <w:b w:val="0"/>
          <w:sz w:val="28"/>
          <w:szCs w:val="28"/>
          <w:lang w:val="ru-RU"/>
        </w:rPr>
        <w:t>мертвыми для греха, живыми же для Бога во Христе Иисусе, Господе нашем.</w:t>
      </w:r>
    </w:p>
    <w:p w:rsidR="00707B04" w:rsidRPr="00044E09" w:rsidRDefault="00707B04" w:rsidP="00707B04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707B04" w:rsidRDefault="00707B04" w:rsidP="00707B0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044E09">
        <w:rPr>
          <w:rFonts w:ascii="Arial" w:hAnsi="Arial" w:cs="Arial"/>
          <w:b w:val="0"/>
          <w:sz w:val="28"/>
          <w:szCs w:val="28"/>
          <w:lang w:val="ru-RU"/>
        </w:rPr>
        <w:t>Итак</w:t>
      </w:r>
      <w:r>
        <w:rPr>
          <w:rFonts w:ascii="Arial" w:hAnsi="Arial" w:cs="Arial"/>
          <w:b w:val="0"/>
          <w:sz w:val="28"/>
          <w:szCs w:val="28"/>
          <w:lang w:val="ru-RU"/>
        </w:rPr>
        <w:t>,</w:t>
      </w:r>
      <w:r w:rsidRPr="00044E09">
        <w:rPr>
          <w:rFonts w:ascii="Arial" w:hAnsi="Arial" w:cs="Arial"/>
          <w:b w:val="0"/>
          <w:sz w:val="28"/>
          <w:szCs w:val="28"/>
          <w:lang w:val="ru-RU"/>
        </w:rPr>
        <w:t xml:space="preserve"> да не царствует грех в смертном вашем теле, чтобы вам повиноваться ему в похотях его; и не предавайте членов ваших греху в </w:t>
      </w:r>
      <w:r w:rsidRPr="00044E09">
        <w:rPr>
          <w:rFonts w:ascii="Arial" w:hAnsi="Arial" w:cs="Arial"/>
          <w:b w:val="0"/>
          <w:sz w:val="28"/>
          <w:szCs w:val="28"/>
          <w:lang w:val="ru-RU"/>
        </w:rPr>
        <w:lastRenderedPageBreak/>
        <w:t>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(</w:t>
      </w:r>
      <w:r w:rsidRPr="00044E09">
        <w:rPr>
          <w:rFonts w:ascii="Arial" w:hAnsi="Arial" w:cs="Arial"/>
          <w:b w:val="0"/>
          <w:sz w:val="28"/>
          <w:szCs w:val="28"/>
          <w:u w:val="single"/>
          <w:lang w:val="ru-RU"/>
        </w:rPr>
        <w:t>Рим.6:4-13</w:t>
      </w:r>
      <w:r>
        <w:rPr>
          <w:rFonts w:ascii="Arial" w:hAnsi="Arial" w:cs="Arial"/>
          <w:b w:val="0"/>
          <w:sz w:val="28"/>
          <w:szCs w:val="28"/>
          <w:lang w:val="ru-RU"/>
        </w:rPr>
        <w:t>)</w:t>
      </w:r>
      <w:r w:rsidRPr="00044E09">
        <w:rPr>
          <w:rFonts w:ascii="Arial" w:hAnsi="Arial" w:cs="Arial"/>
          <w:b w:val="0"/>
          <w:sz w:val="28"/>
          <w:szCs w:val="28"/>
          <w:lang w:val="ru-RU"/>
        </w:rPr>
        <w:t>.</w:t>
      </w:r>
    </w:p>
    <w:p w:rsidR="00707B04" w:rsidRPr="004847D3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847D3"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4847D3">
        <w:rPr>
          <w:rFonts w:ascii="Arial" w:hAnsi="Arial" w:cs="Arial"/>
          <w:b/>
          <w:bCs/>
          <w:sz w:val="28"/>
          <w:szCs w:val="28"/>
          <w:lang w:val="ru-RU"/>
        </w:rPr>
        <w:t>Крест Христов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высочайшая заповедь Небесного Отца, для Сына Божия, выраженная в Его совершенной воле.</w:t>
      </w:r>
    </w:p>
    <w:p w:rsidR="00707B04" w:rsidRPr="004847D3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847D3">
        <w:rPr>
          <w:rFonts w:ascii="Arial" w:hAnsi="Arial" w:cs="Arial"/>
          <w:bCs/>
          <w:sz w:val="28"/>
          <w:szCs w:val="28"/>
          <w:lang w:val="ru-RU"/>
        </w:rPr>
        <w:t>Потому любит Меня Отец, что Я отдаю жизнь Мою, чтобы опять принять ее. Никто не отнимает ее у Меня, но Я Сам отдаю ее. Имею власть отдать ее и власть имею опять принять ее. Сию заповедь получил Я от Отца Моего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4847D3">
        <w:rPr>
          <w:rFonts w:ascii="Arial" w:hAnsi="Arial" w:cs="Arial"/>
          <w:bCs/>
          <w:sz w:val="28"/>
          <w:szCs w:val="28"/>
          <w:u w:val="single"/>
          <w:lang w:val="ru-RU"/>
        </w:rPr>
        <w:t>Ин.10:17,18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4847D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707B04" w:rsidRPr="004847D3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данном случае, отличие нашего креста от креста Христова, состоит в том, что Он добровольно отдавал Свою жизнь за принявших Его спасение, чтобы затем, опять принять её.</w:t>
      </w:r>
    </w:p>
    <w:p w:rsidR="00707B04" w:rsidRPr="004847D3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мы, в несении своего креста – добровольно призваны ради Христа, отвергнуть свою душу, чтобы сберечь её в жизнь вечную.</w:t>
      </w:r>
    </w:p>
    <w:p w:rsidR="00707B04" w:rsidRPr="004847D3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847D3">
        <w:rPr>
          <w:rFonts w:ascii="Arial" w:hAnsi="Arial" w:cs="Arial"/>
          <w:bCs/>
          <w:sz w:val="28"/>
          <w:szCs w:val="28"/>
          <w:lang w:val="ru-RU"/>
        </w:rPr>
        <w:t>И, подозвав народ с учениками Своими, сказал им: кто хочет идти за Мною, отвергнись себя, и возьми крест свой, и следуй за Мною. Ибо кто хочет душу свою сберечь, тот потеряет ее, а кто потеряет душу свою ради Меня и Евангелия, тот сбережет ее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4847D3">
        <w:rPr>
          <w:rFonts w:ascii="Arial" w:hAnsi="Arial" w:cs="Arial"/>
          <w:bCs/>
          <w:sz w:val="28"/>
          <w:szCs w:val="28"/>
          <w:u w:val="single"/>
          <w:lang w:val="ru-RU"/>
        </w:rPr>
        <w:t>Мк.8:34,35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4847D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707B04" w:rsidRPr="004847D3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</w:t>
      </w:r>
      <w:r w:rsidRPr="004847D3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4847D3">
        <w:rPr>
          <w:rFonts w:ascii="Arial" w:hAnsi="Arial" w:cs="Arial"/>
          <w:b/>
          <w:bCs/>
          <w:sz w:val="28"/>
          <w:szCs w:val="28"/>
          <w:lang w:val="ru-RU"/>
        </w:rPr>
        <w:t>Крест Христов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свободный выбор и осознанное решение выпить чашу, предложенную и предназначенную Небесным Отцом.</w:t>
      </w:r>
    </w:p>
    <w:p w:rsidR="00707B04" w:rsidRPr="004847D3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847D3">
        <w:rPr>
          <w:rFonts w:ascii="Arial" w:hAnsi="Arial" w:cs="Arial"/>
          <w:bCs/>
          <w:sz w:val="28"/>
          <w:szCs w:val="28"/>
          <w:lang w:val="ru-RU"/>
        </w:rPr>
        <w:t>Еще, отойдя в другой раз, молился, говоря: Отче Мой! если не может чаша сия миновать Меня, чтобы Мне не пить ее, да будет воля Твоя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4847D3">
        <w:rPr>
          <w:rFonts w:ascii="Arial" w:hAnsi="Arial" w:cs="Arial"/>
          <w:bCs/>
          <w:sz w:val="28"/>
          <w:szCs w:val="28"/>
          <w:u w:val="single"/>
          <w:lang w:val="ru-RU"/>
        </w:rPr>
        <w:t>Мф.26:42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4847D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707B04" w:rsidRPr="004847D3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Отличие нашего креста от креста Христова, в данном аспекте, выражалось в том, что сделавшись за нас грехом, Христос на этот момент, терял Своего Небесного Отца или, разделялся с Отцом.</w:t>
      </w:r>
    </w:p>
    <w:p w:rsidR="00707B04" w:rsidRPr="004847D3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мы, добровольно отвергая жизнь, унаследованную нами от греховной жизни наших отцов, наоборот – обретаем, потерянное в Едеме общение с Небесным Отцом.</w:t>
      </w:r>
    </w:p>
    <w:p w:rsidR="00707B04" w:rsidRPr="004847D3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847D3">
        <w:rPr>
          <w:rFonts w:ascii="Arial" w:hAnsi="Arial" w:cs="Arial"/>
          <w:bCs/>
          <w:sz w:val="28"/>
          <w:szCs w:val="28"/>
          <w:lang w:val="ru-RU"/>
        </w:rPr>
        <w:t>И, взяв чашу и благодарив, подал им и сказал: пейте из нее все, ибо сие есть Кровь Моя Нового Завета, за многих изливаемая во оставление грехов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4847D3">
        <w:rPr>
          <w:rFonts w:ascii="Arial" w:hAnsi="Arial" w:cs="Arial"/>
          <w:bCs/>
          <w:sz w:val="28"/>
          <w:szCs w:val="28"/>
          <w:u w:val="single"/>
          <w:lang w:val="ru-RU"/>
        </w:rPr>
        <w:t>Мф.26:27,28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4847D3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707B04" w:rsidRPr="00844B66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</w:t>
      </w:r>
      <w:r w:rsidRPr="004847D3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844B66">
        <w:rPr>
          <w:rFonts w:ascii="Arial" w:hAnsi="Arial" w:cs="Arial"/>
          <w:b/>
          <w:bCs/>
          <w:sz w:val="28"/>
          <w:szCs w:val="28"/>
          <w:lang w:val="ru-RU"/>
        </w:rPr>
        <w:t>Крест Христов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орудие, производящее абсолютное обнищание, позор, поругание, страдание и боль; и, в итоге смерть.</w:t>
      </w:r>
    </w:p>
    <w:p w:rsidR="00707B04" w:rsidRPr="00844B66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</w:t>
      </w:r>
      <w:r w:rsidRPr="00844B66">
        <w:rPr>
          <w:rFonts w:ascii="Arial" w:hAnsi="Arial" w:cs="Arial"/>
          <w:bCs/>
          <w:sz w:val="28"/>
          <w:szCs w:val="28"/>
          <w:lang w:val="ru-RU"/>
        </w:rPr>
        <w:t>зирая на начальника и совершителя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844B66">
        <w:rPr>
          <w:rFonts w:ascii="Arial" w:hAnsi="Arial" w:cs="Arial"/>
          <w:bCs/>
          <w:sz w:val="28"/>
          <w:szCs w:val="28"/>
          <w:u w:val="single"/>
          <w:lang w:val="ru-RU"/>
        </w:rPr>
        <w:t>Евр.12:2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844B66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707B04" w:rsidRPr="00F358FF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Отличие нашего креста от креста Христова, в данном аспекте, выражается в том, что  Христос претерпел на кресте, позор, поругание, побои, боль и нищету.</w:t>
      </w:r>
    </w:p>
    <w:p w:rsidR="00707B04" w:rsidRPr="00F358FF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несение нашего креста в данном аспекте – открывает нам возможность, обогатиться  всем тем, чем обнищал Христос, посредством Его нищеты.</w:t>
      </w:r>
    </w:p>
    <w:p w:rsidR="00707B04" w:rsidRPr="00F358FF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358FF">
        <w:rPr>
          <w:rFonts w:ascii="Arial" w:hAnsi="Arial" w:cs="Arial"/>
          <w:bCs/>
          <w:sz w:val="28"/>
          <w:szCs w:val="28"/>
          <w:lang w:val="ru-RU"/>
        </w:rPr>
        <w:t>Ибо вы знаете благодать Господа нашего Иисуса Христа, что Он, будучи богат, обнищал ради вас, дабы вы обогатились Его нищетою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F358FF">
        <w:rPr>
          <w:rFonts w:ascii="Arial" w:hAnsi="Arial" w:cs="Arial"/>
          <w:bCs/>
          <w:sz w:val="28"/>
          <w:szCs w:val="28"/>
          <w:u w:val="single"/>
          <w:lang w:val="ru-RU"/>
        </w:rPr>
        <w:t>2.Кор.8:9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F358FF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707B04" w:rsidRPr="00D27B65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Цель, обогащения нищетой Христовой – это осознанное отречение от всех и от всего, на что мы ранее уповали, чтобы получить возможность, уповать на Бога.</w:t>
      </w:r>
    </w:p>
    <w:p w:rsidR="00707B04" w:rsidRPr="00D27B65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</w:t>
      </w:r>
      <w:r w:rsidRPr="00D27B65">
        <w:rPr>
          <w:rFonts w:ascii="Arial" w:hAnsi="Arial" w:cs="Arial"/>
          <w:bCs/>
          <w:sz w:val="28"/>
          <w:szCs w:val="28"/>
          <w:lang w:val="ru-RU"/>
        </w:rPr>
        <w:t xml:space="preserve">ля Него я от всего отказался, и все почитаю за сор, чтобы приобрести Христа и найтись в Нем не со своею праведностью, которая от закона, но с тою, которая через веру во Христа, </w:t>
      </w:r>
    </w:p>
    <w:p w:rsidR="00707B04" w:rsidRPr="005876EC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</w:t>
      </w:r>
      <w:r w:rsidRPr="00D27B65">
        <w:rPr>
          <w:rFonts w:ascii="Arial" w:hAnsi="Arial" w:cs="Arial"/>
          <w:bCs/>
          <w:sz w:val="28"/>
          <w:szCs w:val="28"/>
          <w:lang w:val="ru-RU"/>
        </w:rPr>
        <w:t xml:space="preserve">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D27B65">
        <w:rPr>
          <w:rFonts w:ascii="Arial" w:hAnsi="Arial" w:cs="Arial"/>
          <w:bCs/>
          <w:sz w:val="28"/>
          <w:szCs w:val="28"/>
          <w:u w:val="single"/>
          <w:lang w:val="ru-RU"/>
        </w:rPr>
        <w:t>Флп.3:8-11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D27B65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707B04" w:rsidRPr="00F358FF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4</w:t>
      </w:r>
      <w:r w:rsidRPr="004847D3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844B66">
        <w:rPr>
          <w:rFonts w:ascii="Arial" w:hAnsi="Arial" w:cs="Arial"/>
          <w:b/>
          <w:bCs/>
          <w:sz w:val="28"/>
          <w:szCs w:val="28"/>
          <w:lang w:val="ru-RU"/>
        </w:rPr>
        <w:t>Крест Христов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добровольное страдание, с последующим лишением жизни, за преступление Своего народа.</w:t>
      </w:r>
    </w:p>
    <w:p w:rsidR="00707B04" w:rsidRPr="00F358FF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358FF">
        <w:rPr>
          <w:rFonts w:ascii="Arial" w:hAnsi="Arial" w:cs="Arial"/>
          <w:bCs/>
          <w:sz w:val="28"/>
          <w:szCs w:val="28"/>
          <w:lang w:val="ru-RU"/>
        </w:rPr>
        <w:t>Господь возложил на Него грехи всех нас. Он истязуем был, но страдал добровольно и не открывал уст Своих; ибо Он отторгнут от земли живых; за преступления народа Моего претерпел казнь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F358FF">
        <w:rPr>
          <w:rFonts w:ascii="Arial" w:hAnsi="Arial" w:cs="Arial"/>
          <w:bCs/>
          <w:sz w:val="28"/>
          <w:szCs w:val="28"/>
          <w:u w:val="single"/>
          <w:lang w:val="ru-RU"/>
        </w:rPr>
        <w:t>Ис.53:6-8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F358FF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707B04" w:rsidRPr="00F358FF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Главное отличие нашего креста от креста Христова, в данном аспекте, выражалось в том, что Он страдал за наши грехи добровольно. В то время как мы, в несении нашего креста, страдаем за истину.</w:t>
      </w:r>
    </w:p>
    <w:p w:rsidR="00707B04" w:rsidRPr="00F358FF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Pr="00F358FF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</w:t>
      </w:r>
      <w:r w:rsidRPr="00F358FF">
        <w:rPr>
          <w:rFonts w:ascii="Arial" w:hAnsi="Arial" w:cs="Arial"/>
          <w:bCs/>
          <w:sz w:val="28"/>
          <w:szCs w:val="28"/>
          <w:lang w:val="ru-RU"/>
        </w:rPr>
        <w:t>о как вы участвуете в Христовых страданиях, радуйтесь, да и в явление славы Его возрадуетесь и восторжествуете. Если злословят вас за имя Христово, то вы блаженны, ибо Дух Славы, Дух Божий почивает на вас. Теми Он хулится, а вами прославляется.</w:t>
      </w:r>
    </w:p>
    <w:p w:rsidR="00707B04" w:rsidRPr="00F358FF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Pr="00EC5C5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358FF">
        <w:rPr>
          <w:rFonts w:ascii="Arial" w:hAnsi="Arial" w:cs="Arial"/>
          <w:bCs/>
          <w:sz w:val="28"/>
          <w:szCs w:val="28"/>
          <w:lang w:val="ru-RU"/>
        </w:rPr>
        <w:t>Только бы не пострадал кто из вас, как убийца, или вор, или злодей, или как посягающий на чужое; а если как Христианин, то не стыдись, но прославляй Бога за такую участь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F358FF">
        <w:rPr>
          <w:rFonts w:ascii="Arial" w:hAnsi="Arial" w:cs="Arial"/>
          <w:bCs/>
          <w:sz w:val="28"/>
          <w:szCs w:val="28"/>
          <w:u w:val="single"/>
          <w:lang w:val="ru-RU"/>
        </w:rPr>
        <w:t>1.Пет.4:13-16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F358FF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707B04" w:rsidRPr="00EC5C54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5</w:t>
      </w:r>
      <w:r w:rsidRPr="004847D3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844B66">
        <w:rPr>
          <w:rFonts w:ascii="Arial" w:hAnsi="Arial" w:cs="Arial"/>
          <w:b/>
          <w:bCs/>
          <w:sz w:val="28"/>
          <w:szCs w:val="28"/>
          <w:lang w:val="ru-RU"/>
        </w:rPr>
        <w:t>Крест Христов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возможность, выразить послушание и смирение, совершенной воле Отца.</w:t>
      </w:r>
    </w:p>
    <w:p w:rsidR="00707B04" w:rsidRPr="00F358FF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358FF">
        <w:rPr>
          <w:rFonts w:ascii="Arial" w:hAnsi="Arial" w:cs="Arial"/>
          <w:bCs/>
          <w:sz w:val="28"/>
          <w:szCs w:val="28"/>
          <w:lang w:val="ru-RU"/>
        </w:rPr>
        <w:lastRenderedPageBreak/>
        <w:t>Он, будучи образом Божиим, не почитал хищением быть равным Богу; но уничижил Себя Самого, приняв образ раба, сделавшись подобным человекам и по виду став как человек; смирил Себя, быв послушным даже до смерти, и смерти крестной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F358FF">
        <w:rPr>
          <w:rFonts w:ascii="Arial" w:hAnsi="Arial" w:cs="Arial"/>
          <w:bCs/>
          <w:sz w:val="28"/>
          <w:szCs w:val="28"/>
          <w:u w:val="single"/>
          <w:lang w:val="ru-RU"/>
        </w:rPr>
        <w:t>Флп.2:6-8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F358FF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707B04" w:rsidRPr="00F358FF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Отличие нашего креста от креста Христова, в данном аспекте, выражалось в том, что Христос в Своём послушании и смирении воле Отца, уничижил Себя, приняв образ раба, стал по виду, как человек и умер за человека, чтобы приобрести его для Отца.</w:t>
      </w:r>
    </w:p>
    <w:p w:rsidR="00707B04" w:rsidRPr="00F358FF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мы, в несении своего креста, напротив – теряем образ тленного человека и преображаемся в образ Божий. И, тем самым, выражаем пред Богом, своё послушание и своё смирение.</w:t>
      </w:r>
    </w:p>
    <w:p w:rsidR="00707B04" w:rsidRPr="00F358FF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358FF">
        <w:rPr>
          <w:rFonts w:ascii="Arial" w:hAnsi="Arial" w:cs="Arial"/>
          <w:bCs/>
          <w:sz w:val="28"/>
          <w:szCs w:val="28"/>
          <w:lang w:val="ru-RU"/>
        </w:rPr>
        <w:t xml:space="preserve">А Христос за всех умер, чтобы живущие уже не для себя жили, но для </w:t>
      </w:r>
      <w:r>
        <w:rPr>
          <w:rFonts w:ascii="Arial" w:hAnsi="Arial" w:cs="Arial"/>
          <w:bCs/>
          <w:sz w:val="28"/>
          <w:szCs w:val="28"/>
          <w:lang w:val="ru-RU"/>
        </w:rPr>
        <w:t>У</w:t>
      </w:r>
      <w:r w:rsidRPr="00F358FF">
        <w:rPr>
          <w:rFonts w:ascii="Arial" w:hAnsi="Arial" w:cs="Arial"/>
          <w:bCs/>
          <w:sz w:val="28"/>
          <w:szCs w:val="28"/>
          <w:lang w:val="ru-RU"/>
        </w:rPr>
        <w:t xml:space="preserve">мершего за них и </w:t>
      </w:r>
      <w:r>
        <w:rPr>
          <w:rFonts w:ascii="Arial" w:hAnsi="Arial" w:cs="Arial"/>
          <w:bCs/>
          <w:sz w:val="28"/>
          <w:szCs w:val="28"/>
          <w:lang w:val="ru-RU"/>
        </w:rPr>
        <w:t>В</w:t>
      </w:r>
      <w:r w:rsidRPr="00F358FF">
        <w:rPr>
          <w:rFonts w:ascii="Arial" w:hAnsi="Arial" w:cs="Arial"/>
          <w:bCs/>
          <w:sz w:val="28"/>
          <w:szCs w:val="28"/>
          <w:lang w:val="ru-RU"/>
        </w:rPr>
        <w:t>оскресшего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F358FF">
        <w:rPr>
          <w:rFonts w:ascii="Arial" w:hAnsi="Arial" w:cs="Arial"/>
          <w:bCs/>
          <w:sz w:val="28"/>
          <w:szCs w:val="28"/>
          <w:u w:val="single"/>
          <w:lang w:val="ru-RU"/>
        </w:rPr>
        <w:t>2.Кор.5:15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F358FF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707B04" w:rsidRPr="00D8282D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Однако, как только, мы становимся носителями нерукотворного обрезания, происшедшего посредством соработы нашего креста с крестом Христовым, мы немедленно становимся соблазном для душевных людей и вызываем на себя их гонение и преследование.</w:t>
      </w:r>
    </w:p>
    <w:p w:rsidR="00707B04" w:rsidRPr="00D8282D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8282D">
        <w:rPr>
          <w:rFonts w:ascii="Arial" w:hAnsi="Arial" w:cs="Arial"/>
          <w:bCs/>
          <w:sz w:val="28"/>
          <w:szCs w:val="28"/>
          <w:lang w:val="ru-RU"/>
        </w:rPr>
        <w:t>За что же гонят меня, братия, если я и теперь проповедую обрезание? Тогда соблазн креста прекратился бы. О, если бы удалены были возмущающие вас!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D8282D">
        <w:rPr>
          <w:rFonts w:ascii="Arial" w:hAnsi="Arial" w:cs="Arial"/>
          <w:bCs/>
          <w:sz w:val="28"/>
          <w:szCs w:val="28"/>
          <w:u w:val="single"/>
          <w:lang w:val="ru-RU"/>
        </w:rPr>
        <w:t>Гал.5:11,12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707B04" w:rsidRPr="00D8282D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6</w:t>
      </w:r>
      <w:r w:rsidRPr="004847D3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844B66">
        <w:rPr>
          <w:rFonts w:ascii="Arial" w:hAnsi="Arial" w:cs="Arial"/>
          <w:b/>
          <w:bCs/>
          <w:sz w:val="28"/>
          <w:szCs w:val="28"/>
          <w:lang w:val="ru-RU"/>
        </w:rPr>
        <w:t>Крест Христов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возможность для Христа, как для пшеничного зерна, павшего в землю, размножиться в Своих потомках. </w:t>
      </w:r>
    </w:p>
    <w:p w:rsidR="00707B04" w:rsidRPr="00D8282D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8282D">
        <w:rPr>
          <w:rFonts w:ascii="Arial" w:hAnsi="Arial" w:cs="Arial"/>
          <w:bCs/>
          <w:sz w:val="28"/>
          <w:szCs w:val="28"/>
          <w:lang w:val="ru-RU"/>
        </w:rPr>
        <w:t xml:space="preserve">Но Господу угодно было поразить Его, и Он предал Его мучению; когда же душа Его принесет жертву умилостивления, </w:t>
      </w:r>
    </w:p>
    <w:p w:rsidR="00707B04" w:rsidRPr="00D8282D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8282D">
        <w:rPr>
          <w:rFonts w:ascii="Arial" w:hAnsi="Arial" w:cs="Arial"/>
          <w:bCs/>
          <w:sz w:val="28"/>
          <w:szCs w:val="28"/>
          <w:lang w:val="ru-RU"/>
        </w:rPr>
        <w:t>Он узрит потомство долговечное, и воля Господня благоуспешно будет исполняться рукою Его. На подвиг души Своей Он будет смотреть с довольством; чрез познание Его Он, Праведник, Раб Мой, оправдает многих и грехи их на Себе понесет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D8282D">
        <w:rPr>
          <w:rFonts w:ascii="Arial" w:hAnsi="Arial" w:cs="Arial"/>
          <w:bCs/>
          <w:sz w:val="28"/>
          <w:szCs w:val="28"/>
          <w:u w:val="single"/>
          <w:lang w:val="ru-RU"/>
        </w:rPr>
        <w:t>Ис.53:10,11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D8282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707B04" w:rsidRPr="00D8282D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Исходя из имеющегося пророчества, отличие нашего креста от креста Христова, в данном аспекте, выражалось в том, что слово о кресте, для Христа являлось возможностью, приобрести нас, как Своё долговечное потомство.</w:t>
      </w:r>
    </w:p>
    <w:p w:rsidR="00707B04" w:rsidRPr="00D8282D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мы, в соработе своего креста, с крестом Христовым – очищаемся от всяких вкраплений плоти, чтобы принести добрый плод.</w:t>
      </w:r>
    </w:p>
    <w:p w:rsidR="00707B04" w:rsidRPr="00D8282D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Pr="00D8282D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8282D">
        <w:rPr>
          <w:rFonts w:ascii="Arial" w:hAnsi="Arial" w:cs="Arial"/>
          <w:bCs/>
          <w:sz w:val="28"/>
          <w:szCs w:val="28"/>
          <w:lang w:val="ru-RU"/>
        </w:rPr>
        <w:lastRenderedPageBreak/>
        <w:t>Я есмь лоза, а вы ветви; кто пребывает во Мне, и Я в нем, тот приносит много плода; ибо без Меня не можете делать ничего. Кто не пребудет во Мне, извергнется вон, как ветвь, и засохнет; а такие ветви собирают и бросают в огонь, и они сгорают.</w:t>
      </w:r>
    </w:p>
    <w:p w:rsidR="00707B04" w:rsidRPr="00D8282D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8282D">
        <w:rPr>
          <w:rFonts w:ascii="Arial" w:hAnsi="Arial" w:cs="Arial"/>
          <w:bCs/>
          <w:sz w:val="28"/>
          <w:szCs w:val="28"/>
          <w:lang w:val="ru-RU"/>
        </w:rPr>
        <w:t>Если пребудете во Мне</w:t>
      </w:r>
      <w:r>
        <w:rPr>
          <w:rFonts w:ascii="Arial" w:hAnsi="Arial" w:cs="Arial"/>
          <w:bCs/>
          <w:sz w:val="28"/>
          <w:szCs w:val="28"/>
          <w:lang w:val="ru-RU"/>
        </w:rPr>
        <w:t>,</w:t>
      </w:r>
      <w:r w:rsidRPr="00D8282D">
        <w:rPr>
          <w:rFonts w:ascii="Arial" w:hAnsi="Arial" w:cs="Arial"/>
          <w:bCs/>
          <w:sz w:val="28"/>
          <w:szCs w:val="28"/>
          <w:lang w:val="ru-RU"/>
        </w:rPr>
        <w:t xml:space="preserve"> и слова Мои в вас пребудут, то, чего ни пожелаете, просите, и будет вам. Тем прославится Отец Мой, если вы принесете много плода и будете Моими учениками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D8282D">
        <w:rPr>
          <w:rFonts w:ascii="Arial" w:hAnsi="Arial" w:cs="Arial"/>
          <w:bCs/>
          <w:sz w:val="28"/>
          <w:szCs w:val="28"/>
          <w:u w:val="single"/>
          <w:lang w:val="ru-RU"/>
        </w:rPr>
        <w:t>Ин.15:5-8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D8282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707B04" w:rsidRPr="00D8282D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8282D">
        <w:rPr>
          <w:rFonts w:ascii="Arial" w:hAnsi="Arial" w:cs="Arial"/>
          <w:bCs/>
          <w:sz w:val="28"/>
          <w:szCs w:val="28"/>
          <w:lang w:val="ru-RU"/>
        </w:rPr>
        <w:t>Всякое дерево, не приносящее плода доброго, срубают и бросают в огонь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D8282D">
        <w:rPr>
          <w:rFonts w:ascii="Arial" w:hAnsi="Arial" w:cs="Arial"/>
          <w:bCs/>
          <w:sz w:val="28"/>
          <w:szCs w:val="28"/>
          <w:u w:val="single"/>
          <w:lang w:val="ru-RU"/>
        </w:rPr>
        <w:t>Мф.7:19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D8282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707B04" w:rsidRPr="00F358FF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7</w:t>
      </w:r>
      <w:r w:rsidRPr="004847D3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844B66">
        <w:rPr>
          <w:rFonts w:ascii="Arial" w:hAnsi="Arial" w:cs="Arial"/>
          <w:b/>
          <w:bCs/>
          <w:sz w:val="28"/>
          <w:szCs w:val="28"/>
          <w:lang w:val="ru-RU"/>
        </w:rPr>
        <w:t>Крест Христов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предмет абсолютной нищеты и потери всякой силы и всякого полномочия.</w:t>
      </w:r>
    </w:p>
    <w:p w:rsidR="00707B04" w:rsidRPr="00900C5C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00C5C">
        <w:rPr>
          <w:rFonts w:ascii="Arial" w:hAnsi="Arial" w:cs="Arial"/>
          <w:bCs/>
          <w:sz w:val="28"/>
          <w:szCs w:val="28"/>
          <w:lang w:val="ru-RU"/>
        </w:rPr>
        <w:t>Ибо вы знаете благодать Господа нашего Иисуса Христа, что Он, будучи богат, обнищал ради вас, дабы вы обогатились Его нищетою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900C5C">
        <w:rPr>
          <w:rFonts w:ascii="Arial" w:hAnsi="Arial" w:cs="Arial"/>
          <w:bCs/>
          <w:sz w:val="28"/>
          <w:szCs w:val="28"/>
          <w:u w:val="single"/>
          <w:lang w:val="ru-RU"/>
        </w:rPr>
        <w:t>2.Кор.8:9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900C5C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707B04" w:rsidRPr="00900C5C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Исходя из такого утверждения, отличие нашего креста от креста Христова, в данном аспекте, выражалось в том, что слово о кресте, для Христа являлось потерей Своих сил и Своих полномочий.</w:t>
      </w:r>
    </w:p>
    <w:p w:rsidR="00707B04" w:rsidRPr="00900C5C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мы, в несении своего креста, напротив – обретаем силу Божию и облекаемся в премудрость Божию. Именно на силу этой премудрости уповал и, этой силой хвалился Апостол Павел.</w:t>
      </w:r>
    </w:p>
    <w:p w:rsidR="00707B04" w:rsidRPr="00900C5C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00C5C">
        <w:rPr>
          <w:rFonts w:ascii="Arial" w:hAnsi="Arial" w:cs="Arial"/>
          <w:bCs/>
          <w:sz w:val="28"/>
          <w:szCs w:val="28"/>
          <w:lang w:val="ru-RU"/>
        </w:rPr>
        <w:t xml:space="preserve">Ибо слово о кресте для погибающих юродство есть, а для нас, спасаемых, - сила Божия. Ибо написано: погублю мудрость мудрецов, и разум разумных отвергну. Где мудрец? где книжник? </w:t>
      </w:r>
    </w:p>
    <w:p w:rsidR="00707B04" w:rsidRPr="00900C5C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Г</w:t>
      </w:r>
      <w:r w:rsidRPr="00900C5C">
        <w:rPr>
          <w:rFonts w:ascii="Arial" w:hAnsi="Arial" w:cs="Arial"/>
          <w:bCs/>
          <w:sz w:val="28"/>
          <w:szCs w:val="28"/>
          <w:lang w:val="ru-RU"/>
        </w:rPr>
        <w:t xml:space="preserve">де совопросник века сего? Не обратил ли Бог мудрость мира сего в безумие? Ибо когда мир своею мудростью не познал Бога в премудрости Божией, то благоугодно было Богу </w:t>
      </w:r>
    </w:p>
    <w:p w:rsidR="00707B04" w:rsidRPr="00900C5C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Ю</w:t>
      </w:r>
      <w:r w:rsidRPr="00900C5C">
        <w:rPr>
          <w:rFonts w:ascii="Arial" w:hAnsi="Arial" w:cs="Arial"/>
          <w:bCs/>
          <w:sz w:val="28"/>
          <w:szCs w:val="28"/>
          <w:lang w:val="ru-RU"/>
        </w:rPr>
        <w:t xml:space="preserve">родством проповеди спасти верующих. Ибо и Иудеи требуют чудес, и Еллины ищут мудрости; а мы проповедуем Христа распятого, для Иудеев соблазн, а для Еллинов безумие, </w:t>
      </w:r>
    </w:p>
    <w:p w:rsidR="00707B04" w:rsidRPr="00900C5C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</w:t>
      </w:r>
      <w:r w:rsidRPr="00900C5C">
        <w:rPr>
          <w:rFonts w:ascii="Arial" w:hAnsi="Arial" w:cs="Arial"/>
          <w:bCs/>
          <w:sz w:val="28"/>
          <w:szCs w:val="28"/>
          <w:lang w:val="ru-RU"/>
        </w:rPr>
        <w:t>ля самих же призванных, Иудеев и Еллинов, Христа, Божию силу и Божию премудрость; потому что немудрое Божие премудрее человеков, и немощное Божие сильнее человеков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900C5C">
        <w:rPr>
          <w:rFonts w:ascii="Arial" w:hAnsi="Arial" w:cs="Arial"/>
          <w:bCs/>
          <w:sz w:val="28"/>
          <w:szCs w:val="28"/>
          <w:u w:val="single"/>
          <w:lang w:val="ru-RU"/>
        </w:rPr>
        <w:t>1.Кор.1:18-25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900C5C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707B04" w:rsidRPr="00900C5C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Мудрость человеческая относилась и относится к истине о кресте, как к юродству. Юродство – это глупость, безумие и бессмысленность.</w:t>
      </w:r>
    </w:p>
    <w:p w:rsidR="00707B04" w:rsidRPr="00900C5C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Мудрость человеческая усматривала и усматривает силу Божию – в изгнании бесов, в исцелениях и, в других сверхъестественных чудесах, независимо от силы креста Христова.</w:t>
      </w:r>
    </w:p>
    <w:p w:rsidR="00707B04" w:rsidRPr="00900C5C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07B04" w:rsidRDefault="00707B04" w:rsidP="00707B0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 посему, под явлением Духа и силы, Апостол Павел рассматривал свою проповедь о кресте Христовом, на которой он, по мудрости, сходящей свыше, утверждал веру учеников Христовых.</w:t>
      </w:r>
    </w:p>
    <w:p w:rsidR="00707B04" w:rsidRPr="00900C5C" w:rsidRDefault="00707B04" w:rsidP="00707B0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7B7705" w:rsidRPr="00707B04" w:rsidRDefault="00707B04" w:rsidP="00707B04">
      <w:pPr>
        <w:rPr>
          <w:lang w:val="ru-RU"/>
        </w:rPr>
      </w:pPr>
      <w:r w:rsidRPr="00900C5C">
        <w:rPr>
          <w:rFonts w:ascii="Arial" w:hAnsi="Arial" w:cs="Arial"/>
          <w:bCs/>
          <w:sz w:val="28"/>
          <w:szCs w:val="28"/>
          <w:lang w:val="ru-RU"/>
        </w:rPr>
        <w:t>И слово мое и проповедь моя не в убедительных словах человеческой мудрости, но в явлении духа и силы, чтобы вера ваша утверждалась не на мудрости человеческой, но на силе Божией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900C5C">
        <w:rPr>
          <w:rFonts w:ascii="Arial" w:hAnsi="Arial" w:cs="Arial"/>
          <w:bCs/>
          <w:sz w:val="28"/>
          <w:szCs w:val="28"/>
          <w:u w:val="single"/>
          <w:lang w:val="ru-RU"/>
        </w:rPr>
        <w:t>1.Кор.2:4,5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900C5C">
        <w:rPr>
          <w:rFonts w:ascii="Arial" w:hAnsi="Arial" w:cs="Arial"/>
          <w:bCs/>
          <w:sz w:val="28"/>
          <w:szCs w:val="28"/>
          <w:lang w:val="ru-RU"/>
        </w:rPr>
        <w:t>.</w:t>
      </w:r>
      <w:bookmarkStart w:id="0" w:name="_GoBack"/>
      <w:bookmarkEnd w:id="0"/>
    </w:p>
    <w:sectPr w:rsidR="007B7705" w:rsidRPr="00707B0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04"/>
    <w:rsid w:val="00707B04"/>
    <w:rsid w:val="007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C1F41-61AA-4C73-83C3-C4EE5D55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B04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707B04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6152</Words>
  <Characters>35070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2015-10-10T03:57:00Z</dcterms:created>
  <dcterms:modified xsi:type="dcterms:W3CDTF">2015-10-10T03:57:00Z</dcterms:modified>
</cp:coreProperties>
</file>