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Эпиграф к исследованию Слова Божьего:                    08.2</w:t>
      </w:r>
      <w:r w:rsidRPr="000049DE">
        <w:rPr>
          <w:rFonts w:ascii="Arial Narrow" w:hAnsi="Arial Narrow" w:cs="Arial"/>
          <w:b/>
          <w:bCs/>
          <w:i/>
          <w:sz w:val="28"/>
          <w:szCs w:val="28"/>
          <w:lang w:val="ru-RU"/>
        </w:rPr>
        <w:t>8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5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606D59" w:rsidRPr="00A94E27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FC513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того: Каким образом следует соработать со всем написанным о Христе, в предмете одного из поистине ходатайственных шедевров, представленных для нас Святым Духом, в 143 Псалме Давида. </w:t>
      </w:r>
    </w:p>
    <w:p w:rsidR="00606D59" w:rsidRPr="00F32DB1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соответствует содержанию и последовательности молитвы «Отче наш». </w:t>
      </w:r>
    </w:p>
    <w:p w:rsidR="00606D59" w:rsidRPr="00A71126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 </w:t>
      </w:r>
    </w:p>
    <w:p w:rsidR="00606D59" w:rsidRPr="00E3072E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606D59" w:rsidRPr="006A05D7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606D59" w:rsidRPr="000A0467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Pr="006E5015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в лице иноплеменников и, на каких основаниях, он призван соработать с победоносной стратегией Бога, чтобы низложить этих врагов.</w:t>
      </w:r>
    </w:p>
    <w:p w:rsidR="00606D59" w:rsidRPr="003B0B67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образах закона Моисеева «иноплеменник» – это человек, происходящий не из рода Авраамова, хотя и живущий среди детей Авраама, на земле, не им принадлежащей, однако считающий, что живёт на своей земле, а детей Авраама, почитает – пришельцами.</w:t>
      </w:r>
    </w:p>
    <w:p w:rsidR="00606D59" w:rsidRPr="00C055B6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 притчах Христа, и в учении Апостолов, иноплеменник – это человек, который ранее находился в порядке Бога, и был причастником веры Авраама.</w:t>
      </w:r>
    </w:p>
    <w:p w:rsidR="00606D59" w:rsidRPr="00323257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затем, принял в своё сердце мятежную мысль сатаны о ином благовествовании, и о том, что место, которое он занимал в Теле Христовом, не соответствует его заслугам, и его дарованиям. </w:t>
      </w:r>
    </w:p>
    <w:p w:rsidR="00606D59" w:rsidRPr="003762BC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место, которое занимают посланники Бога, которым он ранее являл свою верность – на самом деле, является его местом. </w:t>
      </w:r>
    </w:p>
    <w:p w:rsidR="00606D59" w:rsidRPr="00323257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законности такого бунта, ему необходимо было перекроить суть учения Христова так, чтобы оно узаконило его мятежное поведение.</w:t>
      </w:r>
    </w:p>
    <w:p w:rsidR="00606D59" w:rsidRPr="001107AE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Иноплеменники – </w:t>
      </w:r>
      <w:r w:rsidRPr="00823BF5">
        <w:rPr>
          <w:rFonts w:ascii="Arial" w:hAnsi="Arial" w:cs="Arial"/>
          <w:sz w:val="28"/>
          <w:szCs w:val="28"/>
          <w:lang w:val="ru-RU"/>
        </w:rPr>
        <w:t>это люди</w:t>
      </w:r>
      <w:r>
        <w:rPr>
          <w:rFonts w:ascii="Arial" w:hAnsi="Arial" w:cs="Arial"/>
          <w:sz w:val="28"/>
          <w:szCs w:val="28"/>
          <w:lang w:val="ru-RU"/>
        </w:rPr>
        <w:t xml:space="preserve">, с иной верой. 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 иным духом.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 xml:space="preserve">С иными ценностями. 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 xml:space="preserve">С иной культурой. 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 xml:space="preserve">С иными целями.  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 xml:space="preserve">С иным наследием и, 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С иной интерпретацией правды.</w:t>
      </w:r>
    </w:p>
    <w:p w:rsidR="00606D59" w:rsidRPr="001B63C8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такие люди определяются «лжецами» и «детьми диавола», которые, тем не менее, – почитают себя детьми Авраама, а детей Авраама почитают детьми диавола. </w:t>
      </w:r>
    </w:p>
    <w:p w:rsidR="00606D59" w:rsidRPr="00D741D7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сосуды гнева. Благословлять таких людей означает – разделить с ними их будущее в озере огненном, горящем огнём и серою.</w:t>
      </w:r>
    </w:p>
    <w:p w:rsidR="00606D59" w:rsidRPr="00D741D7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составляющих стратегий, в победе над этими людьми – это отделение, выраженное в разрыве с ними всяких отношений. Такое отношение по отношению к ним – является освящением.</w:t>
      </w:r>
    </w:p>
    <w:p w:rsidR="00606D59" w:rsidRPr="005503E9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категорию таких врагов, которые противятся истине, в силу чего и, обуславливаются сосудами гнева, благословлять смерти подобно. </w:t>
      </w:r>
    </w:p>
    <w:p w:rsidR="00606D59" w:rsidRPr="00D741D7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 ветхий человек, в лице непотерянной души.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Нечестивые люди.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Падшие ангелы.</w:t>
      </w:r>
    </w:p>
    <w:p w:rsidR="00606D59" w:rsidRPr="005503E9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Враги же, которых следует благословлять и, о которых следует молиться. Это:</w:t>
      </w:r>
    </w:p>
    <w:p w:rsidR="00606D59" w:rsidRPr="005503E9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5503E9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Душевные люди и младенцы во Христе.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домашние.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 сего мира.</w:t>
      </w:r>
    </w:p>
    <w:p w:rsidR="00606D59" w:rsidRPr="00D741D7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учитывать, что младенцы во Христе – всегда душевные люди. А, душевные люди – не всегда младенцы.</w:t>
      </w:r>
    </w:p>
    <w:p w:rsidR="00606D59" w:rsidRPr="003B0B67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заключённого во фразе, владычественного и исполнительного глагола «Да будет», силою которого Бог сотворил и содержит небо и землю. </w:t>
      </w:r>
    </w:p>
    <w:p w:rsidR="00606D59" w:rsidRPr="00CA6160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lastRenderedPageBreak/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606D59" w:rsidRPr="00131BE2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606D59" w:rsidRPr="00CA6160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FA6A65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ходатайств, Святой Дух удивительным образом, поместил бесчисленное количество благословений, в образ семи основных духовных принципов, которые представлены в формате семи основных  обетований, входящих в состав наследия, положенного Богом на наш счёт во Христе Иисусе.</w:t>
      </w:r>
    </w:p>
    <w:p w:rsidR="00606D59" w:rsidRPr="0029704D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70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Имя Бога «Яхве», выраженное в</w:t>
      </w:r>
      <w:r w:rsidRPr="00E362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клятвенной фразе «Да будет»!</w:t>
      </w: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Сыновья, как разросшиеся растения, в своей молодости.</w:t>
      </w: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Дочери, как искусно изваянные столбы в чертогах.</w:t>
      </w: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Житницы, обильные всяким хлебом.</w:t>
      </w: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овец, на пастбищах наших.</w:t>
      </w: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Тучность наших волов.</w:t>
      </w: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Защищённость нашего имения, от расхищения и пропажи.</w:t>
      </w:r>
    </w:p>
    <w:p w:rsidR="00606D59" w:rsidRPr="0069403F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иносказаниями, мы в определённом формате, уже рассмотрели содержание первых двух иносказаний,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606D59" w:rsidRPr="00FC0841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 xml:space="preserve">, в лице дочерей Израилевых? </w:t>
      </w:r>
    </w:p>
    <w:p w:rsidR="00606D59" w:rsidRPr="00B102A8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Функции, которых одинаково важны и жизненно необходимы, как для мужского пола, так и для женского. </w:t>
      </w:r>
    </w:p>
    <w:p w:rsidR="00606D59" w:rsidRPr="006C3C9A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какие условия необходимо выполнить, чтобы соделаться искусно изваянным столбом, в чертогах своего Небесного Отца?</w:t>
      </w:r>
    </w:p>
    <w:p w:rsidR="00606D59" w:rsidRPr="00484400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этот вопрос, мы пришли к выводу, что выполнение этих условий, связано с особой стратегией, в ведении войн Божиих, в которых мы призваны воспользоваться всеоружием Божиим, против организованных сил тьмы,</w:t>
      </w:r>
      <w:r w:rsidRPr="00615A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выступающих против нас:</w:t>
      </w:r>
    </w:p>
    <w:p w:rsidR="00606D59" w:rsidRPr="00484400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457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лице наших плотских вожделений. 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 нечестивых людей, продавших своё первородство. 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 проходящего мира, утопающего в своих грехах. 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в лице, древнего змея, стоящего за всеми этими соединениями. </w:t>
      </w:r>
    </w:p>
    <w:p w:rsidR="00606D59" w:rsidRPr="00484400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искусно изваянным столпом в чертогах – могут быть соделаны, только победители этих демонических соединений. </w:t>
      </w:r>
    </w:p>
    <w:p w:rsidR="00606D59" w:rsidRPr="00484400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870">
        <w:rPr>
          <w:rFonts w:ascii="Arial" w:hAnsi="Arial" w:cs="Arial"/>
          <w:sz w:val="28"/>
          <w:szCs w:val="28"/>
          <w:lang w:val="ru-RU"/>
        </w:rPr>
        <w:t xml:space="preserve">Се, гряду скоро; держи, что имеешь, дабы кто не восхитил венца твоего. Побеждающего сделаю столпом в храме Бога Моего, и он уже не выйдет вон; и напишу на нем имя Бога Моего </w:t>
      </w:r>
    </w:p>
    <w:p w:rsidR="00606D59" w:rsidRPr="00615A32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31870">
        <w:rPr>
          <w:rFonts w:ascii="Arial" w:hAnsi="Arial" w:cs="Arial"/>
          <w:sz w:val="28"/>
          <w:szCs w:val="28"/>
          <w:lang w:val="ru-RU"/>
        </w:rPr>
        <w:t xml:space="preserve">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1870">
        <w:rPr>
          <w:rFonts w:ascii="Arial" w:hAnsi="Arial" w:cs="Arial"/>
          <w:sz w:val="28"/>
          <w:szCs w:val="28"/>
          <w:u w:val="single"/>
          <w:lang w:val="ru-RU"/>
        </w:rPr>
        <w:t>Отк.3:11-13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1870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8833A5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как мы ранее отметили: если быть сыном Божиим по вере во Христа Иисуса – то это, как для мужского пола, так и для женского означает – высвобождать веру своего сердца, путём исповедания своих уст.</w:t>
      </w:r>
    </w:p>
    <w:p w:rsidR="00606D59" w:rsidRPr="00612517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быть дочерью по вере во Христа Иисуса – это, через слушание благовествуемого Слова о Царствии Небесном, оплодотворять себя семенем Слова веры, и  хранить Его в своём сердце. </w:t>
      </w:r>
    </w:p>
    <w:p w:rsidR="00606D59" w:rsidRPr="00A9024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исходя из незыблемых установлений Писания – во Христе Иисусе,  мужчины и женщины, являются одной сутью, и перестают рассматриваться Писанием по признакам мужского и женского пола. </w:t>
      </w:r>
    </w:p>
    <w:p w:rsidR="00606D59" w:rsidRPr="005D7D29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 xml:space="preserve">Ибо все вы сыны Божии по вере во Христа Иисуса; все вы, во Христа крестившиеся, во Христа облеклись. Нет уже Иудея, ни язычника; </w:t>
      </w:r>
    </w:p>
    <w:p w:rsidR="00606D59" w:rsidRPr="006A7143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D7D29">
        <w:rPr>
          <w:rFonts w:ascii="Arial" w:hAnsi="Arial" w:cs="Arial"/>
          <w:sz w:val="28"/>
          <w:szCs w:val="28"/>
          <w:lang w:val="ru-RU"/>
        </w:rPr>
        <w:t>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D30BDB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Pr="007B7E5D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всякий раз, когда в Писании заходит речь, о способности принимать услышанное Слово о Царствии Небесном, - то всегда имеются в виду функции, именно дочерей Израилевых, которые представлены в образе, искусно изваянных столбов в чертогах.  </w:t>
      </w:r>
    </w:p>
    <w:p w:rsidR="00606D59" w:rsidRPr="00D2454D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под образом такого, искусно изваянного «столба» в чертогах царских, обуславливающего характеристики победителя, организованных сил тьмы, подразумеваются такие синонимы, как: </w:t>
      </w:r>
    </w:p>
    <w:p w:rsidR="00606D59" w:rsidRPr="0039400B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6CEC">
        <w:rPr>
          <w:rFonts w:ascii="Arial" w:hAnsi="Arial" w:cs="Arial"/>
          <w:b/>
          <w:sz w:val="28"/>
          <w:szCs w:val="28"/>
          <w:lang w:val="ru-RU"/>
        </w:rPr>
        <w:t>Столб</w:t>
      </w:r>
      <w:r>
        <w:rPr>
          <w:rFonts w:ascii="Arial" w:hAnsi="Arial" w:cs="Arial"/>
          <w:sz w:val="28"/>
          <w:szCs w:val="28"/>
          <w:lang w:val="ru-RU"/>
        </w:rPr>
        <w:t xml:space="preserve"> – колонна; стена; гора. </w:t>
      </w: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Возвышение; башня. </w:t>
      </w: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 же, ухо и нос. </w:t>
      </w:r>
    </w:p>
    <w:p w:rsidR="00606D59" w:rsidRPr="00835BA8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эти синонимы столба – иносказательно, обуславливают функции слышания и обоняния, в сфере четвёртого измерения, которые по сути </w:t>
      </w:r>
      <w:r>
        <w:rPr>
          <w:rFonts w:ascii="Arial" w:hAnsi="Arial" w:cs="Arial"/>
          <w:sz w:val="28"/>
          <w:szCs w:val="28"/>
          <w:lang w:val="ru-RU"/>
        </w:rPr>
        <w:lastRenderedPageBreak/>
        <w:t>дела, с одной стороны - как раз и позволили стать победителем древнего змея; а, с другой стороны – по наличию, именно таких способностей, можно судить о полноте возраста Христова. Например:</w:t>
      </w:r>
    </w:p>
    <w:p w:rsidR="00606D59" w:rsidRPr="001B3585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3585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3585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06D59" w:rsidRPr="00C82F4D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Pr="001B3585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82F4D">
        <w:rPr>
          <w:rFonts w:ascii="Arial" w:hAnsi="Arial" w:cs="Arial"/>
          <w:sz w:val="28"/>
          <w:szCs w:val="28"/>
          <w:lang w:val="ru-RU"/>
        </w:rPr>
        <w:t xml:space="preserve">ос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82F4D">
        <w:rPr>
          <w:rFonts w:ascii="Arial" w:hAnsi="Arial" w:cs="Arial"/>
          <w:sz w:val="28"/>
          <w:szCs w:val="28"/>
          <w:lang w:val="ru-RU"/>
        </w:rPr>
        <w:t xml:space="preserve"> башня </w:t>
      </w:r>
      <w:r>
        <w:rPr>
          <w:rFonts w:ascii="Arial" w:hAnsi="Arial" w:cs="Arial"/>
          <w:sz w:val="28"/>
          <w:szCs w:val="28"/>
          <w:lang w:val="ru-RU"/>
        </w:rPr>
        <w:t>Ливанская, обращенная к Дамаску (</w:t>
      </w:r>
      <w:r w:rsidRPr="00C82F4D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06D59" w:rsidRPr="001B3585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3585">
        <w:rPr>
          <w:rFonts w:ascii="Arial" w:hAnsi="Arial" w:cs="Arial"/>
          <w:sz w:val="28"/>
          <w:szCs w:val="28"/>
          <w:lang w:val="ru-RU"/>
        </w:rPr>
        <w:t>Я -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Песн.8:</w:t>
      </w:r>
      <w:r w:rsidRPr="001B3585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358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6D59" w:rsidRPr="00FD52CC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Преследуя цель формирования самого себя, в образ искусно изваянного столба, который является результатом, победы над организованными силами тьмы, происшедшей от соработы со слушанием благовествуемого Слова о Царствии Небесном.</w:t>
      </w:r>
    </w:p>
    <w:p w:rsidR="00606D59" w:rsidRPr="006535D7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 связали воедино образ семи столбов премудрости, которые вытесала Премудрость в своём доме в Книге Притч, в девятой главе, с семью свойствами нашего духа, которые мы призваны показывать в своей вере во 2.Пет.1:3-7. Это:</w:t>
      </w:r>
    </w:p>
    <w:p w:rsidR="00606D59" w:rsidRPr="007F6CEC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606D59" w:rsidRPr="00F41DA6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606D59" w:rsidRPr="00BD7BD0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таких показателей веры, поставит под угрозу наше спасение, и мы будем сопричислены к лукавым делателям.</w:t>
      </w:r>
    </w:p>
    <w:p w:rsidR="00606D59" w:rsidRPr="001B3585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Ранее, в определённом формате, мы уже рассмотрели роль и характер добродетели, и вытекающих из неё – характеристик рассудительности, воздержания и терпения.  </w:t>
      </w:r>
    </w:p>
    <w:p w:rsidR="00606D59" w:rsidRPr="00A15692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роли благочестия, исходящего из терпения, которое мы призваны показывать в нашей вере. Так, как явление этих свойств в нашей вере пред Богом – является нашим изначальным предназначением и, нашим изначальным призванием.</w:t>
      </w:r>
    </w:p>
    <w:p w:rsidR="00606D59" w:rsidRPr="00BA7208" w:rsidRDefault="00606D59" w:rsidP="00606D5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отметили, что свойство благочестия, которое мы призваны показывать в своей вере, в терпении – представлено в Писании, как основание Евангельского вероучения и, как – одна из величайших тайн Бога, противопоставленная тайне беззакония. </w:t>
      </w:r>
    </w:p>
    <w:p w:rsidR="00606D59" w:rsidRPr="00766995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02A8">
        <w:rPr>
          <w:rFonts w:ascii="Arial" w:hAnsi="Arial" w:cs="Arial"/>
          <w:sz w:val="28"/>
          <w:szCs w:val="28"/>
          <w:lang w:val="ru-RU"/>
        </w:rPr>
        <w:t>И беспрекословно -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02A8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02A8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A01A8D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A01A8D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 в Писании смысл, содержащийся в «благочестии»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является широким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по </w:t>
      </w:r>
      <w:r>
        <w:rPr>
          <w:rFonts w:ascii="Arial" w:hAnsi="Arial" w:cs="Arial"/>
          <w:sz w:val="28"/>
          <w:szCs w:val="28"/>
          <w:lang w:val="ru-RU"/>
        </w:rPr>
        <w:t xml:space="preserve">своему значению, так и по своему применению, так, как 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06D59" w:rsidRPr="00A01989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фактор того, что быть благочестивым – это быть, непорочным и неповинным пред Богом.</w:t>
      </w:r>
    </w:p>
    <w:p w:rsidR="00606D59" w:rsidRPr="00F22592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заключает Свой завет только с теми людьми, кто является непорочным пред Ним, за счёт оправдания, полученного ими даром, по благодати, искуплением во Христе Иисусе. </w:t>
      </w:r>
    </w:p>
    <w:p w:rsidR="00606D59" w:rsidRPr="00372B47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степень благоволения Божия зависит от степени послушания и посвящения благовествуемому слову о Царствии Небесном. И что Бог, являет формат и степень Своего высшего благоволения только тем, кто ходит пред Ним в непорочности. </w:t>
      </w:r>
    </w:p>
    <w:p w:rsidR="00606D59" w:rsidRPr="00766995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Pr="00B66E83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посему: </w:t>
      </w:r>
      <w:r w:rsidRPr="00766995">
        <w:rPr>
          <w:rFonts w:ascii="Arial" w:hAnsi="Arial" w:cs="Arial"/>
          <w:b/>
          <w:sz w:val="28"/>
          <w:szCs w:val="28"/>
          <w:lang w:val="ru-RU"/>
        </w:rPr>
        <w:t>с</w:t>
      </w:r>
      <w:r w:rsidRPr="009105FE">
        <w:rPr>
          <w:rFonts w:ascii="Arial" w:hAnsi="Arial" w:cs="Arial"/>
          <w:b/>
          <w:sz w:val="28"/>
          <w:szCs w:val="28"/>
          <w:lang w:val="ru-RU"/>
        </w:rPr>
        <w:t>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и самим являть его в своей вере – это весьма простое и понятное требование, ходить пред Богом в непорочности, основанной и установленной в Его написанном Слове, а не в постановлениях всевозможных религиозных человеческих конклавах, базирующихся в своих выводах зачастую, непонятно на чём:</w:t>
      </w:r>
    </w:p>
    <w:p w:rsidR="00606D59" w:rsidRPr="0043148D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BA7208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Pr="00BA7208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Писания подтверждает, и оно, не единственное, что Бог являет Своё благоволение или, Свою благодать, только тем людям, – которые ходят пред Ним в непорочности.</w:t>
      </w:r>
    </w:p>
    <w:p w:rsidR="00606D59" w:rsidRPr="009D1929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быть непорочным, и ходить в непорочности – это совершенно разные понятия и измерения. Потому, что:</w:t>
      </w:r>
    </w:p>
    <w:p w:rsidR="00606D59" w:rsidRPr="00455D22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4111">
        <w:rPr>
          <w:rFonts w:ascii="Arial" w:hAnsi="Arial" w:cs="Arial"/>
          <w:b/>
          <w:sz w:val="28"/>
          <w:szCs w:val="28"/>
          <w:lang w:val="ru-RU"/>
        </w:rPr>
        <w:t>Быть непорочным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оправданным. В то время как ходить в непорочности – это творить правду,</w:t>
      </w:r>
      <w:r w:rsidRPr="005B15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 означенных Богом условиях.</w:t>
      </w:r>
    </w:p>
    <w:p w:rsidR="00606D59" w:rsidRPr="00F5082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Pr="00406BEF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рассматривая назначение правомочного правосудия, которое Бог всегда проводил, проводит, и будет проводить, через категорию людей праведных и, творящих правду, мы уже рассмотрели одно условие и остановились на втором:</w:t>
      </w:r>
    </w:p>
    <w:p w:rsidR="00606D59" w:rsidRPr="00DA5DB2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470A02">
        <w:rPr>
          <w:rFonts w:ascii="Arial" w:hAnsi="Arial" w:cs="Arial"/>
          <w:sz w:val="28"/>
          <w:szCs w:val="28"/>
          <w:lang w:val="ru-RU"/>
        </w:rPr>
        <w:t>1.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или,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правом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b w:val="0"/>
          <w:sz w:val="28"/>
          <w:szCs w:val="28"/>
          <w:lang w:val="ru-RU"/>
        </w:rPr>
        <w:t>для вершения правосудия Божия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– является необходимость, быть исполненным страхом Господним.</w:t>
      </w:r>
    </w:p>
    <w:p w:rsidR="00606D59" w:rsidRPr="007D565B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372B47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7D56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16215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или, составляющим власть, для вершения правосудия Божия 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является право, с дерзновением входить во Святилище. </w:t>
      </w:r>
    </w:p>
    <w:p w:rsidR="00606D59" w:rsidRPr="00F811C7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Pr="007D565B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 нашей стороны – является показателем благочестия в своей вере пред Богом, а Богу, такой показатель – даёт возможность обратить на нас, высшую степень Своего благоволения, которое позволит нам вершить Его неотвратимое и неизменное правосудие, лежащее в основе Его вечного и неумолимого закона посева и жатвы. </w:t>
      </w:r>
    </w:p>
    <w:p w:rsidR="00606D59" w:rsidRPr="007D565B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06BEF">
        <w:rPr>
          <w:rFonts w:ascii="Arial" w:hAnsi="Arial" w:cs="Arial"/>
          <w:sz w:val="28"/>
          <w:szCs w:val="28"/>
          <w:lang w:val="ru-RU"/>
        </w:rPr>
        <w:t>се служащие при царе и народы в областях царских знают, что всякому, и мужчине и женщине, кто войдет к царю во внутренний двор, не быв позван, один суд - смерть; только тот, к кому прострет царь свой золотой скипетр, останется жив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Есф.4:11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935DBB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тогда, когда царь Артаксеркс, простёр к Есфири свой золотой скипетр – она получила право, привести в исполнение суд над врагами, угрожающими её жизни, и жизни своего народа.</w:t>
      </w:r>
    </w:p>
    <w:p w:rsidR="00606D59" w:rsidRPr="00F4484D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 образа, мы стали рассматривать </w:t>
      </w:r>
      <w:r w:rsidRPr="00F37D9A">
        <w:rPr>
          <w:rFonts w:ascii="Arial" w:hAnsi="Arial" w:cs="Arial"/>
          <w:b/>
          <w:sz w:val="28"/>
          <w:szCs w:val="28"/>
          <w:lang w:val="ru-RU"/>
        </w:rPr>
        <w:t>в</w:t>
      </w:r>
      <w:r w:rsidRPr="007713DF">
        <w:rPr>
          <w:rFonts w:ascii="Arial" w:hAnsi="Arial" w:cs="Arial"/>
          <w:b/>
          <w:sz w:val="28"/>
          <w:szCs w:val="28"/>
          <w:lang w:val="ru-RU"/>
        </w:rPr>
        <w:t>нутренний двор царя Артаксеркса</w:t>
      </w:r>
      <w:r>
        <w:rPr>
          <w:rFonts w:ascii="Arial" w:hAnsi="Arial" w:cs="Arial"/>
          <w:sz w:val="28"/>
          <w:szCs w:val="28"/>
          <w:lang w:val="ru-RU"/>
        </w:rPr>
        <w:t>, - это образ внутренних покоев Бога, обуславливающих нашу тайную комнату, в формате, великой тайны благочестия.</w:t>
      </w:r>
    </w:p>
    <w:p w:rsidR="00606D59" w:rsidRPr="00F4484D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золотой скипетр, несущий смерть или жизнь, входящему во внутренний двор царя Артаксеркса, как прообраз выраженный: </w:t>
      </w:r>
    </w:p>
    <w:p w:rsidR="00606D59" w:rsidRPr="001E4DB9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Либо в строгости Божией, к сосудам гнева; либо благодати Божией, выраженной, в Его благоволении к сосудам милосердия, которые выполнили определённые условия.  </w:t>
      </w:r>
    </w:p>
    <w:p w:rsidR="00606D59" w:rsidRPr="00F37D9A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Представленные в предмете непорочности, в двух вещах, которые  и обратили на него золотой скипетр, в благоволении Бога.</w:t>
      </w:r>
    </w:p>
    <w:p w:rsidR="00606D59" w:rsidRPr="00F84E15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84E15">
        <w:rPr>
          <w:rFonts w:ascii="Arial" w:hAnsi="Arial" w:cs="Arial"/>
          <w:sz w:val="28"/>
          <w:szCs w:val="28"/>
          <w:lang w:val="ru-RU"/>
        </w:rPr>
        <w:t xml:space="preserve">абы в двух непреложных вещах, в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</w:t>
      </w:r>
    </w:p>
    <w:p w:rsidR="00606D59" w:rsidRPr="00F37D9A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F84E15">
        <w:rPr>
          <w:rFonts w:ascii="Arial" w:hAnsi="Arial" w:cs="Arial"/>
          <w:sz w:val="28"/>
          <w:szCs w:val="28"/>
          <w:lang w:val="ru-RU"/>
        </w:rPr>
        <w:t xml:space="preserve"> входит во внутреннейшее за завесу, куда предтечею за нас вошел Иисус, сделавшись Первосвященником навек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4E15">
        <w:rPr>
          <w:rFonts w:ascii="Arial" w:hAnsi="Arial" w:cs="Arial"/>
          <w:sz w:val="28"/>
          <w:szCs w:val="28"/>
          <w:u w:val="single"/>
          <w:lang w:val="ru-RU"/>
        </w:rPr>
        <w:t>Евр.6:18-20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4E15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A0309A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прообраза, чтобы утверждать правду, в делах правосудия, призванного защитить наши права на продолжение нашей жизни в доме Божием – прежде необходимо обратить на себя высшую степень благоволения Божия, в предмете Его золотого скипетра благодати. А, для этой цели – необходимо войти во внутренний двор Его Дома с дерзновением.</w:t>
      </w:r>
    </w:p>
    <w:p w:rsidR="00606D59" w:rsidRPr="0013416E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мы отметили, что степень благоволения может быть различной. Всё будет зависеть, от уровня духовного роста, который и будет определять, степень познания Бога и степень посвящения. </w:t>
      </w:r>
    </w:p>
    <w:p w:rsidR="00606D59" w:rsidRPr="00F4484D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чем выше будет наша духовная зрелость – зависящая от того, как мы будем питаться молоком и мёдом – тем выше будет и степень нашей посвящённости Богу. </w:t>
      </w:r>
    </w:p>
    <w:p w:rsidR="00606D59" w:rsidRPr="00B53E13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тем выше будет</w:t>
      </w:r>
      <w:r w:rsidRPr="00935D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нам, и степень благоволения Бога, облекающая нас высшей степенью Его власти – представлять и вершить Его правосудие.</w:t>
      </w:r>
    </w:p>
    <w:p w:rsidR="00606D59" w:rsidRPr="008D7DBB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07E">
        <w:rPr>
          <w:rFonts w:ascii="Arial" w:hAnsi="Arial" w:cs="Arial"/>
          <w:sz w:val="28"/>
          <w:szCs w:val="28"/>
          <w:lang w:val="ru-RU"/>
        </w:rPr>
        <w:t>Отрок же Самуил более и более приходил в возраст и в благоволение у Господа и у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407E">
        <w:rPr>
          <w:rFonts w:ascii="Arial" w:hAnsi="Arial" w:cs="Arial"/>
          <w:sz w:val="28"/>
          <w:szCs w:val="28"/>
          <w:u w:val="single"/>
          <w:lang w:val="ru-RU"/>
        </w:rPr>
        <w:t>1.Цар.2:26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407E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935DBB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условий, обращающих на нас золотой скипетр благоволения Божия, чтобы сделать нас достойными, утверждать Его правосудие, мы решили рассмотреть семь составляющих, хотя их гораздо больше. В определённом формате, мы  уже рассмотрели шесть составляющих.</w:t>
      </w:r>
    </w:p>
    <w:p w:rsidR="00606D59" w:rsidRPr="00302E85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2E8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 необходимость вести себя так, чтобы те люди, которых Бог поставил над нами, могли возносить за нас ходатайственную молитву, чтобы Бог, соделал нас достойными звания царей и священников. </w:t>
      </w:r>
    </w:p>
    <w:p w:rsidR="00606D59" w:rsidRPr="00302E85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02E8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B7BAA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необходимость – чтобы наше сердце обладало свойством присущим младенцам. </w:t>
      </w:r>
    </w:p>
    <w:p w:rsidR="00606D59" w:rsidRPr="001164F5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02E8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необходимость вести себя так, – чтобы быть возлюбленными Богом вечною любовью. </w:t>
      </w:r>
    </w:p>
    <w:p w:rsidR="00606D59" w:rsidRPr="00FE2D6C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02E8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необходимость – принять решение, быть разумным рабом Господа. </w:t>
      </w:r>
    </w:p>
    <w:p w:rsidR="00606D59" w:rsidRPr="00E5159D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02E8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F7131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необходимость – обладать добрым сердцем или доброй совестью. </w:t>
      </w:r>
    </w:p>
    <w:p w:rsidR="00606D59" w:rsidRPr="00FF7131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7131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Это необходимость – чтобы милость и истина обвязывали нашу шею и, были написаны на скрижалях нашего сердца. </w:t>
      </w:r>
    </w:p>
    <w:p w:rsidR="00606D59" w:rsidRPr="0091013F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Сегодня, мы обратимся к седьмой составляющей, которая в сочетании с предыдущими составляющими – призвана обратить на нас благоволение Бога; и, таким образом, привести нас в состояние Его образа, чтобы  сделать нас достойными утверждать Его правосудие.</w:t>
      </w:r>
    </w:p>
    <w:p w:rsidR="00606D59" w:rsidRPr="003851E8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необходимость – иметь смирённый и сокрушённый дух, в сочетании трепетного восприятия и отношения, к слушанию благовествуемого слова, о Царствии Небесном.</w:t>
      </w:r>
    </w:p>
    <w:p w:rsidR="00606D59" w:rsidRPr="003851E8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02E8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E09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>, чтобы Бог обратил на нас Своё благоволение и мы, сделались достойными утверждать Его правосудие – необходимо иметь смирённый и сокрушённый дух, в сочетании трепетного отношения к благовествуемому слову, о Царствии Небесном.</w:t>
      </w:r>
    </w:p>
    <w:p w:rsidR="00606D59" w:rsidRPr="005A3066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A3066">
        <w:rPr>
          <w:rFonts w:ascii="Arial" w:hAnsi="Arial" w:cs="Arial"/>
          <w:sz w:val="28"/>
          <w:szCs w:val="28"/>
          <w:lang w:val="ru-RU"/>
        </w:rPr>
        <w:t>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3066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3066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8D7DBB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«вот на кого Я призрю» означает – вот на кого Я обращу Моё благоволение или же, вот с кем Я разделю Мою власть и Моё Царство</w:t>
      </w:r>
    </w:p>
    <w:p w:rsidR="00606D59" w:rsidRPr="006476E3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Pr="00A07240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76E3">
        <w:rPr>
          <w:rFonts w:ascii="Arial" w:hAnsi="Arial" w:cs="Arial"/>
          <w:sz w:val="28"/>
          <w:szCs w:val="28"/>
          <w:lang w:val="ru-RU"/>
        </w:rPr>
        <w:t>И сказал ей царь: что тебе, царица Есфирь, и какая просьба твоя? Даже до полуцарства будет дано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76E3">
        <w:rPr>
          <w:rFonts w:ascii="Arial" w:hAnsi="Arial" w:cs="Arial"/>
          <w:sz w:val="28"/>
          <w:szCs w:val="28"/>
          <w:u w:val="single"/>
          <w:lang w:val="ru-RU"/>
        </w:rPr>
        <w:t>Есф.5:3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76E3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A07240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чтобы трепетать пред словом Божиим, исходящим из уст Божиих, в лице Его посланников – необходимо иметь смирённый и сокрушённый дух пред Господом.</w:t>
      </w:r>
    </w:p>
    <w:p w:rsidR="00606D59" w:rsidRPr="00EF462D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Pr="002C18AC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 человек, обладающий смирённым и сокрушённым духом – это человек, приготовивший своё сердце, к слушанию и исполнению услышанного слова или человек, трепещущий пред словом Божиим.</w:t>
      </w:r>
    </w:p>
    <w:p w:rsidR="00606D59" w:rsidRPr="005E26D2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5E26D2">
        <w:rPr>
          <w:rFonts w:ascii="Arial" w:hAnsi="Arial" w:cs="Arial"/>
          <w:b/>
          <w:sz w:val="28"/>
          <w:szCs w:val="28"/>
          <w:lang w:val="ru-RU"/>
        </w:rPr>
        <w:t>Трепещущий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пред словом Божиим</w:t>
      </w:r>
      <w:r w:rsidRPr="005E26D2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 w:rsidRPr="005E26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5E26D2">
        <w:rPr>
          <w:rFonts w:ascii="Arial" w:hAnsi="Arial" w:cs="Arial"/>
          <w:sz w:val="28"/>
          <w:szCs w:val="28"/>
          <w:lang w:val="ru-RU"/>
        </w:rPr>
        <w:t>боящийся</w:t>
      </w:r>
      <w:r>
        <w:rPr>
          <w:rFonts w:ascii="Arial" w:hAnsi="Arial" w:cs="Arial"/>
          <w:sz w:val="28"/>
          <w:szCs w:val="28"/>
          <w:lang w:val="ru-RU"/>
        </w:rPr>
        <w:t xml:space="preserve"> Бога.</w:t>
      </w:r>
      <w:r w:rsidRPr="005E26D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5E26D2">
        <w:rPr>
          <w:rFonts w:ascii="Arial" w:hAnsi="Arial" w:cs="Arial"/>
          <w:sz w:val="28"/>
          <w:szCs w:val="28"/>
          <w:lang w:val="ru-RU"/>
        </w:rPr>
        <w:t>страшённый</w:t>
      </w:r>
      <w:r>
        <w:rPr>
          <w:rFonts w:ascii="Arial" w:hAnsi="Arial" w:cs="Arial"/>
          <w:sz w:val="28"/>
          <w:szCs w:val="28"/>
          <w:lang w:val="ru-RU"/>
        </w:rPr>
        <w:t xml:space="preserve"> словом Божиим</w:t>
      </w:r>
      <w:r w:rsidRPr="005E26D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6D59" w:rsidRPr="005E26D2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Позволивший населить себя, словом Божиим.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Обитающий в слове Божием.</w:t>
      </w:r>
      <w:r w:rsidRPr="005E26D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Живущий словом Божиим.</w:t>
      </w:r>
      <w:r w:rsidRPr="005E26D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Поселившийся в слове Божием.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Зависимый от слова Божия.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Водимый словом Божиим.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Облечённый в слово Божие.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Наполненный словом Божиим.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Веселящийся словом Божиим.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Уповающий на слово Божие.</w:t>
      </w:r>
      <w:r w:rsidRPr="005E26D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06D59" w:rsidRPr="00014B09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 словам Иисуса, трепет пред словом Божиим, обуславливающий пребывание в слове Божием; во-первых – облекает нас в достоинство Его учеников; и, во-вторых – является условием для познания Его истины, которая делает нас свободными от закона греха и смерти.</w:t>
      </w:r>
    </w:p>
    <w:p w:rsidR="00606D59" w:rsidRPr="006971C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26D2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71C4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26D2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EF462D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пребывать в слове Божием, - если у нас нет осознания и уважения к слову Божьему, выраженному в трепете пред этим словом.</w:t>
      </w:r>
    </w:p>
    <w:p w:rsidR="00606D59" w:rsidRPr="000F0DDC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отношение к слову Божьему, выраженное в состоянии трепета, делает нас ветвью виноградной Лозы способной, приносить плод и, способной быть очищенными от тех побегов и ростков, на которых есть листва, но отсутствует плод.</w:t>
      </w:r>
    </w:p>
    <w:p w:rsidR="00606D59" w:rsidRPr="006971C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Pr="006971C4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71C4">
        <w:rPr>
          <w:rFonts w:ascii="Arial" w:hAnsi="Arial" w:cs="Arial"/>
          <w:sz w:val="28"/>
          <w:szCs w:val="28"/>
          <w:lang w:val="ru-RU"/>
        </w:rPr>
        <w:t>Вы уже очищены через слово, которое Я проповедал вам. Пребудьте во Мне, и Я в вас. Как ветвь не может приносить плода сама собою, если не будет на лозе: так и вы, если не будете во Мне.</w:t>
      </w:r>
    </w:p>
    <w:p w:rsidR="00606D59" w:rsidRPr="006971C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71C4">
        <w:rPr>
          <w:rFonts w:ascii="Arial" w:hAnsi="Arial" w:cs="Arial"/>
          <w:sz w:val="28"/>
          <w:szCs w:val="28"/>
          <w:lang w:val="ru-RU"/>
        </w:rPr>
        <w:t xml:space="preserve">Я есмь лоза, а вы ветви; кто пребывает во Мне, и Я в нем, тот приносит много плода; ибо без Меня не можете делать ничего. </w:t>
      </w:r>
    </w:p>
    <w:p w:rsidR="00606D59" w:rsidRPr="006971C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Pr="006971C4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71C4">
        <w:rPr>
          <w:rFonts w:ascii="Arial" w:hAnsi="Arial" w:cs="Arial"/>
          <w:sz w:val="28"/>
          <w:szCs w:val="28"/>
          <w:lang w:val="ru-RU"/>
        </w:rPr>
        <w:t>Кто не пребудет во Мне, извергнется вон, как ветвь, и засохнет; а такие ветви собирают и бросают в огонь, и они сгорают.</w:t>
      </w:r>
    </w:p>
    <w:p w:rsidR="00606D59" w:rsidRPr="006971C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71C4">
        <w:rPr>
          <w:rFonts w:ascii="Arial" w:hAnsi="Arial" w:cs="Arial"/>
          <w:sz w:val="28"/>
          <w:szCs w:val="28"/>
          <w:lang w:val="ru-RU"/>
        </w:rPr>
        <w:t>Если пребудете во Мне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971C4">
        <w:rPr>
          <w:rFonts w:ascii="Arial" w:hAnsi="Arial" w:cs="Arial"/>
          <w:sz w:val="28"/>
          <w:szCs w:val="28"/>
          <w:lang w:val="ru-RU"/>
        </w:rPr>
        <w:t xml:space="preserve"> и слова Мои в вас пребудут, то, чего ни пожелаете, просите, и будет вам. 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71C4">
        <w:rPr>
          <w:rFonts w:ascii="Arial" w:hAnsi="Arial" w:cs="Arial"/>
          <w:sz w:val="28"/>
          <w:szCs w:val="28"/>
          <w:u w:val="single"/>
          <w:lang w:val="ru-RU"/>
        </w:rPr>
        <w:t>Ин.15:3-8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71C4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DC0B91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возможности, делающие нас открытыми для воздействия услышанного слова истины, приращающего нас к Лозе и, очищающего нас от бесплодных дел и намерений и, таким образом - формирующих нас в образ искусно изваянного столба в чертогах нашего Небесного Отца, в Котором мы получаем возможность приносить плод истины – </w:t>
      </w:r>
    </w:p>
    <w:p w:rsidR="00606D59" w:rsidRPr="00DC0B91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Всецело будут зависеть от того – насколько мы познаем и будем соработать с истиной, способной смирить и сокрушить наш дух.</w:t>
      </w:r>
    </w:p>
    <w:p w:rsidR="00606D59" w:rsidRPr="006476E3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76E3">
        <w:rPr>
          <w:rFonts w:ascii="Arial" w:hAnsi="Arial" w:cs="Arial"/>
          <w:b/>
          <w:sz w:val="28"/>
          <w:szCs w:val="28"/>
          <w:lang w:val="ru-RU"/>
        </w:rPr>
        <w:t>Смирённый</w:t>
      </w:r>
      <w:r>
        <w:rPr>
          <w:rFonts w:ascii="Arial" w:hAnsi="Arial" w:cs="Arial"/>
          <w:sz w:val="28"/>
          <w:szCs w:val="28"/>
          <w:lang w:val="ru-RU"/>
        </w:rPr>
        <w:t xml:space="preserve"> дух – это результат, произведённый свойством кротости, которой мы можем научиться от Христа. </w:t>
      </w:r>
    </w:p>
    <w:p w:rsidR="00606D59" w:rsidRPr="006476E3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76E3">
        <w:rPr>
          <w:rFonts w:ascii="Arial" w:hAnsi="Arial" w:cs="Arial"/>
          <w:b/>
          <w:sz w:val="28"/>
          <w:szCs w:val="28"/>
          <w:lang w:val="ru-RU"/>
        </w:rPr>
        <w:t>Кротость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обуздывать свои уста, силою Святого Духа, передав Ему, как Кормчему управление своим естеством.</w:t>
      </w:r>
    </w:p>
    <w:p w:rsidR="00606D59" w:rsidRPr="006476E3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5801">
        <w:rPr>
          <w:rFonts w:ascii="Arial" w:hAnsi="Arial" w:cs="Arial"/>
          <w:b/>
          <w:sz w:val="28"/>
          <w:szCs w:val="28"/>
          <w:lang w:val="ru-RU"/>
        </w:rPr>
        <w:lastRenderedPageBreak/>
        <w:t>Смирённый и сокрушённый дух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полного и тотального посвящения Богу всех сфер своего естества, в котором мы сознательно и добровольно отрекаемся от своих прав и, от своей жизни, в пользу прав Возлюбленного, чтобы обладать Его жизнью. </w:t>
      </w:r>
    </w:p>
    <w:p w:rsidR="00606D59" w:rsidRPr="003E21D5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степени такого тотального посвящения – призвана предшествовать равнозначная степень тотального освящения, которая отвечала бы строгим и неукоснительным требованиям, содержащимся в Писании, которые предписывают, во-первых: </w:t>
      </w:r>
    </w:p>
    <w:p w:rsidR="00606D59" w:rsidRPr="003E21D5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292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Чего и кого следует избегать. 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 чего и, от кого следует отделяться.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 чему или, к кому следует не прикасаться. 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или кого и, каким образом, следует любить.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А, что или кого следует ненавидеть. 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или кого следует проклинать.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А, что или кого следует благословлять.</w:t>
      </w:r>
    </w:p>
    <w:p w:rsidR="00606D59" w:rsidRPr="00AF0A36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всё, для выполнения требований тотального освящения, Писание так же предписывает: </w:t>
      </w:r>
    </w:p>
    <w:p w:rsidR="00606D59" w:rsidRPr="00A136B7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принципы, какие средства и, какие инструменты следует задействовать, чтобы выполнить эти неукоснительные требования, обуславливающие тотальное освящение. </w:t>
      </w:r>
    </w:p>
    <w:p w:rsidR="00606D59" w:rsidRPr="00204EEF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Степень такого посвящения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и есть, тот самый состав благовонного вещества, который в горящих угольях Святого Духа, образуется в благоухающее облако, вызывающее благоволение Бога.</w:t>
      </w:r>
    </w:p>
    <w:p w:rsidR="00606D59" w:rsidRPr="00204EEF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 Он, обращает к нам Свой золотой скипетр. И, таким образом, разделяет с нами Свою власть, благодаря которой мы получаем власть, творить правду в том, чтобы утверждать Его суды, на лице обитаемой земли, а именно: </w:t>
      </w:r>
    </w:p>
    <w:p w:rsidR="00606D59" w:rsidRPr="0022704E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одних служить запахом смертоносным на смерть а, для других – запахом живительным, на жизнь.</w:t>
      </w:r>
    </w:p>
    <w:p w:rsidR="00606D59" w:rsidRPr="006A12E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сокрушение нашего духа – это результат нашего сотрудничества, с благовествуемым словом о Царствии Небесном, в предмете заповедей Господних и, со Святым Духом следует: </w:t>
      </w:r>
    </w:p>
    <w:p w:rsidR="00606D59" w:rsidRPr="006A12E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Что, если в соработе с Богом, мы не будем знать своей роли, а так же, какую роль будет исполнять, в данном случае Бог: то, при всем нашем искреннем желании – мы, в силу нашего невежества, скорее всего, будем противиться Богу, нежели сотрудничать с Ним. </w:t>
      </w:r>
    </w:p>
    <w:p w:rsidR="00606D59" w:rsidRPr="002710D2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силу этого, встаёт ряд вопросов: Что следует рассматривать под той субстанцией своего естества, которую следует сокрушить? Или: Какое действие следует рассматривать под сокрушением своего духа?</w:t>
      </w:r>
    </w:p>
    <w:p w:rsidR="00606D59" w:rsidRPr="002710D2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цели преследует Бог в сокрушении нашего духа? Или: Какую необходимость видит Бог, в сокрушении нашего духа? </w:t>
      </w:r>
    </w:p>
    <w:p w:rsidR="00606D59" w:rsidRPr="00D47EEA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чём заключается наша роль, в сокрушении нашего духа? Или же: Какие условия и какую цену следует заплатить, чтобы успешно сотрудничать с Богом, в сокрушении своего духа? И: Какие инструменты следует использовать для сокрушения своего духа?</w:t>
      </w:r>
    </w:p>
    <w:p w:rsidR="00606D59" w:rsidRPr="002710D2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наконец: По каким признакам благоволения Божия, следует испытывать самого себя, на предмет сокрушённости нашего духа?</w:t>
      </w:r>
    </w:p>
    <w:p w:rsidR="00606D59" w:rsidRPr="00A71E52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не держать вас в недоумении относительно всех этих вопросов, на протяжении всего времени, которое нам потребуются для исследования и разрешения этих вопросов, я в кратких формулировках приведу ответы на каждый из этих вопросов сразу. </w:t>
      </w:r>
    </w:p>
    <w:p w:rsidR="00606D59" w:rsidRPr="00A71E52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затем уже, мы будем исследовать их более досконально, чтобы они не остались в нашем сознании, в формате дурманящих лозунгов, которые надмеваясь можно декларировать, но которые, невозможно применять на практике, в силу непонимания их сути, и своей роли, в соработе с истиной, призванной привести наш дух к сокрушению.</w:t>
      </w:r>
    </w:p>
    <w:p w:rsidR="00606D59" w:rsidRPr="00AC6428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428">
        <w:rPr>
          <w:rFonts w:ascii="Arial" w:hAnsi="Arial" w:cs="Arial"/>
          <w:b/>
          <w:sz w:val="28"/>
          <w:szCs w:val="28"/>
          <w:lang w:val="ru-RU"/>
        </w:rPr>
        <w:t>Наш дух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который необходимо сокрушить – это наше возрождённое Богом сердце, от нетленного семени, благовествуемого слова истины о Царствии Небесном или же, наш новый человек, во Христе Иисусе.</w:t>
      </w:r>
    </w:p>
    <w:p w:rsidR="00606D59" w:rsidRPr="00D47EEA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7EEA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7EEA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7EEA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AC6428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Причина необходимости</w:t>
      </w:r>
      <w:r w:rsidRPr="00AC6428">
        <w:rPr>
          <w:rFonts w:ascii="Arial" w:hAnsi="Arial" w:cs="Arial"/>
          <w:b/>
          <w:sz w:val="28"/>
          <w:szCs w:val="28"/>
          <w:lang w:val="ru-RU"/>
        </w:rPr>
        <w:t xml:space="preserve"> сокрушения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C6428">
        <w:rPr>
          <w:rFonts w:ascii="Arial" w:hAnsi="Arial" w:cs="Arial"/>
          <w:b/>
          <w:sz w:val="28"/>
          <w:szCs w:val="28"/>
          <w:lang w:val="ru-RU"/>
        </w:rPr>
        <w:t>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обрезание, которое с одной стороны – призвано привести наш дух в состояние, создающее уникальную возможность, заключить с Богом</w:t>
      </w:r>
      <w:r w:rsidRPr="00AC64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завет покоя. А, с другой стороны – создать юридическую и правовую основу, для упования на Бога.</w:t>
      </w:r>
    </w:p>
    <w:p w:rsidR="00606D59" w:rsidRPr="00D47EEA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7EEA">
        <w:rPr>
          <w:rFonts w:ascii="Arial" w:hAnsi="Arial" w:cs="Arial"/>
          <w:sz w:val="28"/>
          <w:szCs w:val="28"/>
          <w:lang w:val="ru-RU"/>
        </w:rPr>
        <w:t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находящегося в членах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7EEA">
        <w:rPr>
          <w:rFonts w:ascii="Arial" w:hAnsi="Arial" w:cs="Arial"/>
          <w:sz w:val="28"/>
          <w:szCs w:val="28"/>
          <w:u w:val="single"/>
          <w:lang w:val="ru-RU"/>
        </w:rPr>
        <w:t>Рим.7:22,23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7EEA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E414CA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тех пор, пока посредством познания истины, выраженной в законе Духа жизни, пребывающего во Христе Иисусе, мы не позволим Святому Духу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поместить нас во Христе Иисусе – закон греха и смерти, будет оказывать на нас своё влияние и свою власть. В силу чего, мы не сможем заключить с Богом, завет покоя. Как написано:</w:t>
      </w:r>
    </w:p>
    <w:p w:rsidR="00606D59" w:rsidRPr="00E414CA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25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3025D">
        <w:rPr>
          <w:rFonts w:ascii="Arial" w:hAnsi="Arial" w:cs="Arial"/>
          <w:sz w:val="28"/>
          <w:szCs w:val="28"/>
          <w:lang w:val="ru-RU"/>
        </w:rPr>
        <w:t xml:space="preserve"> нет ныне никакого осуждения тем, которые во Христе Иисусе живут не по плоти, но по духу, потому что закон духа жизни во Христе Иисусе освободил меня от закона греха и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14CA">
        <w:rPr>
          <w:rFonts w:ascii="Arial" w:hAnsi="Arial" w:cs="Arial"/>
          <w:sz w:val="28"/>
          <w:szCs w:val="28"/>
          <w:u w:val="single"/>
          <w:lang w:val="ru-RU"/>
        </w:rPr>
        <w:t>Рим.8:1,2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25D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E249FA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Составляющими инструмент,</w:t>
      </w:r>
      <w:r w:rsidRPr="00E249FA">
        <w:rPr>
          <w:rFonts w:ascii="Arial" w:hAnsi="Arial" w:cs="Arial"/>
          <w:b/>
          <w:sz w:val="28"/>
          <w:szCs w:val="28"/>
          <w:lang w:val="ru-RU"/>
        </w:rPr>
        <w:t xml:space="preserve"> для сокрушения</w:t>
      </w:r>
      <w:r>
        <w:rPr>
          <w:rFonts w:ascii="Arial" w:hAnsi="Arial" w:cs="Arial"/>
          <w:sz w:val="28"/>
          <w:szCs w:val="28"/>
          <w:lang w:val="ru-RU"/>
        </w:rPr>
        <w:t xml:space="preserve"> нашего духа – является крещение огнём, в котором мы призваны заключить Завет покоя которое, с одной стороны – сопряжено со способностью призывать Бога или же – поклоняться Богу в духе и истине. </w:t>
      </w:r>
    </w:p>
    <w:p w:rsidR="00606D59" w:rsidRPr="00E414CA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мы призваны соработать в несении нашего креста с крестом Христовым. </w:t>
      </w:r>
    </w:p>
    <w:p w:rsidR="00606D59" w:rsidRPr="00FA280D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A280D">
        <w:rPr>
          <w:rFonts w:ascii="Arial" w:hAnsi="Arial" w:cs="Arial"/>
          <w:sz w:val="28"/>
          <w:szCs w:val="28"/>
          <w:lang w:val="ru-RU"/>
        </w:rPr>
        <w:t xml:space="preserve">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280D">
        <w:rPr>
          <w:rFonts w:ascii="Arial" w:hAnsi="Arial" w:cs="Arial"/>
          <w:sz w:val="28"/>
          <w:szCs w:val="28"/>
          <w:u w:val="single"/>
          <w:lang w:val="ru-RU"/>
        </w:rPr>
        <w:t>Лк.14:27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280D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FA280D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в этой соработе, следует хорошо быть осведомленным в отношении, как своей роли, так и роли Бога. Что на практике возможно, в одном случае, если мы постигнем, посредством учения, природу и отличие нашего креста от креста Христова.</w:t>
      </w:r>
    </w:p>
    <w:p w:rsidR="00606D59" w:rsidRPr="00AC6428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Для принятия огненного крещения – </w:t>
      </w:r>
      <w:r w:rsidRPr="00FA280D">
        <w:rPr>
          <w:rFonts w:ascii="Arial" w:hAnsi="Arial" w:cs="Arial"/>
          <w:sz w:val="28"/>
          <w:szCs w:val="28"/>
          <w:lang w:val="ru-RU"/>
        </w:rPr>
        <w:t xml:space="preserve">необходимо </w:t>
      </w:r>
      <w:r>
        <w:rPr>
          <w:rFonts w:ascii="Arial" w:hAnsi="Arial" w:cs="Arial"/>
          <w:sz w:val="28"/>
          <w:szCs w:val="28"/>
          <w:lang w:val="ru-RU"/>
        </w:rPr>
        <w:t xml:space="preserve">тотальное освящение, с целью тотального посвящения себя Богу, в жертву живую, святую, благоугодную Богу, для разумного служения. </w:t>
      </w:r>
    </w:p>
    <w:p w:rsidR="00606D59" w:rsidRPr="004D79EC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уподобляясь всесожигаемой жертве – мы должны отвечать, всем требованиям, выраженным в полном смирении и сокрушении нашего духа. И, только тогда огонь Святого Духа сойдёт на неё и произведёт нерукотворное обрезание.</w:t>
      </w:r>
    </w:p>
    <w:p w:rsidR="00606D59" w:rsidRPr="001F658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6584">
        <w:rPr>
          <w:rFonts w:ascii="Arial" w:hAnsi="Arial" w:cs="Arial"/>
          <w:sz w:val="28"/>
          <w:szCs w:val="28"/>
          <w:lang w:val="ru-RU"/>
        </w:rPr>
        <w:t>Ибо всякий огнем осолится, и всякая жертва солью осолится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6584">
        <w:rPr>
          <w:rFonts w:ascii="Arial" w:hAnsi="Arial" w:cs="Arial"/>
          <w:sz w:val="28"/>
          <w:szCs w:val="28"/>
          <w:u w:val="single"/>
          <w:lang w:val="ru-RU"/>
        </w:rPr>
        <w:t>Мк.9:49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6584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E249FA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49FA">
        <w:rPr>
          <w:rFonts w:ascii="Arial" w:hAnsi="Arial" w:cs="Arial"/>
          <w:b/>
          <w:sz w:val="28"/>
          <w:szCs w:val="28"/>
          <w:lang w:val="ru-RU"/>
        </w:rPr>
        <w:t>Результатом сокрушения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следует рассматривать глубокое просветление своего предназначения в Боге; успокоение, умиротворение и удовлетворённость в Боге и Богом, в сочетании полного контроля над своими эмоциями и своим мышлением.</w:t>
      </w:r>
    </w:p>
    <w:p w:rsidR="00606D59" w:rsidRPr="00FA280D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280D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280D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280D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2710D2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10D2">
        <w:rPr>
          <w:rFonts w:ascii="Arial" w:hAnsi="Arial" w:cs="Arial"/>
          <w:b/>
          <w:sz w:val="28"/>
          <w:szCs w:val="28"/>
          <w:lang w:val="ru-RU"/>
        </w:rPr>
        <w:lastRenderedPageBreak/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той субстанцией своего естества, которую необходимо сокрушить? </w:t>
      </w:r>
    </w:p>
    <w:p w:rsidR="00606D59" w:rsidRPr="00BC706C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обратить на себя благоволение Бога, призванное облечь нас полномочиями власти, вершить и утверждать Его правосудие. Или: Какое действие следует рассматривать под сокрушением духа?</w:t>
      </w:r>
    </w:p>
    <w:p w:rsidR="00606D59" w:rsidRPr="00392E42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2E42">
        <w:rPr>
          <w:rFonts w:ascii="Arial" w:hAnsi="Arial" w:cs="Arial"/>
          <w:b/>
          <w:sz w:val="28"/>
          <w:szCs w:val="28"/>
          <w:lang w:val="ru-RU"/>
        </w:rPr>
        <w:t>Дух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суверенное личностное «я», в предмете его совести, интуиции, и места поклонения Богу, живущее в его смертном теле, но пребывающего в измерении нетления, которое невозможно увидеть физическими глазами и ощутить физическими возможностями </w:t>
      </w:r>
    </w:p>
    <w:p w:rsidR="00606D59" w:rsidRPr="00384A85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2E42">
        <w:rPr>
          <w:rFonts w:ascii="Arial" w:hAnsi="Arial" w:cs="Arial"/>
          <w:sz w:val="28"/>
          <w:szCs w:val="28"/>
          <w:lang w:val="ru-RU"/>
        </w:rPr>
        <w:t>Не Ты ли вылил меня, как молоко, и, как творог, сгустил меня, кожею и плотью одел меня, костями и жилами скрепил меня, жизнь и милость даровал мне, и попечение Твое хранило дух мой?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5D68">
        <w:rPr>
          <w:rFonts w:ascii="Arial" w:hAnsi="Arial" w:cs="Arial"/>
          <w:sz w:val="28"/>
          <w:szCs w:val="28"/>
          <w:u w:val="single"/>
          <w:lang w:val="ru-RU"/>
        </w:rPr>
        <w:t>Иов.10:10-12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06D59" w:rsidRPr="00C5554F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Создавая человека и образовывая внутри его дух – Бог предназначил, чтобы дух человека, был в человеке светильником Божиим. А елеем в этом светильнике, от которого дух человека мог бы гореть – призваны Богом быть, истина Его заповедей и, Его Святой Дух.</w:t>
      </w:r>
    </w:p>
    <w:p w:rsidR="00606D59" w:rsidRPr="00E774A1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74A1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774A1">
        <w:rPr>
          <w:rFonts w:ascii="Arial" w:hAnsi="Arial" w:cs="Arial"/>
          <w:sz w:val="28"/>
          <w:szCs w:val="28"/>
          <w:lang w:val="ru-RU"/>
        </w:rPr>
        <w:t xml:space="preserve"> дух человека, испытывающий все глубины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74A1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74A1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6C2C9C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дух человека является светильником Господним, то такой человек – является светом для мира и своего окружения.</w:t>
      </w:r>
    </w:p>
    <w:p w:rsidR="00606D59" w:rsidRPr="00E774A1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таким светильником Господним, дух человека может быть только в одном случае – если соработая с истиной заповедей Господних и Святым Духом, через слушание благовествуемого слова о Царствии Небесном, он устроит себя в башню, в предмете золотого светильника, который будет испытывать глубины его сердца.</w:t>
      </w:r>
    </w:p>
    <w:p w:rsidR="00606D59" w:rsidRPr="00DF2B39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люди, без исключения – являются духом во плоти, но не все, являются рождёнными от Бога. А, рождённые от Бога, не все – являются духовными, то есть, не все имеют сокрушённый дух или же, не все обрезаны в своём духе, обрезанием нерукотворным.</w:t>
      </w:r>
    </w:p>
    <w:p w:rsidR="00606D59" w:rsidRPr="00341332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пока возрождённый от Бога дух человека, не будет обрезан, Святой Дух, не сможет жить в человеке и, владеть человеком, на правах Господина. В силу чего, человек будет оставаться душевным.</w:t>
      </w:r>
    </w:p>
    <w:p w:rsidR="00606D59" w:rsidRPr="00AE456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крещении Святым Духом, человек принимает Святого Духа, либо в статусе Гостя, либо в статусе своего Управителя и Господина. Всё будет зависеть, от состояния человеческого сердца.</w:t>
      </w:r>
    </w:p>
    <w:p w:rsidR="00606D59" w:rsidRPr="00AE456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человек, не устроит в самом себе башню, с позиции которой он мог бы слышать голос Святого Духа и водиться Святым Духом или же, испытывать глубины своего сердца и исследовать самого себя в вере ли он, то у него не будет никакой возможности, слышать голос Святого Духа в своём духе. А, следовательно, и быть водимым Духом Божиим.</w:t>
      </w:r>
    </w:p>
    <w:p w:rsidR="00606D59" w:rsidRPr="00AE456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Говорение на иных языках, и наличие даров Святого Духа говорят о том, что человек принял Святого Духа. </w:t>
      </w:r>
    </w:p>
    <w:p w:rsidR="00606D59" w:rsidRPr="00AD36EC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останется Святой Дух в человеке, как его Господин или, как его почётный Гость, Который в предрассветной мгле, оставит его и увлечёт за собою тех, Господином которых Он является.</w:t>
      </w:r>
    </w:p>
    <w:p w:rsidR="00606D59" w:rsidRPr="00EA3B16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зависеть от готовности и способности человека, приготавливать своё сердце к слушанию благовествуемого слова, посредством наклонения своего уха, к голосу премудрости Божией, сходящей свыше. Другими словами говоря:</w:t>
      </w:r>
    </w:p>
    <w:p w:rsidR="00606D59" w:rsidRPr="00384A85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Крещение Святым Духом со знамением иных языков – это духовное переживание, но не духовность. Это определение подтверждается, как многочисленными образами и притчами о Царствии Небесном, так и прямыми высказываниями Апостолов, водимых Духом Божиим.</w:t>
      </w:r>
    </w:p>
    <w:p w:rsidR="00606D59" w:rsidRPr="00EF166D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33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я не мог говорить с вами</w:t>
      </w:r>
      <w:r w:rsidRPr="00341332">
        <w:rPr>
          <w:rFonts w:ascii="Arial" w:hAnsi="Arial" w:cs="Arial"/>
          <w:sz w:val="28"/>
          <w:szCs w:val="28"/>
          <w:lang w:val="ru-RU"/>
        </w:rPr>
        <w:t xml:space="preserve"> братия, как с духовными, но как с плотскими, как с младенцами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1332">
        <w:rPr>
          <w:rFonts w:ascii="Arial" w:hAnsi="Arial" w:cs="Arial"/>
          <w:sz w:val="28"/>
          <w:szCs w:val="28"/>
          <w:u w:val="single"/>
          <w:lang w:val="ru-RU"/>
        </w:rPr>
        <w:t>1.Кор.3:1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1332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507FA7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духовности у христиан, живущих в Коринфе того времени – не помешала им упражнять дары Святого Духа но, не сделала их духовными. Потому, что духовным человек становится, </w:t>
      </w:r>
    </w:p>
    <w:p w:rsidR="00606D59" w:rsidRPr="00507FA7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посредством упражнения даров духовных и, в частности, говорения на иных языках, а посредством обрезания своего духа, в котором он умирает для своей души; а, его душа умирает для него. </w:t>
      </w:r>
    </w:p>
    <w:p w:rsidR="00606D59" w:rsidRPr="00EA3B16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фактора, дух человека, облекается в достоинство смирения и сокрушения, и получает возможность и способность, трепетать перед Словом Божиим или же, пребывать в слове Божием.</w:t>
      </w:r>
    </w:p>
    <w:p w:rsidR="00606D59" w:rsidRPr="00204AF7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нерукотворное обрезание нашего сердца – является сокрушением нашего духа, которое обуславливается печатью, под названием «Господь там», которая наносится на наше сердце острием огня Святого Духа, в крещении огнём, при заключении Завета покоя.</w:t>
      </w:r>
    </w:p>
    <w:p w:rsidR="00606D59" w:rsidRPr="007663E1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 – ни крещение водою; ни крещение Святым Духом; и, ни крещение огнём, автоматически, не отделяют нас:  </w:t>
      </w:r>
    </w:p>
    <w:p w:rsidR="00606D59" w:rsidRPr="007663E1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От нашего народа, в лице мира. 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нашего дома, в предмете суетной жизни, наших отцов. </w:t>
      </w: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нашего ветхого человека, в предмете нашей нераспятой души.</w:t>
      </w:r>
    </w:p>
    <w:p w:rsidR="00606D59" w:rsidRPr="007663E1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все три рода крещения – это орудия, которые мы призваны использовать для этих целей, на условиях соработы с истиной, содержащейся в начальствующем учении Иисуса Христа, в учении о крещениях, раскрывающих принципы нашего искупления.</w:t>
      </w:r>
    </w:p>
    <w:p w:rsidR="00606D59" w:rsidRPr="0057557F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что можно заполучить эти орудия, но в силу невежества, которое выражается в нашей жестоковыйности – почивать на мнимых лаврах духовности  и, не использовать их по назначению.</w:t>
      </w:r>
    </w:p>
    <w:p w:rsidR="00606D59" w:rsidRPr="0057557F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как обратился Святой Дух, устами Апостола Павла к святым, находящимся в Коринфе, которые заполучили эти орудия и говорили на иных языках, демонстрируя этим самым, свою мнимую духовность.</w:t>
      </w:r>
    </w:p>
    <w:p w:rsidR="00606D59" w:rsidRPr="00507FA7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Pr="00341332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332">
        <w:rPr>
          <w:rFonts w:ascii="Arial" w:hAnsi="Arial" w:cs="Arial"/>
          <w:sz w:val="28"/>
          <w:szCs w:val="28"/>
          <w:lang w:val="ru-RU"/>
        </w:rPr>
        <w:t>Непрестанно благодарю Бога моего за вас, ради благодати Божией, дарованной вам во Христе Иисусе, потому что в Нем вы обогатились всем, всяким словом и всяким познанием, - ибо свидетельство Христово утвердилось в вас, - так что вы не имеете недостатка ни в каком даровании, ожидая явления Господа нашего Иисуса Христа,</w:t>
      </w:r>
    </w:p>
    <w:p w:rsidR="00606D59" w:rsidRPr="00341332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Pr="00341332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332">
        <w:rPr>
          <w:rFonts w:ascii="Arial" w:hAnsi="Arial" w:cs="Arial"/>
          <w:sz w:val="28"/>
          <w:szCs w:val="28"/>
          <w:lang w:val="ru-RU"/>
        </w:rPr>
        <w:t>Который и утвердит вас до конца, чтобы вам быть неповинными в день Господа нашего Иисуса Христа. Верен Бог, Которым вы призваны в общение Сына Его Иисуса Христа, Господа нашего.</w:t>
      </w:r>
    </w:p>
    <w:p w:rsidR="00606D59" w:rsidRPr="00341332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332">
        <w:rPr>
          <w:rFonts w:ascii="Arial" w:hAnsi="Arial" w:cs="Arial"/>
          <w:sz w:val="28"/>
          <w:szCs w:val="28"/>
          <w:lang w:val="ru-RU"/>
        </w:rPr>
        <w:t>Умоляю вас, братия, именем Господа нашего Иисуса Христа, чтобы все вы говорили одно, и не было между вами разделений, но чтобы вы соединены были в одном духе и в одних мыслях.</w:t>
      </w:r>
    </w:p>
    <w:p w:rsidR="00606D59" w:rsidRPr="00341332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332">
        <w:rPr>
          <w:rFonts w:ascii="Arial" w:hAnsi="Arial" w:cs="Arial"/>
          <w:sz w:val="28"/>
          <w:szCs w:val="28"/>
          <w:lang w:val="ru-RU"/>
        </w:rPr>
        <w:t>Ибо от домашних Хлоиных сделалось мне известным о вас, братия мои, что между вами есть споры. Я разумею то, что у вас говорят: "я Павлов"; "я Аполлосов"; "я Кифин"; "а я Христов". Разве разделился Христос? разве Павел распялся за вас? или во имя Павла вы крестились?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1332">
        <w:rPr>
          <w:rFonts w:ascii="Arial" w:hAnsi="Arial" w:cs="Arial"/>
          <w:sz w:val="28"/>
          <w:szCs w:val="28"/>
          <w:u w:val="single"/>
          <w:lang w:val="ru-RU"/>
        </w:rPr>
        <w:t>1.Кор.1:4-13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06D59" w:rsidRPr="005F393E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самым трудноусвояемым утверждением для религиозного сословия, является тот неопровержимый фактор, что люди могут говорить на иных языках, пророчествовать и, в то же самое время, - завидовать друг другу, быть ругателями, и поступать, не по заповедям Господним, а по своим нечестивым похотям. Что подтверждается словами другого Апостола:</w:t>
      </w:r>
    </w:p>
    <w:p w:rsidR="00606D59" w:rsidRPr="00341332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Pr="00DF2B3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B39">
        <w:rPr>
          <w:rFonts w:ascii="Arial" w:hAnsi="Arial" w:cs="Arial"/>
          <w:sz w:val="28"/>
          <w:szCs w:val="28"/>
          <w:lang w:val="ru-RU"/>
        </w:rPr>
        <w:t>Но вы, возлюбленные, помните предсказанное Апостолами Господа нашего Иисуса Христа. Они говорили вам, что в последнее время появятся ругатели, поступающие по своим нечестивым похотям.</w:t>
      </w:r>
    </w:p>
    <w:p w:rsidR="00606D59" w:rsidRPr="00341332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Pr="00DF2B3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B39">
        <w:rPr>
          <w:rFonts w:ascii="Arial" w:hAnsi="Arial" w:cs="Arial"/>
          <w:sz w:val="28"/>
          <w:szCs w:val="28"/>
          <w:lang w:val="ru-RU"/>
        </w:rPr>
        <w:t>Это люди, отделяющие себя от единства веры, душевные, не имеющие духа. А вы, возлюбленные, назидая себя на святейшей вере вашей, молясь Духом Святым, сохраняйте себя в любви Божией, ожидая милости от Господа нашего Иисуса Христа, для вечной жизни.</w:t>
      </w:r>
    </w:p>
    <w:p w:rsidR="00606D59" w:rsidRPr="00341332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B39">
        <w:rPr>
          <w:rFonts w:ascii="Arial" w:hAnsi="Arial" w:cs="Arial"/>
          <w:sz w:val="28"/>
          <w:szCs w:val="28"/>
          <w:lang w:val="ru-RU"/>
        </w:rPr>
        <w:t>И к одним будьте милостивы, с рассмотрением, а других страхом спасайте, исторгая из огня, обличайте же со страхом, гнушаясь даже одеждою, которая осквернена плотью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B39">
        <w:rPr>
          <w:rFonts w:ascii="Arial" w:hAnsi="Arial" w:cs="Arial"/>
          <w:sz w:val="28"/>
          <w:szCs w:val="28"/>
          <w:u w:val="single"/>
          <w:lang w:val="ru-RU"/>
        </w:rPr>
        <w:t>Иуд.1:17-23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B39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5F393E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собрания верующих людей, изобилуют людьми, говорящими на иных языках и, одновременно, не признающих над собою представительной власти Бога, но поступающих по своим нечестивым похотям, и являющихся сквернословами, чему многие из нас, к сожалению,</w:t>
      </w:r>
      <w:r w:rsidRPr="005F39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являются личными свидетелями.</w:t>
      </w:r>
    </w:p>
    <w:p w:rsidR="00606D59" w:rsidRPr="005F393E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самое жуткое и потрясающее явление, так это то, что многие из этих корыстолюбцев и лицемеров, выдают себя, за учителей и пророков и обольщают сердца простодушных и неопытных в вере людей. </w:t>
      </w:r>
    </w:p>
    <w:p w:rsidR="00606D59" w:rsidRPr="007F2E35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как о таких людях, в своё время, говорил Святой Дух, устами бывших до нас пророков и Апостолов.</w:t>
      </w:r>
    </w:p>
    <w:p w:rsidR="00606D59" w:rsidRPr="007F2E35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Pr="00D438E4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8E4">
        <w:rPr>
          <w:rFonts w:ascii="Arial" w:hAnsi="Arial" w:cs="Arial"/>
          <w:sz w:val="28"/>
          <w:szCs w:val="28"/>
          <w:lang w:val="ru-RU"/>
        </w:rPr>
        <w:t>Так говорит Господь Бог: горе безумным пророкам, которые водятся своим духом и ничего не видели! Пророки твои, Израиль, как лисицы в развалинах. В проломы вы не входите и не ограждаете стеною дома Израилева, чтобы твердо стоять в сражении в день Господа.</w:t>
      </w:r>
    </w:p>
    <w:p w:rsidR="00606D59" w:rsidRPr="00D438E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Pr="00D438E4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8E4">
        <w:rPr>
          <w:rFonts w:ascii="Arial" w:hAnsi="Arial" w:cs="Arial"/>
          <w:sz w:val="28"/>
          <w:szCs w:val="28"/>
          <w:lang w:val="ru-RU"/>
        </w:rPr>
        <w:t>Они видят пустое и предвещают ложь, говоря: "Господь сказал"; а Господь не посылал их; и обнадеживают, что слово сбудется. Не пустое ли видение видели вы? и не лживое ли предвещание изрекаете, говоря: "Господь сказал", а Я не говорил?</w:t>
      </w:r>
    </w:p>
    <w:p w:rsidR="00606D59" w:rsidRPr="00D438E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8E4">
        <w:rPr>
          <w:rFonts w:ascii="Arial" w:hAnsi="Arial" w:cs="Arial"/>
          <w:sz w:val="28"/>
          <w:szCs w:val="28"/>
          <w:lang w:val="ru-RU"/>
        </w:rPr>
        <w:t xml:space="preserve">Посему так говорит Господь Бог: так как вы говорите пустое и видите в видениях ложь, за то вот Я - на вас, говорит Господь Бог. </w:t>
      </w:r>
    </w:p>
    <w:p w:rsidR="00606D59" w:rsidRPr="00D438E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8E4">
        <w:rPr>
          <w:rFonts w:ascii="Arial" w:hAnsi="Arial" w:cs="Arial"/>
          <w:sz w:val="28"/>
          <w:szCs w:val="28"/>
          <w:lang w:val="ru-RU"/>
        </w:rPr>
        <w:t>И будет рука Моя против этих пророков, видящих пустое и предвещающих ложь; в совете народа Моего они не будут, и в список дома Израилева не впишутся, и в землю Израилеву не войдут; и узнаете, что Я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38E4">
        <w:rPr>
          <w:rFonts w:ascii="Arial" w:hAnsi="Arial" w:cs="Arial"/>
          <w:sz w:val="28"/>
          <w:szCs w:val="28"/>
          <w:u w:val="single"/>
          <w:lang w:val="ru-RU"/>
        </w:rPr>
        <w:t>Иез.13:3-9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38E4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5830AD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Весьма важно и судьбоносно, чтобы при наших судах, в которых мы определяем суть истины, содержащихся в образах и иносказаниях – мы говорили только то, что мы услышали и увидели в свете Святого Духа, а не в свете своего духа и своего интеллекта.</w:t>
      </w:r>
    </w:p>
    <w:p w:rsidR="00606D59" w:rsidRPr="005830AD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72EE">
        <w:rPr>
          <w:rFonts w:ascii="Arial" w:hAnsi="Arial" w:cs="Arial"/>
          <w:sz w:val="28"/>
          <w:szCs w:val="28"/>
          <w:lang w:val="ru-RU"/>
        </w:rPr>
        <w:lastRenderedPageBreak/>
        <w:t>И сказала Руфь Моавитянка Ноемини: пойду я на поле и буду подбирать колосья по следам того, у кого найду благоволение. Она сказала ей: пойди, дочь моя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407E">
        <w:rPr>
          <w:rFonts w:ascii="Arial" w:hAnsi="Arial" w:cs="Arial"/>
          <w:sz w:val="28"/>
          <w:szCs w:val="28"/>
          <w:u w:val="single"/>
          <w:lang w:val="ru-RU"/>
        </w:rPr>
        <w:t>Руф.2:2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72EE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FF5396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обрести благоволение, в очах Вооза, представлявшего образ Бога, в лице Его представительной власти – Руфи необходимо было оставить своих богов, свой народ и свой дом, объявить и принять Бога Израилева своим Богом и последовать за Ноеминью.</w:t>
      </w:r>
    </w:p>
    <w:p w:rsidR="00606D59" w:rsidRPr="00FF5396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Pr="00FF5396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5396">
        <w:rPr>
          <w:rFonts w:ascii="Arial" w:hAnsi="Arial" w:cs="Arial"/>
          <w:sz w:val="28"/>
          <w:szCs w:val="28"/>
          <w:lang w:val="ru-RU"/>
        </w:rPr>
        <w:t>Но Руфь сказала: не принуждай меня оставить тебя и возвратиться от тебя; но куда ты пойдешь, туда и я пойду, и где ты жить будешь, там и я буду жить; народ твой будет моим народом, и твой Бог - моим Богом;</w:t>
      </w:r>
    </w:p>
    <w:p w:rsidR="00606D59" w:rsidRPr="00FF5396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F5396">
        <w:rPr>
          <w:rFonts w:ascii="Arial" w:hAnsi="Arial" w:cs="Arial"/>
          <w:sz w:val="28"/>
          <w:szCs w:val="28"/>
          <w:lang w:val="ru-RU"/>
        </w:rPr>
        <w:t xml:space="preserve"> где ты умрешь, там и я умру и погребена буду; пусть то и то сделает мне Господь, и еще больше сделает; смерть одна разлучит меня с тобою. Ноеминь, видя, что она твердо решилась идти с нею, перестала уговаривать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5396">
        <w:rPr>
          <w:rFonts w:ascii="Arial" w:hAnsi="Arial" w:cs="Arial"/>
          <w:sz w:val="28"/>
          <w:szCs w:val="28"/>
          <w:u w:val="single"/>
          <w:lang w:val="ru-RU"/>
        </w:rPr>
        <w:t>Руф.1:16-18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5396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7B008E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Моавитяне, на которых тяготело великое проклятие, и десятое поколение которых, не могли войти в общество Господне, отрекаясь от своего народа и своего дома – получали право стать частью Израиля.</w:t>
      </w:r>
    </w:p>
    <w:p w:rsidR="00606D59" w:rsidRPr="00D44673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008E">
        <w:rPr>
          <w:rFonts w:ascii="Arial" w:hAnsi="Arial" w:cs="Arial"/>
          <w:sz w:val="28"/>
          <w:szCs w:val="28"/>
          <w:lang w:val="ru-RU"/>
        </w:rPr>
        <w:t xml:space="preserve">Аммонитянин и Моавитянин не может войти в общество Господне, и десятое поколение их не может войти в общество Господне во веки, потому что они не встретили вас с хлебом и водою на пути, </w:t>
      </w:r>
    </w:p>
    <w:p w:rsidR="00606D59" w:rsidRPr="007B008E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B008E">
        <w:rPr>
          <w:rFonts w:ascii="Arial" w:hAnsi="Arial" w:cs="Arial"/>
          <w:sz w:val="28"/>
          <w:szCs w:val="28"/>
          <w:lang w:val="ru-RU"/>
        </w:rPr>
        <w:t>огда вы шли из Египта, и потому что они наняли против тебя Валаама, сына Веорова, из Пефора Месопотамского, чтобы проклясть тебя;</w:t>
      </w:r>
      <w:r>
        <w:rPr>
          <w:rFonts w:ascii="Arial" w:hAnsi="Arial" w:cs="Arial"/>
          <w:sz w:val="28"/>
          <w:szCs w:val="28"/>
          <w:lang w:val="ru-RU"/>
        </w:rPr>
        <w:t xml:space="preserve"> н</w:t>
      </w:r>
      <w:r w:rsidRPr="007B008E">
        <w:rPr>
          <w:rFonts w:ascii="Arial" w:hAnsi="Arial" w:cs="Arial"/>
          <w:sz w:val="28"/>
          <w:szCs w:val="28"/>
          <w:lang w:val="ru-RU"/>
        </w:rPr>
        <w:t xml:space="preserve">о Господь, Бог твой, не восхотел слушать Валаама и обратил Господь Бог твой проклятие его в благословение тебе, </w:t>
      </w:r>
    </w:p>
    <w:p w:rsidR="00606D59" w:rsidRPr="007B008E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B008E">
        <w:rPr>
          <w:rFonts w:ascii="Arial" w:hAnsi="Arial" w:cs="Arial"/>
          <w:sz w:val="28"/>
          <w:szCs w:val="28"/>
          <w:lang w:val="ru-RU"/>
        </w:rPr>
        <w:t>бо Господь Бог твой любит тебя. Не желай им мира и благополучия во все дни твои, во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008E">
        <w:rPr>
          <w:rFonts w:ascii="Arial" w:hAnsi="Arial" w:cs="Arial"/>
          <w:sz w:val="28"/>
          <w:szCs w:val="28"/>
          <w:u w:val="single"/>
          <w:lang w:val="ru-RU"/>
        </w:rPr>
        <w:t>Вт.23:3-6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008E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D44673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Израильтяне же, которые не следовали по стопам веры Авраама, которая выражалась в принятии Иисуса Христа, в лице Мелхиседека – по словам Иисуса Христа наоборот, - теряли свои права называться Израильтянами и, обращали себя в детей диавола.</w:t>
      </w:r>
    </w:p>
    <w:p w:rsidR="00606D59" w:rsidRPr="005830AD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Pr="00D438E4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8E4">
        <w:rPr>
          <w:rFonts w:ascii="Arial" w:hAnsi="Arial" w:cs="Arial"/>
          <w:sz w:val="28"/>
          <w:szCs w:val="28"/>
          <w:lang w:val="ru-RU"/>
        </w:rPr>
        <w:t>Я говорю то, что видел у Отца Моего; а вы делаете то, что видели у отца вашего. Сказали Ему в ответ: отец наш есть Авраам. Иисус сказал им: если бы вы были дети Авраама, то дела Авраамовы делали бы. А теперь ищете убить Меня, Человека, сказавшего вам истину, которую слышал от Бога: Авраам этого не делал.</w:t>
      </w:r>
    </w:p>
    <w:p w:rsidR="00606D59" w:rsidRPr="00D438E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8E4">
        <w:rPr>
          <w:rFonts w:ascii="Arial" w:hAnsi="Arial" w:cs="Arial"/>
          <w:sz w:val="28"/>
          <w:szCs w:val="28"/>
          <w:lang w:val="ru-RU"/>
        </w:rPr>
        <w:lastRenderedPageBreak/>
        <w:t xml:space="preserve">Вы делаете дела отца вашего. На это сказали Ему: мы не от любодеяния рождены; одного Отца имеем, Бога. Иисус сказал им: если бы Бог был Отец ваш, то вы любили бы Меня, </w:t>
      </w:r>
    </w:p>
    <w:p w:rsidR="00606D59" w:rsidRPr="00D438E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438E4">
        <w:rPr>
          <w:rFonts w:ascii="Arial" w:hAnsi="Arial" w:cs="Arial"/>
          <w:sz w:val="28"/>
          <w:szCs w:val="28"/>
          <w:lang w:val="ru-RU"/>
        </w:rPr>
        <w:t xml:space="preserve">отому что Я от Бога исшел и пришел; ибо Я не Сам от Себя пришел, но Он послал Меня. Почему вы не понимаете речи Моей? Потому что не можете слышать слова Моего. Ваш отец диавол; </w:t>
      </w:r>
    </w:p>
    <w:p w:rsidR="00606D59" w:rsidRPr="00D438E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438E4">
        <w:rPr>
          <w:rFonts w:ascii="Arial" w:hAnsi="Arial" w:cs="Arial"/>
          <w:sz w:val="28"/>
          <w:szCs w:val="28"/>
          <w:lang w:val="ru-RU"/>
        </w:rPr>
        <w:t xml:space="preserve"> вы хотите исполнять похоти отца вашего. Он был человекоубийца от начала и не устоял в истине, ибо нет в нем истины. Когда говорит он ложь, говорит свое, ибо он лжец и отец лжи. </w:t>
      </w:r>
    </w:p>
    <w:p w:rsidR="00606D59" w:rsidRPr="00D438E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8E4">
        <w:rPr>
          <w:rFonts w:ascii="Arial" w:hAnsi="Arial" w:cs="Arial"/>
          <w:sz w:val="28"/>
          <w:szCs w:val="28"/>
          <w:lang w:val="ru-RU"/>
        </w:rPr>
        <w:t xml:space="preserve">А как Я истину говорю, то не верите Мне. Кто из вас обличит Меня в неправде? Если же Я говорю истину, почему вы не верите Мне? Кто от Бога, тот слушает слова Божии. Вы потому не слушаете, что вы не от Бога. На это Иудеи отвечали и сказали Ему: </w:t>
      </w:r>
    </w:p>
    <w:p w:rsidR="00606D59" w:rsidRPr="00D438E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438E4">
        <w:rPr>
          <w:rFonts w:ascii="Arial" w:hAnsi="Arial" w:cs="Arial"/>
          <w:sz w:val="28"/>
          <w:szCs w:val="28"/>
          <w:lang w:val="ru-RU"/>
        </w:rPr>
        <w:t>е правду ли мы говорим, что Ты Самарянин и что бес в Тебе? Иисус отвечал: во Мне беса нет; но Я чту Отца Моего, а вы бесчестите Меня. 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438E4">
        <w:rPr>
          <w:rFonts w:ascii="Arial" w:hAnsi="Arial" w:cs="Arial"/>
          <w:sz w:val="28"/>
          <w:szCs w:val="28"/>
          <w:lang w:val="ru-RU"/>
        </w:rPr>
        <w:t xml:space="preserve"> Я не ищу Моей славы: есть Ищущий и Судящий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38E4">
        <w:rPr>
          <w:rFonts w:ascii="Arial" w:hAnsi="Arial" w:cs="Arial"/>
          <w:sz w:val="28"/>
          <w:szCs w:val="28"/>
          <w:u w:val="single"/>
          <w:lang w:val="ru-RU"/>
        </w:rPr>
        <w:t>Ин.8:38-50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38E4">
        <w:rPr>
          <w:rFonts w:ascii="Arial" w:hAnsi="Arial" w:cs="Arial"/>
          <w:sz w:val="28"/>
          <w:szCs w:val="28"/>
          <w:lang w:val="ru-RU"/>
        </w:rPr>
        <w:t>.</w:t>
      </w:r>
    </w:p>
    <w:p w:rsidR="00606D59" w:rsidRPr="00E5206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06D59" w:rsidRDefault="00606D59" w:rsidP="00606D5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подводя итог вышесказанному: под субстанцией своего естества, которую необходимо сокрушить – следует рассматривать нерукотворное обрезание нашего сердца.</w:t>
      </w:r>
    </w:p>
    <w:p w:rsidR="00606D59" w:rsidRPr="00E52064" w:rsidRDefault="00606D59" w:rsidP="00606D59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E2223" w:rsidRPr="00606D59" w:rsidRDefault="00606D59" w:rsidP="00606D59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необходимостью сокрушения нашего духа, в предмете обрезания нашего сердца – следует рассматривать возможность, заключить с Богом Завет покоя, дающего нам возможность упования на надежду нашего спасения во Христе Иисусе.</w:t>
      </w:r>
      <w:bookmarkStart w:id="0" w:name="_GoBack"/>
      <w:bookmarkEnd w:id="0"/>
    </w:p>
    <w:sectPr w:rsidR="00EE2223" w:rsidRPr="00606D5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59"/>
    <w:rsid w:val="00606D59"/>
    <w:rsid w:val="00E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D5218-B249-4A3F-9670-19A1C1CB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6D59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606D59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5630</Words>
  <Characters>32095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2015-08-29T04:02:00Z</dcterms:created>
  <dcterms:modified xsi:type="dcterms:W3CDTF">2015-08-29T04:03:00Z</dcterms:modified>
</cp:coreProperties>
</file>