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Эпиграф к исследованию Слова Божьего:                    08.14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840BB5" w:rsidRPr="00A94E27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FC5139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того: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Давида. </w:t>
      </w:r>
    </w:p>
    <w:p w:rsidR="00840BB5" w:rsidRPr="00F32DB1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соответствует содержанию и последовательности молитвы «Отче наш». </w:t>
      </w:r>
    </w:p>
    <w:p w:rsidR="00840BB5" w:rsidRPr="00A71126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 </w:t>
      </w:r>
    </w:p>
    <w:p w:rsidR="00840BB5" w:rsidRPr="00E3072E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840BB5" w:rsidRPr="006A05D7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840BB5" w:rsidRPr="000A0467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6E501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в лице иноплеменников и, на каких основаниях, он призван соработать с победоносной стратегией Бога, чтобы низложить этих врагов.</w:t>
      </w:r>
    </w:p>
    <w:p w:rsidR="00840BB5" w:rsidRPr="003B0B67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заключённого во фразе, владычественного и исполнительного глагола «Да будет», силою которого Бог сотворил и содержит небо и землю. </w:t>
      </w:r>
    </w:p>
    <w:p w:rsidR="00840BB5" w:rsidRPr="00CA6160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840BB5" w:rsidRPr="00131BE2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840BB5" w:rsidRPr="00CA6160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FA6A6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формате высвобожденных Давидом ходатайств, Святой Дух удивительным образом, поместил бесчисленное количество благословений, в образ семи основных духовных принципов, которые представлены в формате семи основных  обетований, входящих в состав наследия, положенного Богом на наш счёт во Христе Иисусе.</w:t>
      </w:r>
    </w:p>
    <w:p w:rsidR="00840BB5" w:rsidRPr="0029704D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70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Имя Бога «Яхве», выраженное в</w:t>
      </w:r>
      <w:r w:rsidRPr="00E362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клятвенной фразе «Да будет»!</w:t>
      </w: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Сыновья, как разросшиеся растения, в своей молодости.</w:t>
      </w: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Дочери, как искусно изваянные столбы в чертогах.</w:t>
      </w: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Житницы, обильные всяким хлебом.</w:t>
      </w: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овец, на пастбищах наших.</w:t>
      </w: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Тучность наших волов.</w:t>
      </w: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Защищённость нашего имения, от расхищения и пропажи.</w:t>
      </w:r>
    </w:p>
    <w:p w:rsidR="00840BB5" w:rsidRPr="0069403F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иносказаниями, мы в определённом формате, уже рассмотрели содержание первых двух иносказаний,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840BB5" w:rsidRPr="00FC0841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 xml:space="preserve">, в лице дочерей Израилевых? </w:t>
      </w:r>
    </w:p>
    <w:p w:rsidR="00840BB5" w:rsidRPr="00B102A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Функции, которых одинаково важны и жизненно необходимы, как для мужского пола, так и для женского. </w:t>
      </w:r>
    </w:p>
    <w:p w:rsidR="00840BB5" w:rsidRPr="006C3C9A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какие условия необходимо выполнить, чтобы соделаться искусно изваянным столбом, в чертогах своего Небесного Отца?</w:t>
      </w:r>
    </w:p>
    <w:p w:rsidR="00840BB5" w:rsidRPr="00484400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этот вопрос, мы пришли к выводу, что выполнение этих условий, связано с особой стратегией, в ведении войн Божиих, в которых мы призваны воспользоваться всеоружием Божиим, против организованных сил тьмы,</w:t>
      </w:r>
      <w:r w:rsidRPr="00615A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выступающих против нас:</w:t>
      </w:r>
    </w:p>
    <w:p w:rsidR="00840BB5" w:rsidRPr="00484400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457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лице наших плотских вожделений. 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нечестивых людей, продавших своё первородство. 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проходящего мира, утопающего в своих грехах. 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в лице, древнего змея, стоящего за всеми этими соединениями. </w:t>
      </w:r>
    </w:p>
    <w:p w:rsidR="00840BB5" w:rsidRPr="00484400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искусно изваянным столпом в чертогах – могут быть соделаны, только победители этих демонических соединений. </w:t>
      </w:r>
    </w:p>
    <w:p w:rsidR="00840BB5" w:rsidRPr="00484400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870">
        <w:rPr>
          <w:rFonts w:ascii="Arial" w:hAnsi="Arial" w:cs="Arial"/>
          <w:sz w:val="28"/>
          <w:szCs w:val="28"/>
          <w:lang w:val="ru-RU"/>
        </w:rPr>
        <w:t xml:space="preserve">Се, гряду скоро; держи, что имеешь, дабы кто не восхитил венца твоего. Побеждающего сделаю столпом в храме Бога Моего, и он уже не выйдет вон; и напишу на нем имя Бога Моего </w:t>
      </w:r>
    </w:p>
    <w:p w:rsidR="00840BB5" w:rsidRPr="00615A32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A31870">
        <w:rPr>
          <w:rFonts w:ascii="Arial" w:hAnsi="Arial" w:cs="Arial"/>
          <w:sz w:val="28"/>
          <w:szCs w:val="28"/>
          <w:lang w:val="ru-RU"/>
        </w:rPr>
        <w:t xml:space="preserve">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1870">
        <w:rPr>
          <w:rFonts w:ascii="Arial" w:hAnsi="Arial" w:cs="Arial"/>
          <w:sz w:val="28"/>
          <w:szCs w:val="28"/>
          <w:u w:val="single"/>
          <w:lang w:val="ru-RU"/>
        </w:rPr>
        <w:t>Отк.3:11-13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1870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8833A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мы ранее отметили: если быть сыном Божиим по вере во Христа Иисуса – то это, как для мужского пола, так и для женского означает – высвобождать веру своего сердца, путём исповедания своих уст.</w:t>
      </w:r>
    </w:p>
    <w:p w:rsidR="00840BB5" w:rsidRPr="00612517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быть дочерью по вере во Христа Иисуса – это, через слушание благовествуемого Слова о Царствии Небесном, оплодотворять себя семенем Слова веры, и  хранить Его в своём сердце. </w:t>
      </w:r>
    </w:p>
    <w:p w:rsidR="00840BB5" w:rsidRPr="00A90244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исходя из незыблемых установлений Писания – во Христе Иисусе,  мужчины и женщины, являются одной сутью, и перестают рассматриваться Писанием по признакам мужского и женского пола. </w:t>
      </w:r>
    </w:p>
    <w:p w:rsidR="00840BB5" w:rsidRPr="005D7D29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</w:t>
      </w:r>
    </w:p>
    <w:p w:rsidR="00840BB5" w:rsidRPr="006A7143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D7D29">
        <w:rPr>
          <w:rFonts w:ascii="Arial" w:hAnsi="Arial" w:cs="Arial"/>
          <w:sz w:val="28"/>
          <w:szCs w:val="28"/>
          <w:lang w:val="ru-RU"/>
        </w:rPr>
        <w:t>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D30BDB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7B7E5D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всякий раз, когда в Писании заходит речь, о способности принимать услышанное Слово о Царствии Небесном, - то всегда имеются в виду функции, именно дочерей Израилевых, которые представлены в образе, искусно изваянных столбов в чертогах.  </w:t>
      </w:r>
    </w:p>
    <w:p w:rsidR="00840BB5" w:rsidRPr="00D2454D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под образом такого, искусно изваянного «столба» в чертогах царских, обуславливающего характеристики победителя, организованных сил тьмы, подразумеваются такие синонимы, как: </w:t>
      </w:r>
    </w:p>
    <w:p w:rsidR="00840BB5" w:rsidRPr="0039400B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6CEC">
        <w:rPr>
          <w:rFonts w:ascii="Arial" w:hAnsi="Arial" w:cs="Arial"/>
          <w:b/>
          <w:sz w:val="28"/>
          <w:szCs w:val="28"/>
          <w:lang w:val="ru-RU"/>
        </w:rPr>
        <w:t>Столб</w:t>
      </w:r>
      <w:r>
        <w:rPr>
          <w:rFonts w:ascii="Arial" w:hAnsi="Arial" w:cs="Arial"/>
          <w:sz w:val="28"/>
          <w:szCs w:val="28"/>
          <w:lang w:val="ru-RU"/>
        </w:rPr>
        <w:t xml:space="preserve"> – колонна; стена; гора. </w:t>
      </w: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Возвышение; башня. </w:t>
      </w: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 же, ухо и нос. </w:t>
      </w:r>
    </w:p>
    <w:p w:rsidR="00840BB5" w:rsidRPr="00835BA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синонимы столба – иносказательно, обуславливают функции слышания и обоняния, в сфере четвёртого измерения, которые по сути дела, с одной стороны - как раз и позволили стать победителем древнего змея; а, с другой стороны – по наличию, именно таких способностей, можно судить о полноте возраста Христова. Например:</w:t>
      </w:r>
    </w:p>
    <w:p w:rsidR="00840BB5" w:rsidRPr="001B358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3585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3585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40BB5" w:rsidRPr="00C82F4D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1B358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82F4D">
        <w:rPr>
          <w:rFonts w:ascii="Arial" w:hAnsi="Arial" w:cs="Arial"/>
          <w:sz w:val="28"/>
          <w:szCs w:val="28"/>
          <w:lang w:val="ru-RU"/>
        </w:rPr>
        <w:t xml:space="preserve">ос твой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82F4D">
        <w:rPr>
          <w:rFonts w:ascii="Arial" w:hAnsi="Arial" w:cs="Arial"/>
          <w:sz w:val="28"/>
          <w:szCs w:val="28"/>
          <w:lang w:val="ru-RU"/>
        </w:rPr>
        <w:t xml:space="preserve"> башня </w:t>
      </w:r>
      <w:r>
        <w:rPr>
          <w:rFonts w:ascii="Arial" w:hAnsi="Arial" w:cs="Arial"/>
          <w:sz w:val="28"/>
          <w:szCs w:val="28"/>
          <w:lang w:val="ru-RU"/>
        </w:rPr>
        <w:t>Ливанская, обращенная к Дамаску (</w:t>
      </w:r>
      <w:r w:rsidRPr="00C82F4D"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40BB5" w:rsidRPr="001B358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3585">
        <w:rPr>
          <w:rFonts w:ascii="Arial" w:hAnsi="Arial" w:cs="Arial"/>
          <w:sz w:val="28"/>
          <w:szCs w:val="28"/>
          <w:lang w:val="ru-RU"/>
        </w:rPr>
        <w:lastRenderedPageBreak/>
        <w:t>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Песн.8:</w:t>
      </w:r>
      <w:r w:rsidRPr="001B3585">
        <w:rPr>
          <w:rFonts w:ascii="Arial" w:hAnsi="Arial" w:cs="Arial"/>
          <w:sz w:val="28"/>
          <w:szCs w:val="28"/>
          <w:u w:val="single"/>
          <w:lang w:val="ru-RU"/>
        </w:rPr>
        <w:t>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358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0BB5" w:rsidRPr="00FD52CC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Преследуя цель формирования самого себя, в образ искусно изваянного столба, который является результатом, победы над организованными силами тьмы, происшедшей от соработы со слушанием благовествуемого Слова о Царствии Небесном.</w:t>
      </w:r>
    </w:p>
    <w:p w:rsidR="00840BB5" w:rsidRPr="006535D7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 связали воедино образ семи столбов премудрости, которые вытесала Премудрость в своём доме в Книге Притч, в девятой главе, с семью свойствами нашего духа, которые мы призваны показывать в своей вере во 2.Пет.1:3-7. Это:</w:t>
      </w:r>
    </w:p>
    <w:p w:rsidR="00840BB5" w:rsidRPr="007F6CEC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840BB5" w:rsidRPr="00F41DA6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840BB5" w:rsidRPr="00BD7BD0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таких показателей веры, поставит под угрозу наше спасение, и мы будем сопричислены к лукавым делателям.</w:t>
      </w:r>
    </w:p>
    <w:p w:rsidR="00840BB5" w:rsidRPr="001B358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Ранее, в определённом формате, мы уже рассмотрели роль и характер добродетели, и вытекающих из неё – характеристик рассудительности, воздержания и терпения.  </w:t>
      </w:r>
    </w:p>
    <w:p w:rsidR="00840BB5" w:rsidRPr="00A15692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исследовании роли благочестия, исходящего из терпения, которое мы призваны показывать в нашей вере. Так, как явление этих свойств в нашей вере пред Богом – является нашим изначальным предназначением и, нашим изначальным призванием.</w:t>
      </w:r>
    </w:p>
    <w:p w:rsidR="00840BB5" w:rsidRPr="00BA7208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отметили, что свойство благочестия, которое мы призваны показывать в своей вере, в терпении – представлено в Писании, как основание Евангельского вероучения и, как – одна из величайших тайн Бога, противопоставленная тайне беззакония. </w:t>
      </w:r>
    </w:p>
    <w:p w:rsidR="00840BB5" w:rsidRPr="0076699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02A8">
        <w:rPr>
          <w:rFonts w:ascii="Arial" w:hAnsi="Arial" w:cs="Arial"/>
          <w:sz w:val="28"/>
          <w:szCs w:val="28"/>
          <w:lang w:val="ru-RU"/>
        </w:rPr>
        <w:t>И беспрекословно -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02A8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02A8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A01A8D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A01A8D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Нам известно, что в Писании смысл, содержащийся в «благочестии»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является широким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по </w:t>
      </w:r>
      <w:r>
        <w:rPr>
          <w:rFonts w:ascii="Arial" w:hAnsi="Arial" w:cs="Arial"/>
          <w:sz w:val="28"/>
          <w:szCs w:val="28"/>
          <w:lang w:val="ru-RU"/>
        </w:rPr>
        <w:t xml:space="preserve">своему значению, так и по своему применению, так, как 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40BB5" w:rsidRPr="00A01989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фактор того, что быть благочестивым – это быть, непорочным и неповинным пред Богом.</w:t>
      </w:r>
    </w:p>
    <w:p w:rsidR="00840BB5" w:rsidRPr="00F22592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Бог, заключает Свой завет только с теми людьми, кто является непорочным пред Ним, за счёт оправдания, полученного ими даром, по благодати, искуплением во Христе Иисусе. </w:t>
      </w:r>
    </w:p>
    <w:p w:rsidR="00840BB5" w:rsidRPr="00372B47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степень благоволения Божия зависит от степени послушания м посвящения благовествуемому слову о Царствии Небесном. И что Бог, являет формат и степень Своего высшего благоволения только тем, кто ходит пред Ним в непорочности. </w:t>
      </w:r>
    </w:p>
    <w:p w:rsidR="00840BB5" w:rsidRPr="0076699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B66E83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посему: </w:t>
      </w:r>
      <w:r w:rsidRPr="00766995">
        <w:rPr>
          <w:rFonts w:ascii="Arial" w:hAnsi="Arial" w:cs="Arial"/>
          <w:b/>
          <w:sz w:val="28"/>
          <w:szCs w:val="28"/>
          <w:lang w:val="ru-RU"/>
        </w:rPr>
        <w:t>с</w:t>
      </w:r>
      <w:r w:rsidRPr="009105FE">
        <w:rPr>
          <w:rFonts w:ascii="Arial" w:hAnsi="Arial" w:cs="Arial"/>
          <w:b/>
          <w:sz w:val="28"/>
          <w:szCs w:val="28"/>
          <w:lang w:val="ru-RU"/>
        </w:rPr>
        <w:t>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и самим являть его в своей вере – это весьма простое и понятное требование, ходить пред Богом в непорочности, основанной и установленной в Его написанном Слове, а не в постановлениях всевозможных религиозных человеческих конклавах, базирующихся в своих выводах зачастую, непонятно на чём:</w:t>
      </w:r>
    </w:p>
    <w:p w:rsidR="00840BB5" w:rsidRPr="0043148D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BA720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BA7208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Писания подтверждает, и оно, не единственное, что действительно: Бог являет Своё благоволение или, Свою благодать, только тем людям, – которые ходят пред Ним в непорочности.</w:t>
      </w:r>
    </w:p>
    <w:p w:rsidR="00840BB5" w:rsidRPr="009D1929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быть непорочным, и ходить в непорочности – это совершенно разные понятия и измерения. Потому, что:</w:t>
      </w:r>
    </w:p>
    <w:p w:rsidR="00840BB5" w:rsidRPr="00455D22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непрочным – это быть оправданным. В то время как ходить в непорочности – это творить правду,</w:t>
      </w:r>
      <w:r w:rsidRPr="005B15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 означенных Богом условиях.</w:t>
      </w:r>
    </w:p>
    <w:p w:rsidR="00840BB5" w:rsidRPr="00F50824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406BEF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рассматривая назначение правомочного правосудия, которое Бог всегда проводил, проводит, и будет проводить, через категорию людей праведных и, творящих правду, мы уже рассмотрели одно условие и остановились на втором:</w:t>
      </w:r>
    </w:p>
    <w:p w:rsidR="00840BB5" w:rsidRPr="00DA5DB2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470A02">
        <w:rPr>
          <w:rFonts w:ascii="Arial" w:hAnsi="Arial" w:cs="Arial"/>
          <w:sz w:val="28"/>
          <w:szCs w:val="28"/>
          <w:lang w:val="ru-RU"/>
        </w:rPr>
        <w:t>1.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или,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правом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b w:val="0"/>
          <w:sz w:val="28"/>
          <w:szCs w:val="28"/>
          <w:lang w:val="ru-RU"/>
        </w:rPr>
        <w:t>для вершения правосудия Божия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– является необходимость, быть исполненным страхом Господним.</w:t>
      </w:r>
    </w:p>
    <w:p w:rsidR="00840BB5" w:rsidRPr="007D565B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372B47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есть, для того, чтобы творить правду в деяниях правосудия – вначале необходимо питаться молоком и мёдом неземного происхождения, в предмете повиновения благовествуемому слову истины, дающим познание того, что есть страх Господень. </w:t>
      </w:r>
    </w:p>
    <w:p w:rsidR="00840BB5" w:rsidRPr="00F811C7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11C7"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F811C7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40BB5" w:rsidRPr="001C44E0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Послушание благовествуемому слову, с нашей стороны – является пред Богом, показателем благочестия в своей вере. </w:t>
      </w:r>
    </w:p>
    <w:p w:rsidR="00840BB5" w:rsidRPr="001C44E0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Богу, такой показатель даёт возможность – явить нам высшую степень Своего благоволения, в исполнении страхом Господним, который позволит нам вершить Его правосудие, не по взгляду своих очей, и не по слуху своих ушей решать дело Его правосудия.</w:t>
      </w:r>
    </w:p>
    <w:p w:rsidR="00840BB5" w:rsidRPr="00ED63B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7D56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16215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или, составляющим власть, для вершения правосудия Божия 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является право, с дерзновением входить во Святилище. </w:t>
      </w:r>
    </w:p>
    <w:p w:rsidR="00840BB5" w:rsidRPr="00F811C7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7D565B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 нашей стороны – является показателем благочестия в своей вере пред Богом, а Богу, такой показатель – даёт возможность обратить на нас, высшую степень Своего благоволения, которое позволит нам вершить Его неотвратимое и неизменное правосудие, лежащее в основе Его вечного и неумолимого закона посева и жатвы. </w:t>
      </w:r>
    </w:p>
    <w:p w:rsidR="00840BB5" w:rsidRPr="007D565B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06BEF">
        <w:rPr>
          <w:rFonts w:ascii="Arial" w:hAnsi="Arial" w:cs="Arial"/>
          <w:sz w:val="28"/>
          <w:szCs w:val="28"/>
          <w:lang w:val="ru-RU"/>
        </w:rPr>
        <w:t>се служащие при царе и народы в областях царских знают, что всякому, и мужчине и женщине, кто войдет к царю во внутренний двор, не быв позван, один суд - смерть; только тот, к кому прострет царь свой золотой скипетр, останется жив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CEC">
        <w:rPr>
          <w:rFonts w:ascii="Arial" w:hAnsi="Arial" w:cs="Arial"/>
          <w:sz w:val="28"/>
          <w:szCs w:val="28"/>
          <w:u w:val="single"/>
          <w:lang w:val="ru-RU"/>
        </w:rPr>
        <w:t>Есф.4:11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935DBB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тогда, когда царь Артаксеркс, простёр к Есфири свой золотой скипетр – она получила право, привести в исполнение суд над врагами, угрожающими её жизни, и жизни своего народа.</w:t>
      </w:r>
    </w:p>
    <w:p w:rsidR="00840BB5" w:rsidRPr="00F4484D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 образа, мы стали рассматривать </w:t>
      </w:r>
      <w:r w:rsidRPr="00F37D9A">
        <w:rPr>
          <w:rFonts w:ascii="Arial" w:hAnsi="Arial" w:cs="Arial"/>
          <w:b/>
          <w:sz w:val="28"/>
          <w:szCs w:val="28"/>
          <w:lang w:val="ru-RU"/>
        </w:rPr>
        <w:t>в</w:t>
      </w:r>
      <w:r w:rsidRPr="007713DF">
        <w:rPr>
          <w:rFonts w:ascii="Arial" w:hAnsi="Arial" w:cs="Arial"/>
          <w:b/>
          <w:sz w:val="28"/>
          <w:szCs w:val="28"/>
          <w:lang w:val="ru-RU"/>
        </w:rPr>
        <w:t>нутренний двор царя Артаксеркса</w:t>
      </w:r>
      <w:r>
        <w:rPr>
          <w:rFonts w:ascii="Arial" w:hAnsi="Arial" w:cs="Arial"/>
          <w:sz w:val="28"/>
          <w:szCs w:val="28"/>
          <w:lang w:val="ru-RU"/>
        </w:rPr>
        <w:t>, - это образ внутренних покоев Бога, обуславливающих нашу тайную комнату, в формате, великой тайны благочестия.</w:t>
      </w:r>
    </w:p>
    <w:p w:rsidR="00840BB5" w:rsidRPr="00F4484D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золотой скипетр, несущий смерть или жизнь, входящему во внутренний двор царя Артаксеркса, как прообраз выраженный: </w:t>
      </w:r>
    </w:p>
    <w:p w:rsidR="00840BB5" w:rsidRPr="001E4DB9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Либо в строгости Божией, к сосудам гнева; либо благодати Божией, выраженной, в Его благоволении к сосудам милосердия, которые выполнили определённые условия.  </w:t>
      </w:r>
    </w:p>
    <w:p w:rsidR="00840BB5" w:rsidRPr="00F37D9A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Представленные в предмете непорочности, в двух вещах, которые  и обратили на него золотой скипетр, в благоволении Бога.</w:t>
      </w:r>
    </w:p>
    <w:p w:rsidR="00840BB5" w:rsidRPr="00F84E1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F84E15">
        <w:rPr>
          <w:rFonts w:ascii="Arial" w:hAnsi="Arial" w:cs="Arial"/>
          <w:sz w:val="28"/>
          <w:szCs w:val="28"/>
          <w:lang w:val="ru-RU"/>
        </w:rPr>
        <w:t xml:space="preserve">абы в двух непреложных вещах, в которых невозможно Богу солгать, твердое утешение имели мы, прибегшие взяться за предлежащую надежду, которая для души есть как бы якорь безопасный и крепкий, </w:t>
      </w:r>
    </w:p>
    <w:p w:rsidR="00840BB5" w:rsidRPr="00F37D9A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84E15">
        <w:rPr>
          <w:rFonts w:ascii="Arial" w:hAnsi="Arial" w:cs="Arial"/>
          <w:sz w:val="28"/>
          <w:szCs w:val="28"/>
          <w:lang w:val="ru-RU"/>
        </w:rPr>
        <w:t xml:space="preserve"> входит во внутреннейшее за завесу, куда предтечею за нас вошел Иисус, сделавшись Первосвященником навек по чину Мелхиседека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4E15">
        <w:rPr>
          <w:rFonts w:ascii="Arial" w:hAnsi="Arial" w:cs="Arial"/>
          <w:sz w:val="28"/>
          <w:szCs w:val="28"/>
          <w:u w:val="single"/>
          <w:lang w:val="ru-RU"/>
        </w:rPr>
        <w:t>Евр.6:18-20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4E15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A0309A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прообраза, чтобы утверждать правду, в делах правосудия, призванного защитить наши права на продолжение нашей жизни в доме Божием – прежде необходимо обратить на себя высшую степень благоволения Божия, в предмете Его золотого скипетра благодати. А, для этой цели – необходимо войти во внутренний двор Его Дома с дерзновением.</w:t>
      </w:r>
    </w:p>
    <w:p w:rsidR="00840BB5" w:rsidRPr="0013416E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этом, мы отметили, что степень благоволения может быть различной. Всё будет зависеть, от уровня духовного роста, который и будет определять, степень познания Бога и степень посвящения. </w:t>
      </w:r>
    </w:p>
    <w:p w:rsidR="00840BB5" w:rsidRPr="00F4484D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чем выше будет наша духовная зрелость – зависящая от того, как мы будем питаться молоком и мёдом – тем выше будет и степень нашей посвящённости Богу. </w:t>
      </w:r>
    </w:p>
    <w:p w:rsidR="00840BB5" w:rsidRPr="00B53E13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тем выше будет</w:t>
      </w:r>
      <w:r w:rsidRPr="00935D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нам, и степень благоволения Бога, облекающая нас высшей степенью Его власти – представлять и вершить Его правосудие.</w:t>
      </w:r>
    </w:p>
    <w:p w:rsidR="00840BB5" w:rsidRPr="008D7DBB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07E">
        <w:rPr>
          <w:rFonts w:ascii="Arial" w:hAnsi="Arial" w:cs="Arial"/>
          <w:sz w:val="28"/>
          <w:szCs w:val="28"/>
          <w:lang w:val="ru-RU"/>
        </w:rPr>
        <w:t>Отрок же Самуил более и более приходил в возраст и в благоволение у Господа и у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407E">
        <w:rPr>
          <w:rFonts w:ascii="Arial" w:hAnsi="Arial" w:cs="Arial"/>
          <w:sz w:val="28"/>
          <w:szCs w:val="28"/>
          <w:u w:val="single"/>
          <w:lang w:val="ru-RU"/>
        </w:rPr>
        <w:t>1.Цар.2:26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407E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935DBB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условий, обращающих на нас золотой скипетр благоволения, мы решили рассмотреть семь составляющих, хотя их гораздо больше. </w:t>
      </w:r>
    </w:p>
    <w:p w:rsidR="00840BB5" w:rsidRPr="000B182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 уже рассмотрели пять составляющих. И, остановились на рассматривании шестой составляющей, исполнение которой, призвано обратить на нас благоволение Бога и, наделить нас правами утверждать Его правосудие. </w:t>
      </w:r>
    </w:p>
    <w:p w:rsidR="00840BB5" w:rsidRPr="00302E8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</w:t>
      </w:r>
      <w:r w:rsidRPr="00302E8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5E09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чтобы Бог обратил на нас Своё благоволение и мы, сделались достойными утверждать Его правосудие – это необходимость, чтобы милость и истина обвязывали нашу шею и, чтобы эти достоинства, были написаны на скрижалях нашего сердца. </w:t>
      </w:r>
    </w:p>
    <w:p w:rsidR="00840BB5" w:rsidRPr="0094611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6118">
        <w:rPr>
          <w:rFonts w:ascii="Arial" w:hAnsi="Arial" w:cs="Arial"/>
          <w:sz w:val="28"/>
          <w:szCs w:val="28"/>
          <w:lang w:val="ru-RU"/>
        </w:rPr>
        <w:t>Милость и истина да не оставляют тебя: обвяжи ими шею твою, напиши их на скрижали сердца твоего, и обретешь милость и благоволение в очах Бога и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6118">
        <w:rPr>
          <w:rFonts w:ascii="Arial" w:hAnsi="Arial" w:cs="Arial"/>
          <w:sz w:val="28"/>
          <w:szCs w:val="28"/>
          <w:u w:val="single"/>
          <w:lang w:val="ru-RU"/>
        </w:rPr>
        <w:t>Прит.3:3,4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40BB5" w:rsidRPr="00DA45AB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нашей шеи, которую мы призваны обвязать милостью и истиной – подразумевается соработа нашей суверенной воли, с суверенной и совершенной волей Бога. Что на практике означает – подчинить свою волю, совершенной воле Бога, означенной в Писании.</w:t>
      </w:r>
    </w:p>
    <w:p w:rsidR="00840BB5" w:rsidRPr="00DA45AB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под условием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C44F4E">
        <w:rPr>
          <w:rFonts w:ascii="Arial" w:hAnsi="Arial" w:cs="Arial"/>
          <w:b/>
          <w:sz w:val="28"/>
          <w:szCs w:val="28"/>
          <w:lang w:val="ru-RU"/>
        </w:rPr>
        <w:t>ачертать милость и истину, на скрижалях своего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– это, приготовить и принять в почву своего сердца семя, благовествуемого слова о Царствии Небесном. </w:t>
      </w:r>
    </w:p>
    <w:p w:rsidR="00840BB5" w:rsidRPr="00AC643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C6438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AC6438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40BB5" w:rsidRPr="00E33AA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 человек, приготавливающий своё сердце к повиновению услышанного слова – имеет мудрое сердце.</w:t>
      </w:r>
    </w:p>
    <w:p w:rsidR="00840BB5" w:rsidRPr="00E33AA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человек, контролирующий и инспектирующий слова посланника Господня своим интеллектом – имеет неразумное сердце.</w:t>
      </w:r>
    </w:p>
    <w:p w:rsidR="00840BB5" w:rsidRPr="00E33AA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 вывод, что обладать мудрым или неразумным сердцем – это ответственность и выбор человека.</w:t>
      </w:r>
    </w:p>
    <w:p w:rsidR="00840BB5" w:rsidRPr="00375B3D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такого фактора, Бог не может повлиять на выбор человека и, не несёт ответственности за его выбор.</w:t>
      </w:r>
    </w:p>
    <w:p w:rsidR="00840BB5" w:rsidRPr="00EB6A76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в силу Своей суверенности и, суверенности человека - Бог, не может навязать условия слушания Своего слова человеку, если тот добровольно сам не примет этого условия, и не приклонит своего уха, к слушанию того, что скажет ему Бог, через благовествуемое слово.</w:t>
      </w:r>
    </w:p>
    <w:p w:rsidR="00840BB5" w:rsidRPr="0084688F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сделали особое ударение на том, что учение о милости и истине, которыми мы призваны обвязать нашу шею – может выражать себя, не иначе, как только, строго в границах истины, обусловленной написанным Словом, содержащимся в священном Писании, </w:t>
      </w:r>
    </w:p>
    <w:p w:rsidR="00840BB5" w:rsidRPr="000B182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не творчеством надуманных постулатов и трактовок, невежд в познании Слова; установлений всяких псевдо-религиозных образований; а, так же, </w:t>
      </w:r>
      <w:r>
        <w:rPr>
          <w:rFonts w:ascii="Arial" w:hAnsi="Arial" w:cs="Arial"/>
          <w:sz w:val="28"/>
          <w:szCs w:val="28"/>
          <w:lang w:val="ru-RU"/>
        </w:rPr>
        <w:lastRenderedPageBreak/>
        <w:t>выбросов нашего собственного интеллекта, не имеющего своего основания и подтверждения в Слове Божием.</w:t>
      </w:r>
    </w:p>
    <w:p w:rsidR="00840BB5" w:rsidRPr="00E5159D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Бог мог обратить на нас, Свой золотой Скипетр, в предмете Своего к нам благоволения, благодаря которому, мы получили бы власть, утверждать Его правосудие, как над праведными, так и над неправедными – достоинства милости и истины, призваны стать, не просто достоянием</w:t>
      </w:r>
      <w:r w:rsidRPr="004816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сердца но, и его состоянием.</w:t>
      </w:r>
    </w:p>
    <w:p w:rsidR="00840BB5" w:rsidRPr="0084688F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того, что милость, действующая в границах истины и, по законам истины, обуславливающая непорочность нашего сердца – является одной из важнейших и необходимых дисциплин или истин, участвующих в совершении нашего спасения. </w:t>
      </w:r>
    </w:p>
    <w:p w:rsidR="00840BB5" w:rsidRPr="00A165E0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исследовали самое древнее высказывание об определении и присутствии милости Божией с человеком, представленное в Книге Иова, в предмете, неких образных иносказаний и, обратились к рассматриванию следующих вопросов, три из которых, мы так же уже исследовали в предыдущих служениях:</w:t>
      </w:r>
    </w:p>
    <w:p w:rsidR="00840BB5" w:rsidRPr="0026798D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достоинство, и какой характер Писание вкладывает в свойство милости Божией, которая является выражением Его благоволения, в образе Его золотого скипетра?</w:t>
      </w:r>
    </w:p>
    <w:p w:rsidR="00840BB5" w:rsidRPr="0026798D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в нашем поклонении – призвана выполнять милость Бога?</w:t>
      </w:r>
    </w:p>
    <w:p w:rsidR="00840BB5" w:rsidRPr="0026798D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заплатить, чтобы милость Божия стала нашим достоянием и, нашим состоянием?</w:t>
      </w:r>
    </w:p>
    <w:p w:rsidR="00840BB5" w:rsidRPr="0026798D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6798D">
        <w:rPr>
          <w:rFonts w:ascii="Arial" w:hAnsi="Arial" w:cs="Arial"/>
          <w:b/>
          <w:sz w:val="28"/>
          <w:szCs w:val="28"/>
          <w:lang w:val="ru-RU"/>
        </w:rPr>
        <w:t>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результатам можно судить, что Бог действительно, простёр к нам Свою милость, в образе Своего золотого скипетра?</w:t>
      </w:r>
    </w:p>
    <w:p w:rsidR="00840BB5" w:rsidRPr="00D6052A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17B8B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аинство природы, заключённой в достоинство милости Бога.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Назначение милости в отношениях человека с Богом.</w:t>
      </w:r>
    </w:p>
    <w:p w:rsidR="00840BB5" w:rsidRPr="00CF10E0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 за право обладать милостью Бога.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 того, что мы обладаем милостью Бога.</w:t>
      </w:r>
    </w:p>
    <w:p w:rsidR="00840BB5" w:rsidRPr="00D6052A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Прежде, чем мы непосредственно обратимся к рассматриванию четвёртого вопроса, проведём небольшой экскурс в историю того: Чем по своей природе является таинство природы милости Господней? </w:t>
      </w:r>
    </w:p>
    <w:p w:rsidR="00840BB5" w:rsidRPr="00D478B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2EFB"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>, как таковая является – как одним из Его основных имён, так и одним из Его характерных достоинств:</w:t>
      </w:r>
    </w:p>
    <w:p w:rsidR="00840BB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7B4">
        <w:rPr>
          <w:rFonts w:ascii="Arial" w:hAnsi="Arial" w:cs="Arial"/>
          <w:sz w:val="28"/>
          <w:szCs w:val="28"/>
          <w:lang w:val="ru-RU"/>
        </w:rPr>
        <w:lastRenderedPageBreak/>
        <w:t>Благословен Бог и Отец Господа нашего Иисуса Христа, Отец милосердия и Бог всякого утешения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7B4">
        <w:rPr>
          <w:rFonts w:ascii="Arial" w:hAnsi="Arial" w:cs="Arial"/>
          <w:sz w:val="28"/>
          <w:szCs w:val="28"/>
          <w:u w:val="single"/>
          <w:lang w:val="ru-RU"/>
        </w:rPr>
        <w:t>2.Кор.1:3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40BB5" w:rsidRPr="00D507B4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потребности и запросы человека мы, в-первую очередь, все зависим и нуждаемся в постоянной милости Бога, результатом которой – является дар вечной жизни и порядок этой жизни. </w:t>
      </w:r>
    </w:p>
    <w:p w:rsidR="00840BB5" w:rsidRPr="0033627C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со стороны человека, обвязать свою шею милостью и истиной и, написать их на своём сердце – это воспринимать своим сердцем Бога, как Отца милосердия и Бога всякого утешения. </w:t>
      </w:r>
    </w:p>
    <w:p w:rsidR="00840BB5" w:rsidRPr="00460231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 стороны же Бога, милость направленная  человеку, </w:t>
      </w:r>
      <w:r w:rsidRPr="00460231">
        <w:rPr>
          <w:rFonts w:ascii="Arial" w:hAnsi="Arial" w:cs="Arial"/>
          <w:sz w:val="28"/>
          <w:szCs w:val="28"/>
          <w:lang w:val="ru-RU"/>
        </w:rPr>
        <w:t>говорит о незаслуженном даре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60231">
        <w:rPr>
          <w:rFonts w:ascii="Arial" w:hAnsi="Arial" w:cs="Arial"/>
          <w:sz w:val="28"/>
          <w:szCs w:val="28"/>
          <w:lang w:val="ru-RU"/>
        </w:rPr>
        <w:t xml:space="preserve"> без ожидания воздаяния или возврата</w:t>
      </w:r>
      <w:r>
        <w:rPr>
          <w:rFonts w:ascii="Arial" w:hAnsi="Arial" w:cs="Arial"/>
          <w:sz w:val="28"/>
          <w:szCs w:val="28"/>
          <w:lang w:val="ru-RU"/>
        </w:rPr>
        <w:t xml:space="preserve"> и, определяется Писанием, как: </w:t>
      </w:r>
    </w:p>
    <w:p w:rsidR="00840BB5" w:rsidRPr="00460231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42EB"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 к человеку</w:t>
      </w:r>
      <w:r>
        <w:rPr>
          <w:rFonts w:ascii="Arial" w:hAnsi="Arial" w:cs="Arial"/>
          <w:sz w:val="28"/>
          <w:szCs w:val="28"/>
          <w:lang w:val="ru-RU"/>
        </w:rPr>
        <w:t xml:space="preserve"> – это утроба матери.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Девственность или, невинность.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Удостоверение в праведности. 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6607CB">
        <w:rPr>
          <w:rFonts w:ascii="Arial" w:hAnsi="Arial" w:cs="Arial"/>
          <w:sz w:val="28"/>
          <w:szCs w:val="28"/>
          <w:lang w:val="ru-RU"/>
        </w:rPr>
        <w:t>чарова</w:t>
      </w:r>
      <w:r>
        <w:rPr>
          <w:rFonts w:ascii="Arial" w:hAnsi="Arial" w:cs="Arial"/>
          <w:sz w:val="28"/>
          <w:szCs w:val="28"/>
          <w:lang w:val="ru-RU"/>
        </w:rPr>
        <w:t>ние; элегантность;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приятность.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Благоволение;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благо</w:t>
      </w:r>
      <w:r>
        <w:rPr>
          <w:rFonts w:ascii="Arial" w:hAnsi="Arial" w:cs="Arial"/>
          <w:sz w:val="28"/>
          <w:szCs w:val="28"/>
          <w:lang w:val="ru-RU"/>
        </w:rPr>
        <w:t>расположение.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6607CB">
        <w:rPr>
          <w:rFonts w:ascii="Arial" w:hAnsi="Arial" w:cs="Arial"/>
          <w:sz w:val="28"/>
          <w:szCs w:val="28"/>
          <w:lang w:val="ru-RU"/>
        </w:rPr>
        <w:t>лагосклонность,</w:t>
      </w:r>
      <w:r>
        <w:rPr>
          <w:rFonts w:ascii="Arial" w:hAnsi="Arial" w:cs="Arial"/>
          <w:sz w:val="28"/>
          <w:szCs w:val="28"/>
          <w:lang w:val="ru-RU"/>
        </w:rPr>
        <w:t xml:space="preserve"> любезность, благожелательность.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Надёжность;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твёрдость; постоянство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0BB5" w:rsidRPr="006607CB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Продолжительность; непреложность.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</w:t>
      </w:r>
      <w:r w:rsidRPr="006607CB">
        <w:rPr>
          <w:rFonts w:ascii="Arial" w:hAnsi="Arial" w:cs="Arial"/>
          <w:sz w:val="28"/>
          <w:szCs w:val="28"/>
          <w:lang w:val="ru-RU"/>
        </w:rPr>
        <w:t xml:space="preserve"> истинность;</w:t>
      </w:r>
      <w:r>
        <w:rPr>
          <w:rFonts w:ascii="Arial" w:hAnsi="Arial" w:cs="Arial"/>
          <w:sz w:val="28"/>
          <w:szCs w:val="28"/>
          <w:lang w:val="ru-RU"/>
        </w:rPr>
        <w:t xml:space="preserve"> правда.</w:t>
      </w:r>
    </w:p>
    <w:p w:rsidR="00840BB5" w:rsidRPr="0033627C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 эти доказательства Божьей милости, человек может познать своим сердцем, через деяния той же милости, явленной Богом: </w:t>
      </w:r>
    </w:p>
    <w:p w:rsidR="00840BB5" w:rsidRPr="0033627C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восстановлении; обеспечении.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приготовлении; заботе. 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преданности; верности.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лояльности и, доброте.</w:t>
      </w:r>
    </w:p>
    <w:p w:rsidR="00840BB5" w:rsidRPr="0033627C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обвязать свою шею милостью и истиной и, написать их на своём сердце, во взаимоотношениях с Богом. Это:</w:t>
      </w:r>
    </w:p>
    <w:p w:rsidR="00840BB5" w:rsidRPr="0033627C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оправданным.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радостным.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благочестивым.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благодарным.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признательным.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миловидным.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искренним.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верным.</w:t>
      </w:r>
      <w:r w:rsidRPr="00D05B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0BB5" w:rsidRPr="00D05BEA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убежденным в</w:t>
      </w:r>
      <w:r w:rsidRPr="00D05B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доверии.</w:t>
      </w:r>
      <w:r w:rsidRPr="00D05B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Иметь надежду, упование и чаяние на Бога.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убежища в Боге.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Укрываться в Боге.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Полагаться на Бога.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Доверять Богу.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Ожидать исполнения обетования.</w:t>
      </w:r>
    </w:p>
    <w:p w:rsidR="00840BB5" w:rsidRPr="006607CB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Возлюбить явление Христа.</w:t>
      </w:r>
    </w:p>
    <w:p w:rsidR="00840BB5" w:rsidRPr="00AB4EE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учение о милости – является широким явлением, как по своему значению, так и по своему применению. Это слово, призвано участвовать в определении и регулировании норм правильных отношений, которые должны выстраиваться, прежде всего:</w:t>
      </w:r>
    </w:p>
    <w:p w:rsidR="00840BB5" w:rsidRPr="00AB4EE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627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Богом.</w:t>
      </w:r>
    </w:p>
    <w:p w:rsidR="00840BB5" w:rsidRPr="00F75BF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627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75BF5">
        <w:rPr>
          <w:rFonts w:ascii="Arial" w:hAnsi="Arial" w:cs="Arial"/>
          <w:sz w:val="28"/>
          <w:szCs w:val="28"/>
          <w:lang w:val="ru-RU"/>
        </w:rPr>
        <w:t>В отношении к самому себе.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627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человеком.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627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Между человеком и всею землёю.</w:t>
      </w:r>
    </w:p>
    <w:p w:rsidR="00840BB5" w:rsidRPr="0026285F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степень присутствия милости Божией в нашей жизни или, на нашей шее и, в нашем сердце – будет полностью зависеть, от степени масштаба нашего познания её глубинной сути.</w:t>
      </w:r>
    </w:p>
    <w:p w:rsidR="00840BB5" w:rsidRPr="00F75BF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присутствие милости Божией в одной из сфер нашей жизни, никоим образом, не может являться автоматической гарантией, для её присутствия в другой сфере. </w:t>
      </w:r>
    </w:p>
    <w:p w:rsidR="00840BB5" w:rsidRPr="005E530D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исходя из норм Писания, для присутствия милости Бога, каждая сфера нашей жизни, должна отвечать определённым требованиям Бога, в соответствии которых,</w:t>
      </w:r>
      <w:r w:rsidRPr="005E53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должны привести каждую сферу нашей жизни в такое состояние, в котором милость Бога, могла бы произвести в этой сфере, жизнь и порядок Бога. </w:t>
      </w:r>
    </w:p>
    <w:p w:rsidR="00840BB5" w:rsidRPr="00C67FD6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практически именно мы, в каждой отдельной сфере нашего бытия, ответственны за создание такой атмосферы, которая могла бы, как магнит, привлекать к себе или обращать на себя благоволение Бога, в Его спасающей для нас милости.</w:t>
      </w:r>
    </w:p>
    <w:p w:rsidR="00840BB5" w:rsidRPr="00F75BF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обвязать свою шею милостью, по законам истины и, написать суть этих законов на своём сердце</w:t>
      </w:r>
      <w:r w:rsidRPr="00F62C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совместная работа Бога и человека, в которой каждому отведена Богом своя роль. </w:t>
      </w:r>
    </w:p>
    <w:p w:rsidR="00840BB5" w:rsidRPr="00C67FD6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именно от выбора человека и последующих от этого выбора решений и действий будет зависеть – обратит человек в этой соработе себя в сосуд гнева или, в сосуд милосердия. Как написано:</w:t>
      </w:r>
    </w:p>
    <w:p w:rsidR="00840BB5" w:rsidRPr="00C67FD6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FD6">
        <w:rPr>
          <w:rFonts w:ascii="Arial" w:hAnsi="Arial" w:cs="Arial"/>
          <w:sz w:val="28"/>
          <w:szCs w:val="28"/>
          <w:lang w:val="ru-RU"/>
        </w:rPr>
        <w:lastRenderedPageBreak/>
        <w:t>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</w:t>
      </w:r>
      <w:r>
        <w:rPr>
          <w:rFonts w:ascii="Arial" w:hAnsi="Arial" w:cs="Arial"/>
          <w:sz w:val="28"/>
          <w:szCs w:val="28"/>
          <w:lang w:val="ru-RU"/>
        </w:rPr>
        <w:t>, которые Он приготовил к славе (</w:t>
      </w:r>
      <w:r w:rsidRPr="00C67FD6">
        <w:rPr>
          <w:rFonts w:ascii="Arial" w:hAnsi="Arial" w:cs="Arial"/>
          <w:sz w:val="28"/>
          <w:szCs w:val="28"/>
          <w:u w:val="single"/>
          <w:lang w:val="ru-RU"/>
        </w:rPr>
        <w:t>Рим.9:22-23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40BB5" w:rsidRPr="00460820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и других мест Писания, чтобы быть сосудом милосердия, который бы привлекал и обращал на себя благоволение Бога – необходима цена каждодневной работы человека с истиной, благовествуемого для него слова, о Царствии Небесного Отца.</w:t>
      </w:r>
    </w:p>
    <w:p w:rsidR="00840BB5" w:rsidRPr="00460820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>Итак,</w:t>
      </w:r>
      <w:r w:rsidRPr="00A9392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>опрос четвёртый: По каким результатам следует судить, что мы действительно обладаем милостью Бога?</w:t>
      </w:r>
    </w:p>
    <w:p w:rsidR="00840BB5" w:rsidRPr="00D6052A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F04FE2" w:rsidRDefault="00840BB5" w:rsidP="00840BB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04FE2">
        <w:rPr>
          <w:rFonts w:ascii="Arial" w:hAnsi="Arial" w:cs="Arial"/>
          <w:b/>
          <w:sz w:val="28"/>
          <w:szCs w:val="28"/>
          <w:lang w:val="ru-RU"/>
        </w:rPr>
        <w:t>Результаты того, что мы обладаем милостью Бога.</w:t>
      </w:r>
    </w:p>
    <w:p w:rsidR="00840BB5" w:rsidRPr="006B5BC1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 w:rsidRPr="00224EE9">
        <w:rPr>
          <w:rFonts w:ascii="Arial" w:hAnsi="Arial" w:cs="Arial"/>
          <w:b/>
          <w:sz w:val="28"/>
          <w:lang w:val="ru-RU"/>
        </w:rPr>
        <w:t>Результатом</w:t>
      </w:r>
      <w:r>
        <w:rPr>
          <w:rFonts w:ascii="Arial" w:hAnsi="Arial" w:cs="Arial"/>
          <w:sz w:val="28"/>
          <w:lang w:val="ru-RU"/>
        </w:rPr>
        <w:t xml:space="preserve"> того, что милость Божия находится над нашим шатром, и мы можем облекаться в неё, как в одежду, испытывается тем – является ли закон Божий, нашим утешением:</w:t>
      </w:r>
    </w:p>
    <w:p w:rsidR="00840BB5" w:rsidRPr="00427B42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 w:rsidRPr="00427B42">
        <w:rPr>
          <w:rFonts w:ascii="Arial" w:hAnsi="Arial" w:cs="Arial"/>
          <w:sz w:val="28"/>
          <w:lang w:val="ru-RU"/>
        </w:rPr>
        <w:t xml:space="preserve">Да придет ко мне милосердие Твое, и я буду жить; ибо закон Твой </w:t>
      </w:r>
      <w:r>
        <w:rPr>
          <w:rFonts w:ascii="Arial" w:hAnsi="Arial" w:cs="Arial"/>
          <w:sz w:val="28"/>
          <w:lang w:val="ru-RU"/>
        </w:rPr>
        <w:t>–</w:t>
      </w:r>
      <w:r w:rsidRPr="00427B42">
        <w:rPr>
          <w:rFonts w:ascii="Arial" w:hAnsi="Arial" w:cs="Arial"/>
          <w:sz w:val="28"/>
          <w:lang w:val="ru-RU"/>
        </w:rPr>
        <w:t xml:space="preserve"> утешение мое</w:t>
      </w:r>
      <w:r>
        <w:rPr>
          <w:rFonts w:ascii="Arial" w:hAnsi="Arial" w:cs="Arial"/>
          <w:sz w:val="28"/>
          <w:lang w:val="ru-RU"/>
        </w:rPr>
        <w:t xml:space="preserve"> (</w:t>
      </w:r>
      <w:r w:rsidRPr="00427B42">
        <w:rPr>
          <w:rFonts w:ascii="Arial" w:hAnsi="Arial" w:cs="Arial"/>
          <w:sz w:val="28"/>
          <w:u w:val="single"/>
          <w:lang w:val="ru-RU"/>
        </w:rPr>
        <w:t>Пс.118:77</w:t>
      </w:r>
      <w:r>
        <w:rPr>
          <w:rFonts w:ascii="Arial" w:hAnsi="Arial" w:cs="Arial"/>
          <w:sz w:val="28"/>
          <w:lang w:val="ru-RU"/>
        </w:rPr>
        <w:t>)</w:t>
      </w:r>
      <w:r w:rsidRPr="00427B42">
        <w:rPr>
          <w:rFonts w:ascii="Arial" w:hAnsi="Arial" w:cs="Arial"/>
          <w:sz w:val="28"/>
          <w:lang w:val="ru-RU"/>
        </w:rPr>
        <w:t>.</w:t>
      </w:r>
    </w:p>
    <w:p w:rsidR="00840BB5" w:rsidRPr="00F075D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бы успешным не был человек и, до каких бы высот он не достиг в своём интеллектуальном совершенствовании и процветании, в его сущности, всегда останется одна не восполненная потребность – это необходимость, быть утешенным утешением, идущим от милости Бога</w:t>
      </w:r>
    </w:p>
    <w:p w:rsidR="00840BB5" w:rsidRPr="00F075D5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Но, чтобы милосердие Бога, могло проявиться в утешении – необходимо, чтобы на скрижалях сердца человека, был увековечен закон Бога, который был бы, не просто известен человеку, но который был бы и являлся, его постоянной пищей и его постоянным питием.</w:t>
      </w:r>
    </w:p>
    <w:p w:rsidR="00840BB5" w:rsidRPr="00EB6A76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 w:rsidRPr="00EB6A76">
        <w:rPr>
          <w:rFonts w:ascii="Arial" w:hAnsi="Arial" w:cs="Arial"/>
          <w:sz w:val="28"/>
          <w:lang w:val="ru-RU"/>
        </w:rPr>
        <w:t>Да не отходит сия книга закона от уст твоих; но поучайся в ней день и ночь, дабы в точности исполнять все, что в ней написано: тогда ты будешь успешен в путях твоих и будешь поступать благоразумно</w:t>
      </w:r>
      <w:r>
        <w:rPr>
          <w:rFonts w:ascii="Arial" w:hAnsi="Arial" w:cs="Arial"/>
          <w:sz w:val="28"/>
          <w:lang w:val="ru-RU"/>
        </w:rPr>
        <w:t xml:space="preserve"> (</w:t>
      </w:r>
      <w:r w:rsidRPr="00EB6A76">
        <w:rPr>
          <w:rFonts w:ascii="Arial" w:hAnsi="Arial" w:cs="Arial"/>
          <w:sz w:val="28"/>
          <w:u w:val="single"/>
          <w:lang w:val="ru-RU"/>
        </w:rPr>
        <w:t>Нав.1:8</w:t>
      </w:r>
      <w:r>
        <w:rPr>
          <w:rFonts w:ascii="Arial" w:hAnsi="Arial" w:cs="Arial"/>
          <w:sz w:val="28"/>
          <w:lang w:val="ru-RU"/>
        </w:rPr>
        <w:t>)</w:t>
      </w:r>
      <w:r w:rsidRPr="00EB6A76">
        <w:rPr>
          <w:rFonts w:ascii="Arial" w:hAnsi="Arial" w:cs="Arial"/>
          <w:sz w:val="28"/>
          <w:lang w:val="ru-RU"/>
        </w:rPr>
        <w:t>.</w:t>
      </w:r>
    </w:p>
    <w:p w:rsidR="00840BB5" w:rsidRPr="0005241F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 таким образом утешение, исходящее из милосердия Божия, выражает себя через откровение закона Божьего.</w:t>
      </w:r>
    </w:p>
    <w:p w:rsidR="00840BB5" w:rsidRPr="00426420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Писании, закон Божий имеет две стороны – он благ; и, он – строг.  В силу чего, утешением закон Божий может служить только тогда – когда мы активизируем по отношению к себе его благость, посредством соработы нашей веры, с верой Божией.</w:t>
      </w:r>
    </w:p>
    <w:p w:rsidR="00840BB5" w:rsidRPr="00426420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B42">
        <w:rPr>
          <w:rFonts w:ascii="Arial" w:hAnsi="Arial" w:cs="Arial"/>
          <w:sz w:val="28"/>
          <w:szCs w:val="28"/>
          <w:lang w:val="ru-RU"/>
        </w:rPr>
        <w:t xml:space="preserve">Они отломились неверием, а ты держишься верою: не гордись, но бойся. Ибо если Бог не пощадил природных ветвей, то смотри, пощадит ли и </w:t>
      </w:r>
      <w:r w:rsidRPr="00427B42">
        <w:rPr>
          <w:rFonts w:ascii="Arial" w:hAnsi="Arial" w:cs="Arial"/>
          <w:sz w:val="28"/>
          <w:szCs w:val="28"/>
          <w:lang w:val="ru-RU"/>
        </w:rPr>
        <w:lastRenderedPageBreak/>
        <w:t>тебя.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7B42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7B42">
        <w:rPr>
          <w:rFonts w:ascii="Arial" w:hAnsi="Arial" w:cs="Arial"/>
          <w:sz w:val="28"/>
          <w:szCs w:val="28"/>
          <w:u w:val="single"/>
          <w:lang w:val="ru-RU"/>
        </w:rPr>
        <w:t>Рим.11:20-22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7B42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426420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427B42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имеющейся констатации – милость Бога, может служить нашим утешением, только в той степени, в которой мы познаём и воспринимаем слово Бога, записанное в Священном Писании.</w:t>
      </w:r>
    </w:p>
    <w:p w:rsidR="00840BB5" w:rsidRPr="00426420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7B42">
        <w:rPr>
          <w:rFonts w:ascii="Arial" w:hAnsi="Arial" w:cs="Arial"/>
          <w:sz w:val="28"/>
          <w:szCs w:val="28"/>
          <w:lang w:val="ru-RU"/>
        </w:rPr>
        <w:t>Да будет же милость Твоя утешением моим, по слову Твоему к рабу Твоему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7B42">
        <w:rPr>
          <w:rFonts w:ascii="Arial" w:hAnsi="Arial" w:cs="Arial"/>
          <w:sz w:val="28"/>
          <w:szCs w:val="28"/>
          <w:u w:val="single"/>
          <w:lang w:val="ru-RU"/>
        </w:rPr>
        <w:t>Пс.118:76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7B42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EE10F7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 тех пор, пока милость Божия, охарактеризованная в написанном Слове Божием, не станет нашим высочайшим авторитетом и, нашим утешением – у нас не будет никакой возможности, представлять интересы Бога в основании нашего спасения, </w:t>
      </w:r>
    </w:p>
    <w:p w:rsidR="00840BB5" w:rsidRPr="00EE10F7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зиждется на основании Его удивительной милости, лежащей за пределами постижения нашего интеллекта, которому многие из нас кадят своему божеству и, обращаются к нему за советом, как к богу.</w:t>
      </w:r>
    </w:p>
    <w:p w:rsidR="00840BB5" w:rsidRPr="00426420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427B42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должны усвоить, что милость Божия, данная нам для избавления от наших врагов и наших угнетателей, кем бы они, не были и, под какими-бы обстоятельствами они против нас не выступали – может проявиться только тогда, когда они нас угнетают и, когда нам угрожает реальная опасность.</w:t>
      </w:r>
    </w:p>
    <w:p w:rsidR="00840BB5" w:rsidRPr="00F075D5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427B42" w:rsidRDefault="00840BB5" w:rsidP="00840BB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427B42">
        <w:rPr>
          <w:rFonts w:ascii="Arial" w:hAnsi="Arial" w:cs="Arial"/>
          <w:sz w:val="28"/>
          <w:szCs w:val="28"/>
          <w:lang w:val="ru-RU"/>
        </w:rPr>
        <w:t>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7B42">
        <w:rPr>
          <w:rFonts w:ascii="Arial" w:hAnsi="Arial" w:cs="Arial"/>
          <w:sz w:val="28"/>
          <w:szCs w:val="28"/>
          <w:u w:val="single"/>
          <w:lang w:val="ru-RU"/>
        </w:rPr>
        <w:t>Пс.142:12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7B42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427B42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B646D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Много скорбей нечестивому, а уповающего на Господа окружает милость</w:t>
      </w:r>
      <w:r w:rsidRPr="006B6EC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Пс.31:10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840BB5" w:rsidRPr="002F2201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B646D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Да будет милость Твоя, Господи, над нами, как мы уповаем на Тебя</w:t>
      </w:r>
      <w:r w:rsidRPr="006B6EC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F2201">
        <w:rPr>
          <w:rFonts w:ascii="Arial" w:hAnsi="Arial" w:cs="Arial"/>
          <w:sz w:val="28"/>
          <w:u w:val="single"/>
          <w:lang w:val="ru-RU"/>
        </w:rPr>
        <w:t>Пс.32:22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840BB5" w:rsidRPr="006B5BC1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B646D5">
        <w:rPr>
          <w:rFonts w:ascii="Arial" w:hAnsi="Arial" w:cs="Arial"/>
          <w:sz w:val="28"/>
          <w:lang w:val="ru-RU"/>
        </w:rPr>
        <w:t>лаговолит Господь к боящимся Его, к уповающим на милость Его</w:t>
      </w:r>
      <w:r w:rsidRPr="00CD5CC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D5CC1">
        <w:rPr>
          <w:rFonts w:ascii="Arial" w:hAnsi="Arial" w:cs="Arial"/>
          <w:sz w:val="28"/>
          <w:u w:val="single"/>
          <w:lang w:val="ru-RU"/>
        </w:rPr>
        <w:t>Пс.146:11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  <w:r w:rsidRPr="00F1256C">
        <w:rPr>
          <w:rFonts w:ascii="Arial" w:hAnsi="Arial" w:cs="Arial"/>
          <w:sz w:val="28"/>
          <w:lang w:val="ru-RU"/>
        </w:rPr>
        <w:t xml:space="preserve"> </w:t>
      </w:r>
    </w:p>
    <w:p w:rsidR="00840BB5" w:rsidRPr="005B1344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</w:t>
      </w:r>
      <w:r w:rsidRPr="00224EE9">
        <w:rPr>
          <w:rFonts w:ascii="Arial" w:hAnsi="Arial" w:cs="Arial"/>
          <w:b/>
          <w:sz w:val="28"/>
          <w:lang w:val="ru-RU"/>
        </w:rPr>
        <w:t>Результатом</w:t>
      </w:r>
      <w:r>
        <w:rPr>
          <w:rFonts w:ascii="Arial" w:hAnsi="Arial" w:cs="Arial"/>
          <w:sz w:val="28"/>
          <w:lang w:val="ru-RU"/>
        </w:rPr>
        <w:t xml:space="preserve"> того, что милость Божия находится над нашим шатром, будет выражаться в том, что – в момент, когда будут колебаться наши ноги, мы будем поддержаны Богом:</w:t>
      </w:r>
    </w:p>
    <w:p w:rsidR="00840BB5" w:rsidRPr="005B1344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 w:rsidRPr="00B646D5">
        <w:rPr>
          <w:rFonts w:ascii="Arial" w:hAnsi="Arial" w:cs="Arial"/>
          <w:sz w:val="28"/>
          <w:lang w:val="ru-RU"/>
        </w:rPr>
        <w:t>Когда я говорил: "колеблется нога моя", - милость Твоя, Господи, поддерживала меня</w:t>
      </w:r>
      <w:r w:rsidRPr="006B6EC4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AB7071">
        <w:rPr>
          <w:rFonts w:ascii="Arial" w:hAnsi="Arial" w:cs="Arial"/>
          <w:sz w:val="28"/>
          <w:u w:val="single"/>
          <w:lang w:val="ru-RU"/>
        </w:rPr>
        <w:t>Пс.93:18</w:t>
      </w:r>
      <w:r>
        <w:rPr>
          <w:rFonts w:ascii="Arial" w:hAnsi="Arial" w:cs="Arial"/>
          <w:sz w:val="28"/>
          <w:lang w:val="ru-RU"/>
        </w:rPr>
        <w:t>)</w:t>
      </w:r>
      <w:r w:rsidRPr="00B646D5">
        <w:rPr>
          <w:rFonts w:ascii="Arial" w:hAnsi="Arial" w:cs="Arial"/>
          <w:sz w:val="28"/>
          <w:lang w:val="ru-RU"/>
        </w:rPr>
        <w:t>.</w:t>
      </w:r>
    </w:p>
    <w:p w:rsidR="00840BB5" w:rsidRPr="00C1367F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Одно из значений глагола «колебаться» означает – сомневаться. А людей сомневающихся, как правило, Бог не поддерживает. </w:t>
      </w:r>
    </w:p>
    <w:p w:rsidR="00840BB5" w:rsidRPr="001F42C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из полного значения этого слова следует, что колебаться – это не всегда сомневаться. А сомневаться – это всегда колебаться.</w:t>
      </w:r>
    </w:p>
    <w:p w:rsidR="00840BB5" w:rsidRPr="00C1367F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сомнение – это может быть акт маловерия или недостаток веры – а, в крайнем случае – это акт, противления вере Божией.  </w:t>
      </w:r>
    </w:p>
    <w:p w:rsidR="00840BB5" w:rsidRPr="00AC193E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Более глубокий анализ возникновения сомнения, по словам Апостола Иакова, лежит в наличии у человека двойных стандартов, выраженных в двоемыслии или же, в двоедушии, которое есть – лицемерие.</w:t>
      </w:r>
    </w:p>
    <w:p w:rsidR="00840BB5" w:rsidRPr="00077DD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 w:rsidRPr="00077DD8">
        <w:rPr>
          <w:rFonts w:ascii="Arial" w:hAnsi="Arial" w:cs="Arial"/>
          <w:sz w:val="28"/>
          <w:lang w:val="ru-RU"/>
        </w:rPr>
        <w:t xml:space="preserve">Если же у кого из вас недостает мудрости, да просит у Бога, дающего всем просто и без упреков, - и дастся ему. Но да просит с верою, нимало не сомневаясь, потому что сомневающийся подобен морской волне, ветром поднимаемой и развеваемой. </w:t>
      </w:r>
    </w:p>
    <w:p w:rsidR="00840BB5" w:rsidRPr="00077DD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 w:rsidRPr="00077DD8">
        <w:rPr>
          <w:rFonts w:ascii="Arial" w:hAnsi="Arial" w:cs="Arial"/>
          <w:sz w:val="28"/>
          <w:lang w:val="ru-RU"/>
        </w:rPr>
        <w:t>Да не думает такой человек получить что-нибудь от Господа. Человек с двоящимися мыслями не тверд во всех путях своих</w:t>
      </w:r>
      <w:r>
        <w:rPr>
          <w:rFonts w:ascii="Arial" w:hAnsi="Arial" w:cs="Arial"/>
          <w:sz w:val="28"/>
          <w:lang w:val="ru-RU"/>
        </w:rPr>
        <w:t xml:space="preserve"> (</w:t>
      </w:r>
      <w:r w:rsidRPr="00077DD8">
        <w:rPr>
          <w:rFonts w:ascii="Arial" w:hAnsi="Arial" w:cs="Arial"/>
          <w:sz w:val="28"/>
          <w:u w:val="single"/>
          <w:lang w:val="ru-RU"/>
        </w:rPr>
        <w:t>Иак.1:5-8</w:t>
      </w:r>
      <w:r>
        <w:rPr>
          <w:rFonts w:ascii="Arial" w:hAnsi="Arial" w:cs="Arial"/>
          <w:sz w:val="28"/>
          <w:lang w:val="ru-RU"/>
        </w:rPr>
        <w:t>)</w:t>
      </w:r>
      <w:r w:rsidRPr="00077DD8">
        <w:rPr>
          <w:rFonts w:ascii="Arial" w:hAnsi="Arial" w:cs="Arial"/>
          <w:sz w:val="28"/>
          <w:lang w:val="ru-RU"/>
        </w:rPr>
        <w:t>.</w:t>
      </w:r>
    </w:p>
    <w:p w:rsidR="00840BB5" w:rsidRPr="001F42C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Просить с верою означает, с одной стороны – твёрдо знать, что предмет просимого, является для нас своевременной волей Божией.</w:t>
      </w:r>
    </w:p>
    <w:p w:rsidR="00840BB5" w:rsidRPr="001F42C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 другой стороны – твёрдо быть уверенным в том, что между вами и Богом нет никаких преград для получения, просимого в виде какой-то обиды или же, недовольства и противления Его представительной власти, а так же, какого-нибудь тайного греха и нечистоты.</w:t>
      </w:r>
    </w:p>
    <w:p w:rsidR="00840BB5" w:rsidRPr="00077DD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Полное же значение глагола колебаться означает – содрогаться, дрожать и шататься или, приходить в ужас, быть потрясённым предательством или же, предстоящей расправой и казнью. </w:t>
      </w:r>
    </w:p>
    <w:p w:rsidR="00840BB5" w:rsidRPr="00077DD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Давайте посмотрим, в каких случаях и, при каких обстоятельствах, Бог не только не вменяет человеку греха за колебание, но и обязуется поддерживать колеблющие ноги Своих детей. </w:t>
      </w:r>
    </w:p>
    <w:p w:rsidR="00840BB5" w:rsidRPr="00246BEA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Полное значение слова «</w:t>
      </w:r>
      <w:r>
        <w:rPr>
          <w:rFonts w:ascii="Arial" w:hAnsi="Arial" w:cs="Arial"/>
          <w:b/>
          <w:sz w:val="28"/>
          <w:lang w:val="ru-RU"/>
        </w:rPr>
        <w:t>к</w:t>
      </w:r>
      <w:r w:rsidRPr="00E26C25">
        <w:rPr>
          <w:rFonts w:ascii="Arial" w:hAnsi="Arial" w:cs="Arial"/>
          <w:b/>
          <w:sz w:val="28"/>
          <w:lang w:val="ru-RU"/>
        </w:rPr>
        <w:t>олебаться</w:t>
      </w:r>
      <w:r>
        <w:rPr>
          <w:rFonts w:ascii="Arial" w:hAnsi="Arial" w:cs="Arial"/>
          <w:b/>
          <w:sz w:val="28"/>
          <w:lang w:val="ru-RU"/>
        </w:rPr>
        <w:t>»</w:t>
      </w:r>
      <w:r>
        <w:rPr>
          <w:rFonts w:ascii="Arial" w:hAnsi="Arial" w:cs="Arial"/>
          <w:sz w:val="28"/>
          <w:lang w:val="ru-RU"/>
        </w:rPr>
        <w:t xml:space="preserve"> – это навлекать на себя вину. </w:t>
      </w: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Поднимать непосильную ношу или тяжесть.</w:t>
      </w: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Нести на себе вину, за происшедшее горе.</w:t>
      </w: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Прощать, возвышаться над малодушием.</w:t>
      </w: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Превозноситься над клеветой. </w:t>
      </w: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Скорбеть, тосковать</w:t>
      </w:r>
      <w:r w:rsidRPr="00077DD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 ужасаться.</w:t>
      </w:r>
    </w:p>
    <w:p w:rsidR="00840BB5" w:rsidRPr="00077DD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 w:rsidRPr="00077DD8">
        <w:rPr>
          <w:rFonts w:ascii="Arial" w:hAnsi="Arial" w:cs="Arial"/>
          <w:sz w:val="28"/>
          <w:lang w:val="ru-RU"/>
        </w:rPr>
        <w:t xml:space="preserve">И взял с Собою Петра, Иакова и Иоанна; и начал ужасаться и тосковать. И сказал им: душа Моя скорбит смертельно; побудьте здесь и бодрствуйте. И, отойдя немного, пал на землю и молился, </w:t>
      </w:r>
    </w:p>
    <w:p w:rsidR="00840BB5" w:rsidRPr="00077DD8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Ч</w:t>
      </w:r>
      <w:r w:rsidRPr="00077DD8">
        <w:rPr>
          <w:rFonts w:ascii="Arial" w:hAnsi="Arial" w:cs="Arial"/>
          <w:sz w:val="28"/>
          <w:lang w:val="ru-RU"/>
        </w:rPr>
        <w:t>тобы, если возможно, миновал Его час сей; и говорил: Авва Отче! все возможно Тебе; пронеси чашу сию мимо Меня; но не чего Я хочу, а чего Ты</w:t>
      </w:r>
      <w:r>
        <w:rPr>
          <w:rFonts w:ascii="Arial" w:hAnsi="Arial" w:cs="Arial"/>
          <w:sz w:val="28"/>
          <w:lang w:val="ru-RU"/>
        </w:rPr>
        <w:t xml:space="preserve"> (</w:t>
      </w:r>
      <w:r w:rsidRPr="00077DD8">
        <w:rPr>
          <w:rFonts w:ascii="Arial" w:hAnsi="Arial" w:cs="Arial"/>
          <w:sz w:val="28"/>
          <w:u w:val="single"/>
          <w:lang w:val="ru-RU"/>
        </w:rPr>
        <w:t>Мк.4:33-36</w:t>
      </w:r>
      <w:r>
        <w:rPr>
          <w:rFonts w:ascii="Arial" w:hAnsi="Arial" w:cs="Arial"/>
          <w:sz w:val="28"/>
          <w:lang w:val="ru-RU"/>
        </w:rPr>
        <w:t>)</w:t>
      </w:r>
      <w:r w:rsidRPr="00077DD8">
        <w:rPr>
          <w:rFonts w:ascii="Arial" w:hAnsi="Arial" w:cs="Arial"/>
          <w:sz w:val="28"/>
          <w:lang w:val="ru-RU"/>
        </w:rPr>
        <w:t>.</w:t>
      </w:r>
    </w:p>
    <w:p w:rsidR="00840BB5" w:rsidRPr="00A26603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1DC7">
        <w:rPr>
          <w:rFonts w:ascii="Arial" w:hAnsi="Arial" w:cs="Arial"/>
          <w:sz w:val="28"/>
          <w:szCs w:val="28"/>
          <w:lang w:val="ru-RU"/>
        </w:rPr>
        <w:t>Я услышал, и вострепетала внутренность моя; при вести о сем задрожали губы мои, боль проникла в кости мои, и колеблется место подо мною; а я должен быть спокоен в день бедствия, когда придет на народ мой грабитель 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A26603">
        <w:rPr>
          <w:rFonts w:ascii="Arial" w:hAnsi="Arial" w:cs="Arial"/>
          <w:sz w:val="28"/>
          <w:szCs w:val="28"/>
          <w:lang w:val="ru-RU"/>
        </w:rPr>
        <w:t xml:space="preserve">Хотя бы не расцвела смоковница </w:t>
      </w:r>
    </w:p>
    <w:p w:rsidR="00840BB5" w:rsidRPr="00A26603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651DC7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26603">
        <w:rPr>
          <w:rFonts w:ascii="Arial" w:hAnsi="Arial" w:cs="Arial"/>
          <w:sz w:val="28"/>
          <w:szCs w:val="28"/>
          <w:lang w:val="ru-RU"/>
        </w:rPr>
        <w:t xml:space="preserve"> не было плода на виноградных лозах, и маслина изменила, и нива не дала пищи, хотя бы не стало овец в загоне и рогатого скота в стойлах, - но и тогда я буду радоваться о Господе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26603">
        <w:rPr>
          <w:rFonts w:ascii="Arial" w:hAnsi="Arial" w:cs="Arial"/>
          <w:sz w:val="28"/>
          <w:szCs w:val="28"/>
          <w:lang w:val="ru-RU"/>
        </w:rPr>
        <w:t xml:space="preserve"> веселиться о Боге спасения моего. Господь Бог - сила моя: Он сделает ноги мои как у оленя и на высоты мои возведет меня!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4" w:history="1">
        <w:r w:rsidRPr="00A26603">
          <w:rPr>
            <w:rStyle w:val="Hyperlink"/>
            <w:rFonts w:ascii="Arial" w:hAnsi="Arial" w:cs="Arial"/>
            <w:sz w:val="28"/>
            <w:szCs w:val="28"/>
            <w:lang w:val="ru-RU"/>
          </w:rPr>
          <w:t>Авв.3:16</w:t>
        </w:r>
      </w:hyperlink>
      <w:r w:rsidRPr="00A26603">
        <w:rPr>
          <w:rFonts w:ascii="Arial" w:hAnsi="Arial" w:cs="Arial"/>
          <w:sz w:val="28"/>
          <w:szCs w:val="28"/>
          <w:u w:val="single"/>
          <w:lang w:val="ru-RU"/>
        </w:rPr>
        <w:t>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51DC7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A26603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 w:rsidRPr="00AB2E21">
        <w:rPr>
          <w:rFonts w:ascii="Arial" w:hAnsi="Arial" w:cs="Arial"/>
          <w:sz w:val="28"/>
          <w:lang w:val="ru-RU"/>
        </w:rPr>
        <w:t xml:space="preserve">Сильно толкнули меня, чтобы я упал, но Господь поддержал меня. Господь </w:t>
      </w:r>
      <w:r>
        <w:rPr>
          <w:rFonts w:ascii="Arial" w:hAnsi="Arial" w:cs="Arial"/>
          <w:sz w:val="28"/>
          <w:lang w:val="ru-RU"/>
        </w:rPr>
        <w:t>–</w:t>
      </w:r>
      <w:r w:rsidRPr="00AB2E21">
        <w:rPr>
          <w:rFonts w:ascii="Arial" w:hAnsi="Arial" w:cs="Arial"/>
          <w:sz w:val="28"/>
          <w:lang w:val="ru-RU"/>
        </w:rPr>
        <w:t xml:space="preserve"> сила моя и песнь; Он соделался моим спасением</w:t>
      </w:r>
      <w:r>
        <w:rPr>
          <w:rFonts w:ascii="Arial" w:hAnsi="Arial" w:cs="Arial"/>
          <w:sz w:val="28"/>
          <w:lang w:val="ru-RU"/>
        </w:rPr>
        <w:t xml:space="preserve"> (</w:t>
      </w:r>
      <w:r w:rsidRPr="00AB2E21">
        <w:rPr>
          <w:rFonts w:ascii="Arial" w:hAnsi="Arial" w:cs="Arial"/>
          <w:sz w:val="28"/>
          <w:u w:val="single"/>
          <w:lang w:val="ru-RU"/>
        </w:rPr>
        <w:t>Пс.117:13,14</w:t>
      </w:r>
      <w:r>
        <w:rPr>
          <w:rFonts w:ascii="Arial" w:hAnsi="Arial" w:cs="Arial"/>
          <w:sz w:val="28"/>
          <w:lang w:val="ru-RU"/>
        </w:rPr>
        <w:t>)</w:t>
      </w:r>
      <w:r w:rsidRPr="00AB2E21">
        <w:rPr>
          <w:rFonts w:ascii="Arial" w:hAnsi="Arial" w:cs="Arial"/>
          <w:sz w:val="28"/>
          <w:lang w:val="ru-RU"/>
        </w:rPr>
        <w:t>.</w:t>
      </w:r>
    </w:p>
    <w:p w:rsidR="00840BB5" w:rsidRPr="00A26603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2767">
        <w:rPr>
          <w:rFonts w:ascii="Arial" w:hAnsi="Arial" w:cs="Arial"/>
          <w:sz w:val="28"/>
          <w:szCs w:val="28"/>
          <w:lang w:val="ru-RU"/>
        </w:rPr>
        <w:t>Господь хранит пришельцев, поддерживает сироту и вдову, а путь нечестивых извращает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5" w:history="1">
        <w:r w:rsidRPr="00072767">
          <w:rPr>
            <w:rStyle w:val="Hyperlink"/>
            <w:rFonts w:ascii="Arial" w:hAnsi="Arial" w:cs="Arial"/>
            <w:sz w:val="28"/>
            <w:szCs w:val="28"/>
            <w:lang w:val="ru-RU"/>
          </w:rPr>
          <w:t>Пс.145:9</w:t>
        </w:r>
      </w:hyperlink>
      <w:r>
        <w:rPr>
          <w:rFonts w:ascii="Arial" w:hAnsi="Arial" w:cs="Arial"/>
          <w:sz w:val="28"/>
          <w:szCs w:val="28"/>
          <w:lang w:val="ru-RU"/>
        </w:rPr>
        <w:t>)</w:t>
      </w:r>
      <w:r w:rsidRPr="00072767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072767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6603">
        <w:rPr>
          <w:rFonts w:ascii="Arial" w:hAnsi="Arial" w:cs="Arial"/>
          <w:sz w:val="16"/>
          <w:szCs w:val="16"/>
          <w:lang w:val="ru-RU"/>
        </w:rPr>
        <w:br/>
      </w:r>
      <w:r w:rsidRPr="00072767">
        <w:rPr>
          <w:rFonts w:ascii="Arial" w:hAnsi="Arial" w:cs="Arial"/>
          <w:sz w:val="28"/>
          <w:szCs w:val="28"/>
          <w:lang w:val="ru-RU"/>
        </w:rPr>
        <w:t>Милость и истина охраняют царя, и милостью он поддерживает престол свой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6" w:history="1">
        <w:r w:rsidRPr="00072767">
          <w:rPr>
            <w:rStyle w:val="Hyperlink"/>
            <w:rFonts w:ascii="Arial" w:hAnsi="Arial" w:cs="Arial"/>
            <w:sz w:val="28"/>
            <w:szCs w:val="28"/>
            <w:lang w:val="ru-RU"/>
          </w:rPr>
          <w:t>Прит.20:28</w:t>
        </w:r>
      </w:hyperlink>
      <w:r>
        <w:rPr>
          <w:rFonts w:ascii="Arial" w:hAnsi="Arial" w:cs="Arial"/>
          <w:sz w:val="28"/>
          <w:szCs w:val="28"/>
          <w:lang w:val="ru-RU"/>
        </w:rPr>
        <w:t>)</w:t>
      </w:r>
      <w:r w:rsidRPr="00072767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A26603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2767">
        <w:rPr>
          <w:rFonts w:ascii="Arial" w:hAnsi="Arial" w:cs="Arial"/>
          <w:sz w:val="28"/>
          <w:szCs w:val="28"/>
          <w:lang w:val="ru-RU"/>
        </w:rPr>
        <w:t>Бог не отвергает</w:t>
      </w:r>
      <w:r>
        <w:rPr>
          <w:rFonts w:ascii="Arial" w:hAnsi="Arial" w:cs="Arial"/>
          <w:sz w:val="28"/>
          <w:szCs w:val="28"/>
          <w:lang w:val="ru-RU"/>
        </w:rPr>
        <w:t xml:space="preserve"> человека</w:t>
      </w:r>
      <w:r w:rsidRPr="00072767">
        <w:rPr>
          <w:rFonts w:ascii="Arial" w:hAnsi="Arial" w:cs="Arial"/>
          <w:sz w:val="28"/>
          <w:szCs w:val="28"/>
          <w:lang w:val="ru-RU"/>
        </w:rPr>
        <w:t xml:space="preserve"> непорочного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72767">
        <w:rPr>
          <w:rFonts w:ascii="Arial" w:hAnsi="Arial" w:cs="Arial"/>
          <w:sz w:val="28"/>
          <w:szCs w:val="28"/>
          <w:lang w:val="ru-RU"/>
        </w:rPr>
        <w:t xml:space="preserve"> не поддерживает руки злодеев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7" w:history="1">
        <w:r w:rsidRPr="00072767">
          <w:rPr>
            <w:rStyle w:val="Hyperlink"/>
            <w:rFonts w:ascii="Arial" w:hAnsi="Arial" w:cs="Arial"/>
            <w:sz w:val="28"/>
            <w:szCs w:val="28"/>
            <w:lang w:val="ru-RU"/>
          </w:rPr>
          <w:t>Иов.8:20</w:t>
        </w:r>
      </w:hyperlink>
      <w:r>
        <w:rPr>
          <w:rFonts w:ascii="Arial" w:hAnsi="Arial" w:cs="Arial"/>
          <w:sz w:val="28"/>
          <w:szCs w:val="28"/>
          <w:lang w:val="ru-RU"/>
        </w:rPr>
        <w:t>)</w:t>
      </w:r>
      <w:r w:rsidRPr="00072767">
        <w:rPr>
          <w:rFonts w:ascii="Arial" w:hAnsi="Arial" w:cs="Arial"/>
          <w:sz w:val="28"/>
          <w:szCs w:val="28"/>
          <w:lang w:val="ru-RU"/>
        </w:rPr>
        <w:t>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6603">
        <w:rPr>
          <w:rFonts w:ascii="Arial" w:hAnsi="Arial" w:cs="Arial"/>
          <w:sz w:val="16"/>
          <w:szCs w:val="16"/>
          <w:lang w:val="ru-RU"/>
        </w:rPr>
        <w:br/>
      </w:r>
      <w:r w:rsidRPr="00072767">
        <w:rPr>
          <w:rFonts w:ascii="Arial" w:hAnsi="Arial" w:cs="Arial"/>
          <w:sz w:val="28"/>
          <w:szCs w:val="28"/>
          <w:lang w:val="ru-RU"/>
        </w:rPr>
        <w:t>Ты дал мне щит спасения Твоего, и десница Твоя поддерживает меня, и милость Твоя возвеличивает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8" w:history="1">
        <w:r w:rsidRPr="00072767">
          <w:rPr>
            <w:rStyle w:val="Hyperlink"/>
            <w:rFonts w:ascii="Arial" w:hAnsi="Arial" w:cs="Arial"/>
            <w:sz w:val="28"/>
            <w:szCs w:val="28"/>
            <w:lang w:val="ru-RU"/>
          </w:rPr>
          <w:t>Пс.17:36</w:t>
        </w:r>
      </w:hyperlink>
      <w:r>
        <w:rPr>
          <w:rFonts w:ascii="Arial" w:hAnsi="Arial" w:cs="Arial"/>
          <w:sz w:val="28"/>
          <w:szCs w:val="28"/>
          <w:lang w:val="ru-RU"/>
        </w:rPr>
        <w:t>)</w:t>
      </w:r>
      <w:r w:rsidRPr="00072767">
        <w:rPr>
          <w:rFonts w:ascii="Arial" w:hAnsi="Arial" w:cs="Arial"/>
          <w:sz w:val="28"/>
          <w:szCs w:val="28"/>
          <w:lang w:val="ru-RU"/>
        </w:rPr>
        <w:t>.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6603">
        <w:rPr>
          <w:rFonts w:ascii="Arial" w:hAnsi="Arial" w:cs="Arial"/>
          <w:sz w:val="16"/>
          <w:szCs w:val="16"/>
          <w:lang w:val="ru-RU"/>
        </w:rPr>
        <w:br/>
      </w:r>
      <w:r w:rsidRPr="00072767">
        <w:rPr>
          <w:rFonts w:ascii="Arial" w:hAnsi="Arial" w:cs="Arial"/>
          <w:sz w:val="28"/>
          <w:szCs w:val="28"/>
          <w:lang w:val="ru-RU"/>
        </w:rPr>
        <w:t>Нечестивый берет взаймы и не отдает, а праведник милует и дает, ибо благословенные Им наследуют землю, а проклятые Им истребятся. Господом утверждаются стопы такого человека, и Он благоволит к пути его: когда он будет падать, не упадет, ибо Г</w:t>
      </w:r>
      <w:r>
        <w:rPr>
          <w:rFonts w:ascii="Arial" w:hAnsi="Arial" w:cs="Arial"/>
          <w:sz w:val="28"/>
          <w:szCs w:val="28"/>
          <w:lang w:val="ru-RU"/>
        </w:rPr>
        <w:t>осподь поддерживает его за руку</w:t>
      </w:r>
      <w:r w:rsidRPr="000727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hyperlink r:id="rId9" w:history="1">
        <w:r w:rsidRPr="00072767">
          <w:rPr>
            <w:rStyle w:val="Hyperlink"/>
            <w:rFonts w:ascii="Arial" w:hAnsi="Arial" w:cs="Arial"/>
            <w:sz w:val="28"/>
            <w:szCs w:val="28"/>
            <w:lang w:val="ru-RU"/>
          </w:rPr>
          <w:t>Пс.36:</w:t>
        </w:r>
        <w:r>
          <w:rPr>
            <w:rStyle w:val="Hyperlink"/>
            <w:rFonts w:ascii="Arial" w:hAnsi="Arial" w:cs="Arial"/>
            <w:sz w:val="28"/>
            <w:szCs w:val="28"/>
            <w:lang w:val="ru-RU"/>
          </w:rPr>
          <w:t>21-</w:t>
        </w:r>
        <w:r w:rsidRPr="00072767">
          <w:rPr>
            <w:rStyle w:val="Hyperlink"/>
            <w:rFonts w:ascii="Arial" w:hAnsi="Arial" w:cs="Arial"/>
            <w:sz w:val="28"/>
            <w:szCs w:val="28"/>
            <w:lang w:val="ru-RU"/>
          </w:rPr>
          <w:t>24</w:t>
        </w:r>
      </w:hyperlink>
      <w:r>
        <w:rPr>
          <w:rFonts w:ascii="Arial" w:hAnsi="Arial" w:cs="Arial"/>
          <w:sz w:val="28"/>
          <w:szCs w:val="28"/>
          <w:lang w:val="ru-RU"/>
        </w:rPr>
        <w:t>)</w:t>
      </w:r>
      <w:r w:rsidRPr="00072767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A26603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72767">
        <w:rPr>
          <w:rFonts w:ascii="Arial" w:hAnsi="Arial" w:cs="Arial"/>
          <w:sz w:val="28"/>
          <w:szCs w:val="28"/>
          <w:lang w:val="ru-RU"/>
        </w:rPr>
        <w:br/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072767">
        <w:rPr>
          <w:rFonts w:ascii="Arial" w:hAnsi="Arial" w:cs="Arial"/>
          <w:sz w:val="28"/>
          <w:szCs w:val="28"/>
          <w:lang w:val="ru-RU"/>
        </w:rPr>
        <w:t xml:space="preserve"> Тебе прилепилась душа моя; десница Твоя поддерживает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10" w:history="1">
        <w:r w:rsidRPr="00072767">
          <w:rPr>
            <w:rStyle w:val="Hyperlink"/>
            <w:rFonts w:ascii="Arial" w:hAnsi="Arial" w:cs="Arial"/>
            <w:sz w:val="28"/>
            <w:szCs w:val="28"/>
            <w:lang w:val="ru-RU"/>
          </w:rPr>
          <w:t>Пс.62:9</w:t>
        </w:r>
      </w:hyperlink>
      <w:r>
        <w:rPr>
          <w:rFonts w:ascii="Arial" w:hAnsi="Arial" w:cs="Arial"/>
          <w:sz w:val="28"/>
          <w:szCs w:val="28"/>
          <w:lang w:val="ru-RU"/>
        </w:rPr>
        <w:t>)</w:t>
      </w:r>
      <w:r w:rsidRPr="00072767">
        <w:rPr>
          <w:rFonts w:ascii="Arial" w:hAnsi="Arial" w:cs="Arial"/>
          <w:sz w:val="28"/>
          <w:szCs w:val="28"/>
          <w:lang w:val="ru-RU"/>
        </w:rPr>
        <w:t>.</w:t>
      </w:r>
      <w:r w:rsidRPr="00072767">
        <w:rPr>
          <w:rFonts w:ascii="Arial" w:hAnsi="Arial" w:cs="Arial"/>
          <w:sz w:val="28"/>
          <w:szCs w:val="28"/>
          <w:lang w:val="ru-RU"/>
        </w:rPr>
        <w:br/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651DC7">
        <w:rPr>
          <w:rFonts w:ascii="Arial" w:hAnsi="Arial" w:cs="Arial"/>
          <w:sz w:val="28"/>
          <w:szCs w:val="28"/>
          <w:lang w:val="ru-RU"/>
        </w:rPr>
        <w:t>а не восторжествуют надо мною враги мои; когда колеблется нога моя, они величаются надо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11" w:history="1">
        <w:r w:rsidRPr="00651DC7">
          <w:rPr>
            <w:rStyle w:val="Hyperlink"/>
            <w:rFonts w:ascii="Arial" w:hAnsi="Arial" w:cs="Arial"/>
            <w:sz w:val="28"/>
            <w:szCs w:val="28"/>
            <w:lang w:val="ru-RU"/>
          </w:rPr>
          <w:t>Пс.37:17</w:t>
        </w:r>
      </w:hyperlink>
      <w:r>
        <w:rPr>
          <w:rFonts w:ascii="Arial" w:hAnsi="Arial" w:cs="Arial"/>
          <w:sz w:val="28"/>
          <w:szCs w:val="28"/>
          <w:lang w:val="ru-RU"/>
        </w:rPr>
        <w:t>)</w:t>
      </w:r>
      <w:r w:rsidRPr="00651DC7">
        <w:rPr>
          <w:rFonts w:ascii="Arial" w:hAnsi="Arial" w:cs="Arial"/>
          <w:sz w:val="28"/>
          <w:szCs w:val="28"/>
          <w:lang w:val="ru-RU"/>
        </w:rPr>
        <w:t>.</w:t>
      </w:r>
    </w:p>
    <w:p w:rsidR="00840BB5" w:rsidRPr="00A26603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2767">
        <w:rPr>
          <w:rFonts w:ascii="Arial" w:hAnsi="Arial" w:cs="Arial"/>
          <w:sz w:val="28"/>
          <w:szCs w:val="28"/>
          <w:lang w:val="ru-RU"/>
        </w:rPr>
        <w:t>Господь поддерживает всех падающих и восставляет всех низверженных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12" w:history="1">
        <w:r w:rsidRPr="00072767">
          <w:rPr>
            <w:rStyle w:val="Hyperlink"/>
            <w:rFonts w:ascii="Arial" w:hAnsi="Arial" w:cs="Arial"/>
            <w:sz w:val="28"/>
            <w:szCs w:val="28"/>
            <w:lang w:val="ru-RU"/>
          </w:rPr>
          <w:t>Пс.144:14</w:t>
        </w:r>
      </w:hyperlink>
      <w:r>
        <w:rPr>
          <w:rFonts w:ascii="Arial" w:hAnsi="Arial" w:cs="Arial"/>
          <w:sz w:val="28"/>
          <w:szCs w:val="28"/>
          <w:lang w:val="ru-RU"/>
        </w:rPr>
        <w:t>)</w:t>
      </w:r>
      <w:r w:rsidRPr="000727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0BB5" w:rsidRPr="00651DC7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данном случае, речь не идёт о людях нечестивых и грешных, а только о всех праведных.</w:t>
      </w:r>
    </w:p>
    <w:p w:rsidR="00840BB5" w:rsidRPr="00A26603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2767">
        <w:rPr>
          <w:rFonts w:ascii="Arial" w:hAnsi="Arial" w:cs="Arial"/>
          <w:sz w:val="28"/>
          <w:szCs w:val="28"/>
          <w:lang w:val="ru-RU"/>
        </w:rPr>
        <w:t>Он не поддерживает</w:t>
      </w:r>
      <w:r>
        <w:rPr>
          <w:rFonts w:ascii="Arial" w:hAnsi="Arial" w:cs="Arial"/>
          <w:sz w:val="28"/>
          <w:szCs w:val="28"/>
          <w:lang w:val="ru-RU"/>
        </w:rPr>
        <w:t xml:space="preserve"> людей</w:t>
      </w:r>
      <w:r w:rsidRPr="00072767">
        <w:rPr>
          <w:rFonts w:ascii="Arial" w:hAnsi="Arial" w:cs="Arial"/>
          <w:sz w:val="28"/>
          <w:szCs w:val="28"/>
          <w:lang w:val="ru-RU"/>
        </w:rPr>
        <w:t xml:space="preserve"> нечестивых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72767">
        <w:rPr>
          <w:rFonts w:ascii="Arial" w:hAnsi="Arial" w:cs="Arial"/>
          <w:sz w:val="28"/>
          <w:szCs w:val="28"/>
          <w:lang w:val="ru-RU"/>
        </w:rPr>
        <w:t xml:space="preserve"> воздает должное </w:t>
      </w:r>
      <w:r>
        <w:rPr>
          <w:rFonts w:ascii="Arial" w:hAnsi="Arial" w:cs="Arial"/>
          <w:sz w:val="28"/>
          <w:szCs w:val="28"/>
          <w:lang w:val="ru-RU"/>
        </w:rPr>
        <w:t xml:space="preserve">людям </w:t>
      </w:r>
      <w:r w:rsidRPr="00072767">
        <w:rPr>
          <w:rFonts w:ascii="Arial" w:hAnsi="Arial" w:cs="Arial"/>
          <w:sz w:val="28"/>
          <w:szCs w:val="28"/>
          <w:lang w:val="ru-RU"/>
        </w:rPr>
        <w:t>угнетенным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13" w:history="1">
        <w:r w:rsidRPr="00072767">
          <w:rPr>
            <w:rStyle w:val="Hyperlink"/>
            <w:rFonts w:ascii="Arial" w:hAnsi="Arial" w:cs="Arial"/>
            <w:sz w:val="28"/>
            <w:szCs w:val="28"/>
            <w:lang w:val="ru-RU"/>
          </w:rPr>
          <w:t>Иов.36:6</w:t>
        </w:r>
      </w:hyperlink>
      <w:r>
        <w:rPr>
          <w:rFonts w:ascii="Arial" w:hAnsi="Arial" w:cs="Arial"/>
          <w:sz w:val="28"/>
          <w:szCs w:val="28"/>
          <w:lang w:val="ru-RU"/>
        </w:rPr>
        <w:t>).</w:t>
      </w:r>
    </w:p>
    <w:p w:rsidR="00840BB5" w:rsidRPr="00FC7BFE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40BB5" w:rsidRDefault="00840BB5" w:rsidP="00840B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ещё один важный момент, на который я хотел бы обратить наше внимание, в вопросе законов, по которым действует милость Бога, по отношению к детям Божиим и, что может стать причиной её утраты.</w:t>
      </w:r>
    </w:p>
    <w:p w:rsidR="00840BB5" w:rsidRPr="00FC7BFE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 w:rsidRPr="00AB2E21">
        <w:rPr>
          <w:rFonts w:ascii="Arial" w:hAnsi="Arial" w:cs="Arial"/>
          <w:sz w:val="28"/>
          <w:lang w:val="ru-RU"/>
        </w:rPr>
        <w:t>И тотчас</w:t>
      </w:r>
      <w:r>
        <w:rPr>
          <w:rFonts w:ascii="Arial" w:hAnsi="Arial" w:cs="Arial"/>
          <w:sz w:val="28"/>
          <w:lang w:val="ru-RU"/>
        </w:rPr>
        <w:t xml:space="preserve"> </w:t>
      </w:r>
      <w:r w:rsidRPr="00072767">
        <w:rPr>
          <w:rFonts w:ascii="Arial" w:hAnsi="Arial" w:cs="Arial"/>
          <w:i/>
          <w:sz w:val="28"/>
          <w:lang w:val="ru-RU"/>
        </w:rPr>
        <w:t xml:space="preserve">(это сразу после того, когда по завершении чуда с пятью хлебами и двумя рыбками </w:t>
      </w:r>
      <w:r>
        <w:rPr>
          <w:rFonts w:ascii="Arial" w:hAnsi="Arial" w:cs="Arial"/>
          <w:i/>
          <w:sz w:val="28"/>
          <w:lang w:val="ru-RU"/>
        </w:rPr>
        <w:t>наелись около пяти тысяч</w:t>
      </w:r>
      <w:r w:rsidRPr="00072767">
        <w:rPr>
          <w:rFonts w:ascii="Arial" w:hAnsi="Arial" w:cs="Arial"/>
          <w:i/>
          <w:sz w:val="28"/>
          <w:lang w:val="ru-RU"/>
        </w:rPr>
        <w:t xml:space="preserve"> мужчин, не считая женщин и детей, и когда после насыщения собрали остат</w:t>
      </w:r>
      <w:r>
        <w:rPr>
          <w:rFonts w:ascii="Arial" w:hAnsi="Arial" w:cs="Arial"/>
          <w:i/>
          <w:sz w:val="28"/>
          <w:lang w:val="ru-RU"/>
        </w:rPr>
        <w:t>ки пищи двенадцать полн</w:t>
      </w:r>
      <w:r w:rsidRPr="00072767">
        <w:rPr>
          <w:rFonts w:ascii="Arial" w:hAnsi="Arial" w:cs="Arial"/>
          <w:i/>
          <w:sz w:val="28"/>
          <w:lang w:val="ru-RU"/>
        </w:rPr>
        <w:t>ых коробов)</w:t>
      </w:r>
      <w:r w:rsidRPr="00AB2E21">
        <w:rPr>
          <w:rFonts w:ascii="Arial" w:hAnsi="Arial" w:cs="Arial"/>
          <w:sz w:val="28"/>
          <w:lang w:val="ru-RU"/>
        </w:rPr>
        <w:t xml:space="preserve"> понудил Иисус учеников Своих войти в лодку и отправиться прежде Его на другую сторону, </w:t>
      </w:r>
    </w:p>
    <w:p w:rsidR="00840BB5" w:rsidRPr="00072767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AB2E21">
        <w:rPr>
          <w:rFonts w:ascii="Arial" w:hAnsi="Arial" w:cs="Arial"/>
          <w:sz w:val="28"/>
          <w:lang w:val="ru-RU"/>
        </w:rPr>
        <w:t xml:space="preserve">ока Он отпустит народ. И, отпустив народ, Он взошел на гору помолиться наедине; и вечером оставался там один. А лодка была уже на средине моря, и ее било волнами, потому что ветер был противный. В четвертую же стражу ночи пошел к ним Иисус, идя по морю. И ученики, увидев Его идущего по морю, встревожились </w:t>
      </w:r>
    </w:p>
    <w:p w:rsidR="00840BB5" w:rsidRPr="00072767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AB2E21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AB2E21">
        <w:rPr>
          <w:rFonts w:ascii="Arial" w:hAnsi="Arial" w:cs="Arial"/>
          <w:sz w:val="28"/>
          <w:lang w:val="ru-RU"/>
        </w:rPr>
        <w:t xml:space="preserve"> говорили: это призрак; и от страха вскричали. Но Иисус тотчас заговорил с ними и сказал: ободритесь; это Я, не бойтесь. Петр сказал Ему в ответ: Господи! если это Ты, повели мне придти к Тебе по воде.</w:t>
      </w:r>
    </w:p>
    <w:p w:rsidR="00840BB5" w:rsidRPr="00072767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Pr="00AB2E21" w:rsidRDefault="00840BB5" w:rsidP="00840BB5">
      <w:pPr>
        <w:jc w:val="both"/>
        <w:rPr>
          <w:rFonts w:ascii="Arial" w:hAnsi="Arial" w:cs="Arial"/>
          <w:sz w:val="28"/>
          <w:lang w:val="ru-RU"/>
        </w:rPr>
      </w:pPr>
      <w:r w:rsidRPr="00AB2E21">
        <w:rPr>
          <w:rFonts w:ascii="Arial" w:hAnsi="Arial" w:cs="Arial"/>
          <w:sz w:val="28"/>
          <w:lang w:val="ru-RU"/>
        </w:rPr>
        <w:t xml:space="preserve">Он же сказал: иди. И, выйдя из лодки, Петр пошел по воде, чтобы подойти к Иисусу, </w:t>
      </w:r>
      <w:r w:rsidRPr="00651DC7">
        <w:rPr>
          <w:rFonts w:ascii="Arial" w:hAnsi="Arial" w:cs="Arial"/>
          <w:b/>
          <w:sz w:val="28"/>
          <w:lang w:val="ru-RU"/>
        </w:rPr>
        <w:t>но, видя сильный ветер</w:t>
      </w:r>
      <w:r w:rsidRPr="00AB2E21">
        <w:rPr>
          <w:rFonts w:ascii="Arial" w:hAnsi="Arial" w:cs="Arial"/>
          <w:sz w:val="28"/>
          <w:lang w:val="ru-RU"/>
        </w:rPr>
        <w:t>, испугался и, начав утопать, закричал: Господи! спаси меня. Иисус тотчас простер руку, поддержал его и говорит ему: маловерный! зачем ты усомнился?</w:t>
      </w:r>
    </w:p>
    <w:p w:rsidR="00840BB5" w:rsidRPr="00072767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 w:rsidRPr="00AB2E21">
        <w:rPr>
          <w:rFonts w:ascii="Arial" w:hAnsi="Arial" w:cs="Arial"/>
          <w:sz w:val="28"/>
          <w:lang w:val="ru-RU"/>
        </w:rPr>
        <w:t>И, когда вошли они в лодку, ветер утих. Бывшие же в лодке подошли, поклонились Ему и сказали: истинно Ты Сын Божий</w:t>
      </w:r>
      <w:r>
        <w:rPr>
          <w:rFonts w:ascii="Arial" w:hAnsi="Arial" w:cs="Arial"/>
          <w:sz w:val="28"/>
          <w:lang w:val="ru-RU"/>
        </w:rPr>
        <w:t xml:space="preserve"> (</w:t>
      </w:r>
      <w:r w:rsidRPr="00AB2E21">
        <w:rPr>
          <w:rFonts w:ascii="Arial" w:hAnsi="Arial" w:cs="Arial"/>
          <w:sz w:val="28"/>
          <w:u w:val="single"/>
          <w:lang w:val="ru-RU"/>
        </w:rPr>
        <w:t>Мф.14:22-33</w:t>
      </w:r>
      <w:r>
        <w:rPr>
          <w:rFonts w:ascii="Arial" w:hAnsi="Arial" w:cs="Arial"/>
          <w:sz w:val="28"/>
          <w:lang w:val="ru-RU"/>
        </w:rPr>
        <w:t>)</w:t>
      </w:r>
      <w:r w:rsidRPr="00AB2E21">
        <w:rPr>
          <w:rFonts w:ascii="Arial" w:hAnsi="Arial" w:cs="Arial"/>
          <w:sz w:val="28"/>
          <w:lang w:val="ru-RU"/>
        </w:rPr>
        <w:t>.</w:t>
      </w:r>
    </w:p>
    <w:p w:rsidR="00840BB5" w:rsidRPr="00FC7BFE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имеющегося исторического события следует, что маловерие проявленное Апостолом Петром, в данном конкретном случае, заключалось в том, что он, получив слово, разрешающее и позволяющее ему идти по воде, стал смотреть на сильный ветер.</w:t>
      </w:r>
    </w:p>
    <w:p w:rsidR="00840BB5" w:rsidRPr="00FC7BFE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Очень важно, при получении слова от Бога, смотреть на это слово, думать об этом слове, хранить его в своём сердце и взращивать его. Потому, что зачастую, милость Божия даётся</w:t>
      </w:r>
      <w:bookmarkStart w:id="0" w:name="_GoBack"/>
      <w:bookmarkEnd w:id="0"/>
      <w:r>
        <w:rPr>
          <w:rFonts w:ascii="Arial" w:hAnsi="Arial" w:cs="Arial"/>
          <w:sz w:val="28"/>
          <w:lang w:val="ru-RU"/>
        </w:rPr>
        <w:t xml:space="preserve"> нам в семени слова веры, которое приняв своим сердцем – необходимо холить и растить, как младенца, доколе он, не возмужает и, не станет мужем.</w:t>
      </w:r>
    </w:p>
    <w:p w:rsidR="00840BB5" w:rsidRPr="00FC7BFE" w:rsidRDefault="00840BB5" w:rsidP="00840BB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0BB5" w:rsidRDefault="00840BB5" w:rsidP="00840BB5">
      <w:pPr>
        <w:jc w:val="both"/>
        <w:rPr>
          <w:rFonts w:ascii="Arial" w:hAnsi="Arial" w:cs="Arial"/>
          <w:sz w:val="28"/>
          <w:lang w:val="ru-RU"/>
        </w:rPr>
      </w:pPr>
      <w:r w:rsidRPr="00FC7BFE">
        <w:rPr>
          <w:rFonts w:ascii="Arial" w:hAnsi="Arial" w:cs="Arial"/>
          <w:sz w:val="28"/>
          <w:lang w:val="ru-RU"/>
        </w:rPr>
        <w:lastRenderedPageBreak/>
        <w:t>Верою оставил он Египет, не убоявшись гнева царского, ибо он, как бы видя Невидимого, был тверд</w:t>
      </w:r>
      <w:r>
        <w:rPr>
          <w:rFonts w:ascii="Arial" w:hAnsi="Arial" w:cs="Arial"/>
          <w:sz w:val="28"/>
          <w:lang w:val="ru-RU"/>
        </w:rPr>
        <w:t xml:space="preserve"> (</w:t>
      </w:r>
      <w:r w:rsidRPr="00FC7BFE">
        <w:rPr>
          <w:rFonts w:ascii="Arial" w:hAnsi="Arial" w:cs="Arial"/>
          <w:sz w:val="28"/>
          <w:u w:val="single"/>
          <w:lang w:val="ru-RU"/>
        </w:rPr>
        <w:t>Евр.11:27</w:t>
      </w:r>
      <w:r>
        <w:rPr>
          <w:rFonts w:ascii="Arial" w:hAnsi="Arial" w:cs="Arial"/>
          <w:sz w:val="28"/>
          <w:lang w:val="ru-RU"/>
        </w:rPr>
        <w:t>)</w:t>
      </w:r>
      <w:r w:rsidRPr="00FC7BFE">
        <w:rPr>
          <w:rFonts w:ascii="Arial" w:hAnsi="Arial" w:cs="Arial"/>
          <w:sz w:val="28"/>
          <w:lang w:val="ru-RU"/>
        </w:rPr>
        <w:t>.</w:t>
      </w:r>
    </w:p>
    <w:p w:rsidR="00973FBF" w:rsidRPr="00840BB5" w:rsidRDefault="00973FBF">
      <w:pPr>
        <w:rPr>
          <w:lang w:val="ru-RU"/>
        </w:rPr>
      </w:pPr>
    </w:p>
    <w:sectPr w:rsidR="00973FBF" w:rsidRPr="00840BB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B5"/>
    <w:rsid w:val="00840BB5"/>
    <w:rsid w:val="0097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8E690-35C8-491B-B60D-D4152C21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0BB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840BB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rsid w:val="00840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ThtmlViewer.htm/go%20rststrong%2019%2017%2036%200" TargetMode="External"/><Relationship Id="rId13" Type="http://schemas.openxmlformats.org/officeDocument/2006/relationships/hyperlink" Target="unsaved://ThtmlViewer.htm/go%20rststrong%2018%2036%206%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nsaved://ThtmlViewer.htm/go%20rststrong%2018%208%2020%200" TargetMode="External"/><Relationship Id="rId12" Type="http://schemas.openxmlformats.org/officeDocument/2006/relationships/hyperlink" Target="unsaved://ThtmlViewer.htm/go%20rststrong%2019%20144%2014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ThtmlViewer.htm/go%20rststrong%2020%2020%2028%200" TargetMode="External"/><Relationship Id="rId11" Type="http://schemas.openxmlformats.org/officeDocument/2006/relationships/hyperlink" Target="unsaved://ThtmlViewer.htm/go%20rststrong%2019%2037%2017%200" TargetMode="External"/><Relationship Id="rId5" Type="http://schemas.openxmlformats.org/officeDocument/2006/relationships/hyperlink" Target="unsaved://ThtmlViewer.htm/go%20rststrong%2019%20145%209%200" TargetMode="External"/><Relationship Id="rId15" Type="http://schemas.openxmlformats.org/officeDocument/2006/relationships/theme" Target="theme/theme1.xml"/><Relationship Id="rId10" Type="http://schemas.openxmlformats.org/officeDocument/2006/relationships/hyperlink" Target="unsaved://ThtmlViewer.htm/go%20rststrong%2019%2062%209%200" TargetMode="External"/><Relationship Id="rId4" Type="http://schemas.openxmlformats.org/officeDocument/2006/relationships/hyperlink" Target="unsaved://ThtmlViewer.htm/go%20rststrong%2035%203%2016%200" TargetMode="External"/><Relationship Id="rId9" Type="http://schemas.openxmlformats.org/officeDocument/2006/relationships/hyperlink" Target="unsaved://ThtmlViewer.htm/go%20rststrong%2019%2036%2024%2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4765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2015-08-15T03:59:00Z</dcterms:created>
  <dcterms:modified xsi:type="dcterms:W3CDTF">2015-08-15T04:01:00Z</dcterms:modified>
</cp:coreProperties>
</file>