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1A" w:rsidRPr="00587A1A" w:rsidRDefault="00587A1A" w:rsidP="00587A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Sunday June 21, 2015</w:t>
      </w:r>
      <w:bookmarkEnd w:id="0"/>
    </w:p>
    <w:p w:rsidR="00587A1A" w:rsidRDefault="00587A1A" w:rsidP="00587A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587A1A" w:rsidRDefault="00587A1A" w:rsidP="00587A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351292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ты</w:t>
      </w:r>
      <w:r w:rsidRPr="00351292">
        <w:rPr>
          <w:rFonts w:ascii="Arial" w:hAnsi="Arial" w:cs="Arial"/>
          <w:sz w:val="28"/>
          <w:szCs w:val="28"/>
          <w:lang w:val="ru-RU"/>
        </w:rPr>
        <w:t xml:space="preserve"> помнил Господа, Бога твоего, ибо Он дает тебе силу приобретать богатство, дабы исполнить, как ныне, завет Свой, который Он клятвою утвердил отцам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1292">
        <w:rPr>
          <w:rFonts w:ascii="Arial" w:hAnsi="Arial" w:cs="Arial"/>
          <w:sz w:val="28"/>
          <w:szCs w:val="28"/>
          <w:u w:val="single"/>
          <w:lang w:val="ru-RU"/>
        </w:rPr>
        <w:t>Вт.8:18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51292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87A1A" w:rsidRPr="00351292" w:rsidRDefault="00587A1A" w:rsidP="00587A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Pr="00CA57EF" w:rsidRDefault="00587A1A" w:rsidP="00587A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A57EF">
        <w:rPr>
          <w:rFonts w:ascii="Arial" w:hAnsi="Arial" w:cs="Arial"/>
          <w:sz w:val="28"/>
          <w:szCs w:val="28"/>
          <w:lang w:val="ru-RU"/>
        </w:rPr>
        <w:t xml:space="preserve">Послушайте, братия мои возлюбленные: не бедных ли мира избрал Бог быть богатыми верою и наследниками Царствия, которое Он обещал любящим Его?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57EF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587A1A" w:rsidRPr="00CA57EF" w:rsidRDefault="00587A1A" w:rsidP="00587A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643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Когда дети Божии приобретают богатства своими руками, они не помнят Бога, в соответствии Его предписаний.</w:t>
      </w:r>
    </w:p>
    <w:p w:rsidR="00587A1A" w:rsidRPr="00484DD9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643F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У них, либо вообще нет никакой связи со своими отцами, либо эти связи, каким-либо образом нарушены.</w:t>
      </w:r>
    </w:p>
    <w:p w:rsidR="00587A1A" w:rsidRPr="00484DD9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51292">
        <w:rPr>
          <w:rFonts w:ascii="Arial" w:hAnsi="Arial" w:cs="Arial"/>
          <w:sz w:val="28"/>
          <w:szCs w:val="28"/>
          <w:lang w:val="ru-RU"/>
        </w:rPr>
        <w:t>Дети, повинуйтесь своим родителям в Господе, ибо сего требует справедливость. Почитай отца твоего и мать, это первая заповедь с обетованием: да будет тебе благо, и будешь долголетен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1292">
        <w:rPr>
          <w:rFonts w:ascii="Arial" w:hAnsi="Arial" w:cs="Arial"/>
          <w:sz w:val="28"/>
          <w:szCs w:val="28"/>
          <w:u w:val="single"/>
          <w:lang w:val="ru-RU"/>
        </w:rPr>
        <w:t>Еф.6:1-3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51292">
        <w:rPr>
          <w:rFonts w:ascii="Arial" w:hAnsi="Arial" w:cs="Arial"/>
          <w:sz w:val="28"/>
          <w:szCs w:val="28"/>
          <w:lang w:val="ru-RU"/>
        </w:rPr>
        <w:t>.</w:t>
      </w:r>
    </w:p>
    <w:p w:rsidR="00587A1A" w:rsidRDefault="00587A1A" w:rsidP="00587A1A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7A1A" w:rsidRPr="00651598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Pr="00C905E0" w:rsidRDefault="00587A1A" w:rsidP="00587A1A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587A1A" w:rsidRPr="007221C4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1598">
        <w:rPr>
          <w:rFonts w:ascii="Arial" w:hAnsi="Arial" w:cs="Arial"/>
          <w:b/>
          <w:sz w:val="28"/>
          <w:szCs w:val="28"/>
          <w:lang w:val="ru-RU"/>
        </w:rPr>
        <w:t>Свойства ученика 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 доказательством того, что мы являемся сынами нашего Небесного Отца.</w:t>
      </w:r>
    </w:p>
    <w:p w:rsidR="00587A1A" w:rsidRPr="00264583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1598">
        <w:rPr>
          <w:rFonts w:ascii="Arial" w:hAnsi="Arial" w:cs="Arial"/>
          <w:b/>
          <w:sz w:val="28"/>
          <w:szCs w:val="28"/>
          <w:lang w:val="ru-RU"/>
        </w:rPr>
        <w:t>Свойства ученика 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инструментами, способными сформировать нас, в образ и подобие нашего Небесного Отца.</w:t>
      </w:r>
    </w:p>
    <w:p w:rsidR="00587A1A" w:rsidRPr="00146CB2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Путь, ведущий нас к совершенству – это путь ученичества.</w:t>
      </w:r>
    </w:p>
    <w:p w:rsidR="00587A1A" w:rsidRPr="00532342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32342">
        <w:rPr>
          <w:rFonts w:ascii="Arial" w:hAnsi="Arial" w:cs="Arial"/>
          <w:sz w:val="28"/>
          <w:szCs w:val="28"/>
          <w:lang w:val="ru-RU"/>
        </w:rPr>
        <w:t>аждое утро Он пробуждает, пробуждает ухо Мое, чтобы Я слушал, подобно учащимся. Господь Бог открыл Мне ухо, и Я не воспротивился, не отступил назад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2342">
        <w:rPr>
          <w:rFonts w:ascii="Arial" w:hAnsi="Arial" w:cs="Arial"/>
          <w:sz w:val="28"/>
          <w:szCs w:val="28"/>
          <w:u w:val="single"/>
          <w:lang w:val="ru-RU"/>
        </w:rPr>
        <w:t>Ис.50:4,5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2342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DD37AF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Путь</w:t>
      </w:r>
      <w:r w:rsidRPr="005110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ученичества, ведущий нас к совершенству – выражается в свете солнца и, в облаке, носителе дождя, изливающегося, как для помилования, так и для наказания. </w:t>
      </w:r>
    </w:p>
    <w:p w:rsidR="00587A1A" w:rsidRPr="00532342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2342">
        <w:rPr>
          <w:rFonts w:ascii="Arial" w:hAnsi="Arial" w:cs="Arial"/>
          <w:sz w:val="28"/>
          <w:szCs w:val="28"/>
          <w:lang w:val="ru-RU"/>
        </w:rPr>
        <w:t xml:space="preserve">Также влагою Он наполняет тучи, и облака сыплют свет Его, и они направляются по намерениям Его, чтоб исполнить то, что Он повелит им </w:t>
      </w:r>
      <w:r w:rsidRPr="00532342">
        <w:rPr>
          <w:rFonts w:ascii="Arial" w:hAnsi="Arial" w:cs="Arial"/>
          <w:sz w:val="28"/>
          <w:szCs w:val="28"/>
          <w:lang w:val="ru-RU"/>
        </w:rPr>
        <w:lastRenderedPageBreak/>
        <w:t>на лице обитаемой земли. 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2342"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2342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264583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Путь облака, сыплющего свет и, исполняющего Его намерения – это путь, которым Святой Дух производит избрание жены, невесты Агнца, чтобы привести её к Господу, как к Жениху:</w:t>
      </w:r>
    </w:p>
    <w:p w:rsidR="00587A1A" w:rsidRPr="005B1D5E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Господин мой Авраам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сказал мне: Господь, пред лицем Которого я хожу, </w:t>
      </w:r>
      <w:r w:rsidRPr="00E1155F">
        <w:rPr>
          <w:rFonts w:ascii="Arial" w:hAnsi="Arial" w:cs="Arial"/>
          <w:b/>
          <w:sz w:val="28"/>
          <w:szCs w:val="28"/>
          <w:lang w:val="ru-RU"/>
        </w:rPr>
        <w:t>пошлет с тобою Ангела Своего и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</w:t>
      </w:r>
      <w:r w:rsidRPr="005B1D5E">
        <w:rPr>
          <w:rFonts w:ascii="Arial" w:hAnsi="Arial" w:cs="Arial"/>
          <w:b/>
          <w:sz w:val="28"/>
          <w:szCs w:val="28"/>
          <w:lang w:val="ru-RU"/>
        </w:rPr>
        <w:t>благоустроит путь твой</w:t>
      </w:r>
      <w:r w:rsidRPr="005B1D5E">
        <w:rPr>
          <w:rFonts w:ascii="Arial" w:hAnsi="Arial" w:cs="Arial"/>
          <w:sz w:val="28"/>
          <w:szCs w:val="28"/>
          <w:lang w:val="ru-RU"/>
        </w:rPr>
        <w:t>, и возьмешь жену сыну моему из родных моих и из дома отца моего; тогда будешь ты свободен от клятвы моей, когда сходишь к родственникам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D5E">
        <w:rPr>
          <w:rFonts w:ascii="Arial" w:hAnsi="Arial" w:cs="Arial"/>
          <w:sz w:val="28"/>
          <w:szCs w:val="28"/>
          <w:u w:val="single"/>
          <w:lang w:val="ru-RU"/>
        </w:rPr>
        <w:t>Быт.24:40,41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87A1A" w:rsidRPr="0043381B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Pr="00F57FC2" w:rsidRDefault="00587A1A" w:rsidP="00587A1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Место и время избрания невесты</w:t>
      </w:r>
      <w:r w:rsidRPr="00F57FC2">
        <w:rPr>
          <w:rFonts w:ascii="Arial" w:hAnsi="Arial" w:cs="Arial"/>
          <w:sz w:val="28"/>
          <w:szCs w:val="28"/>
          <w:lang w:val="ru-RU"/>
        </w:rPr>
        <w:t>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Образ девицы, черпающей воду из источника.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по просьбе из своего кувшина воды.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золотую серьгу и два золотых запястья.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место для ночлега в доме своего отца.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Откровение девицы о своём избрании в невесты.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серебряные и золотые вещи и одежду.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согласие оставить свой народ и свой дом.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Путь невесты </w:t>
      </w:r>
      <w:r w:rsidRPr="008F390F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Месопотамии в</w:t>
      </w:r>
      <w:r w:rsidRPr="008F390F">
        <w:rPr>
          <w:rFonts w:ascii="Arial" w:hAnsi="Arial" w:cs="Arial"/>
          <w:sz w:val="28"/>
          <w:szCs w:val="28"/>
          <w:lang w:val="ru-RU"/>
        </w:rPr>
        <w:t xml:space="preserve"> 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Встреча с женихом в </w:t>
      </w:r>
      <w:r w:rsidRPr="008F390F">
        <w:rPr>
          <w:rFonts w:ascii="Arial" w:hAnsi="Arial" w:cs="Arial"/>
          <w:sz w:val="28"/>
          <w:szCs w:val="28"/>
          <w:lang w:val="ru-RU"/>
        </w:rPr>
        <w:t>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 вечером.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Невеста сошла с верблюда и покрыла себя покрывалом.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Сочетание с Исааком, в шатре Сарры, матери Исаака.</w:t>
      </w:r>
    </w:p>
    <w:p w:rsidR="00587A1A" w:rsidRPr="00F57FC2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Серебряные вещи, золотые вещи, а так же, и одежды – это некий образ обетований, заключённый в трёх форматах истин. </w:t>
      </w:r>
    </w:p>
    <w:p w:rsidR="00587A1A" w:rsidRPr="00FA519F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5917">
        <w:rPr>
          <w:rFonts w:ascii="Arial" w:hAnsi="Arial" w:cs="Arial"/>
          <w:sz w:val="28"/>
          <w:szCs w:val="28"/>
          <w:lang w:val="ru-RU"/>
        </w:rPr>
        <w:t xml:space="preserve">Слово </w:t>
      </w:r>
      <w:r>
        <w:rPr>
          <w:rFonts w:ascii="Arial" w:hAnsi="Arial" w:cs="Arial"/>
          <w:b/>
          <w:sz w:val="28"/>
          <w:szCs w:val="28"/>
          <w:lang w:val="ru-RU"/>
        </w:rPr>
        <w:t>«в</w:t>
      </w:r>
      <w:r w:rsidRPr="00C63148">
        <w:rPr>
          <w:rFonts w:ascii="Arial" w:hAnsi="Arial" w:cs="Arial"/>
          <w:b/>
          <w:sz w:val="28"/>
          <w:szCs w:val="28"/>
          <w:lang w:val="ru-RU"/>
        </w:rPr>
        <w:t>ещи</w:t>
      </w:r>
      <w:r>
        <w:rPr>
          <w:rFonts w:ascii="Arial" w:hAnsi="Arial" w:cs="Arial"/>
          <w:b/>
          <w:sz w:val="28"/>
          <w:szCs w:val="28"/>
          <w:lang w:val="ru-RU"/>
        </w:rPr>
        <w:t xml:space="preserve">», </w:t>
      </w:r>
      <w:r w:rsidRPr="00025917">
        <w:rPr>
          <w:rFonts w:ascii="Arial" w:hAnsi="Arial" w:cs="Arial"/>
          <w:sz w:val="28"/>
          <w:szCs w:val="28"/>
          <w:lang w:val="ru-RU"/>
        </w:rPr>
        <w:t>на иврите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сосуд; изделие.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писца; 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587A1A" w:rsidRPr="00FA519F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7A1A" w:rsidRPr="00C63148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пощаду. 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отделённым или, освящённым.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престол или, передавать власть на наследие.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Передавать право на владычество, над своим призванием.</w:t>
      </w:r>
    </w:p>
    <w:p w:rsidR="00587A1A" w:rsidRPr="002F6DAD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Как серебро, так и золото – символизируют различные аспекты, совершённого Богом искупления. </w:t>
      </w:r>
    </w:p>
    <w:p w:rsidR="00587A1A" w:rsidRPr="00352E63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129">
        <w:rPr>
          <w:rFonts w:ascii="Arial" w:hAnsi="Arial" w:cs="Arial"/>
          <w:b/>
          <w:sz w:val="28"/>
          <w:szCs w:val="28"/>
          <w:lang w:val="ru-RU"/>
        </w:rPr>
        <w:t>Серебро,</w:t>
      </w:r>
      <w:r>
        <w:rPr>
          <w:rFonts w:ascii="Arial" w:hAnsi="Arial" w:cs="Arial"/>
          <w:sz w:val="28"/>
          <w:szCs w:val="28"/>
          <w:lang w:val="ru-RU"/>
        </w:rPr>
        <w:t xml:space="preserve"> в учении об искуплении – примиряет нас с Богом, и даёт нам возможность, облекаться в правду, то есть – быть оправданными.</w:t>
      </w:r>
      <w:r w:rsidRPr="001A6B7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7A1A" w:rsidRPr="00487715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487715">
        <w:rPr>
          <w:rFonts w:ascii="Arial" w:hAnsi="Arial" w:cs="Arial"/>
          <w:b/>
          <w:sz w:val="28"/>
          <w:szCs w:val="28"/>
          <w:lang w:val="ru-RU"/>
        </w:rPr>
        <w:t>олото</w:t>
      </w:r>
      <w:r>
        <w:rPr>
          <w:rFonts w:ascii="Arial" w:hAnsi="Arial" w:cs="Arial"/>
          <w:sz w:val="28"/>
          <w:szCs w:val="28"/>
          <w:lang w:val="ru-RU"/>
        </w:rPr>
        <w:t>, в учении об искуплении – даёт нам возможность – творить правду, в делах правосудия; и являть святость, в делах освящения.</w:t>
      </w:r>
      <w:r w:rsidRPr="0088372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7A1A" w:rsidRPr="00915B19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Уподобление серебряным сосудам демонстрировали – Кем для нас является Бог, и что сделал для нас Бог.</w:t>
      </w:r>
    </w:p>
    <w:p w:rsidR="00587A1A" w:rsidRPr="00BC3EC1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Уподобление золотым сосудам – наделяли нас властью над тем, что сделал для нас Бог, в нашем предназначении. </w:t>
      </w:r>
    </w:p>
    <w:p w:rsidR="00587A1A" w:rsidRPr="001332D8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87A1A" w:rsidRPr="00E92ED8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Бог, терпит в среде Своего народа на земле – Он никогда не потерпит на небесах.</w:t>
      </w:r>
    </w:p>
    <w:p w:rsidR="00587A1A" w:rsidRPr="00B83D4D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12E">
        <w:rPr>
          <w:rFonts w:ascii="Arial" w:hAnsi="Arial" w:cs="Arial"/>
          <w:sz w:val="28"/>
          <w:szCs w:val="28"/>
          <w:lang w:val="ru-RU"/>
        </w:rPr>
        <w:t>И все сосуды для питья у царя Соломона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8712E">
        <w:rPr>
          <w:rFonts w:ascii="Arial" w:hAnsi="Arial" w:cs="Arial"/>
          <w:sz w:val="28"/>
          <w:szCs w:val="28"/>
          <w:lang w:val="ru-RU"/>
        </w:rPr>
        <w:t>были золотые, и все сосуды в доме из Ливанского дерева были из чистого золота; из серебра ничего не было, потому что серебро во дни</w:t>
      </w:r>
      <w:r>
        <w:rPr>
          <w:rFonts w:ascii="Arial" w:hAnsi="Arial" w:cs="Arial"/>
          <w:sz w:val="28"/>
          <w:szCs w:val="28"/>
          <w:lang w:val="ru-RU"/>
        </w:rPr>
        <w:t xml:space="preserve"> Соломоновы считалось ни за что (</w:t>
      </w:r>
      <w:r w:rsidRPr="00B8712E">
        <w:rPr>
          <w:rFonts w:ascii="Arial" w:hAnsi="Arial" w:cs="Arial"/>
          <w:sz w:val="28"/>
          <w:szCs w:val="28"/>
          <w:u w:val="single"/>
          <w:lang w:val="ru-RU"/>
        </w:rPr>
        <w:t>3.Цар.10:21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87A1A" w:rsidRPr="007331E9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2ABB">
        <w:rPr>
          <w:rFonts w:ascii="Arial" w:hAnsi="Arial" w:cs="Arial"/>
          <w:b/>
          <w:sz w:val="28"/>
          <w:szCs w:val="28"/>
          <w:lang w:val="ru-RU"/>
        </w:rPr>
        <w:t>Считать серебро, ни за что</w:t>
      </w:r>
      <w:r>
        <w:rPr>
          <w:rFonts w:ascii="Arial" w:hAnsi="Arial" w:cs="Arial"/>
          <w:sz w:val="28"/>
          <w:szCs w:val="28"/>
          <w:lang w:val="ru-RU"/>
        </w:rPr>
        <w:t xml:space="preserve">  – это потерять свою душу. </w:t>
      </w:r>
    </w:p>
    <w:p w:rsidR="00587A1A" w:rsidRPr="009C165A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  <w:r w:rsidRPr="00F571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7A1A" w:rsidRPr="00C905E0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05E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587A1A" w:rsidRPr="0027025C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устроении самих себя, в эти пять золотых изделий – в нашем духе могут выполнять священнодействие пред Богом: </w:t>
      </w:r>
    </w:p>
    <w:p w:rsidR="00587A1A" w:rsidRPr="00873DF6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3DF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Наша совесть</w:t>
      </w:r>
      <w:r>
        <w:rPr>
          <w:rFonts w:ascii="Arial" w:hAnsi="Arial" w:cs="Arial"/>
          <w:sz w:val="28"/>
          <w:szCs w:val="28"/>
          <w:lang w:val="ru-RU"/>
        </w:rPr>
        <w:t xml:space="preserve"> – наша самость и наше неистребимое «я».  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Наше поклонение</w:t>
      </w:r>
      <w:r>
        <w:rPr>
          <w:rFonts w:ascii="Arial" w:hAnsi="Arial" w:cs="Arial"/>
          <w:sz w:val="28"/>
          <w:szCs w:val="28"/>
          <w:lang w:val="ru-RU"/>
        </w:rPr>
        <w:t xml:space="preserve"> – наше общение с Богом. 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Наша интуиция</w:t>
      </w:r>
      <w:r>
        <w:rPr>
          <w:rFonts w:ascii="Arial" w:hAnsi="Arial" w:cs="Arial"/>
          <w:sz w:val="28"/>
          <w:szCs w:val="28"/>
          <w:lang w:val="ru-RU"/>
        </w:rPr>
        <w:t xml:space="preserve"> – это посол нашего духа, в нашей душе.</w:t>
      </w:r>
    </w:p>
    <w:p w:rsidR="00587A1A" w:rsidRPr="00C25EE8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05">
        <w:rPr>
          <w:rFonts w:ascii="Arial" w:hAnsi="Arial" w:cs="Arial"/>
          <w:sz w:val="28"/>
          <w:szCs w:val="28"/>
          <w:lang w:val="ru-RU"/>
        </w:rPr>
        <w:t>И положи крышку на ковчег сверху, в ковчег же положи откровение, которое Я дам тебе; там Я буду открываться тебе и говорить с тобою над крышкою, посреди двух херувимов, которые над ковчегом откровения, о всем, что ни буду заповедывать чрез тебя сынам Израилевым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Исх.25:21,</w:t>
      </w:r>
      <w:r w:rsidRPr="003B1F05">
        <w:rPr>
          <w:rFonts w:ascii="Arial" w:hAnsi="Arial" w:cs="Arial"/>
          <w:sz w:val="28"/>
          <w:szCs w:val="28"/>
          <w:u w:val="single"/>
          <w:lang w:val="ru-RU"/>
        </w:rPr>
        <w:t>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1F05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363EC6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Ковчег Завета – являлся прототипом доброй совести, в которой призвана пребывать и храниться истина Завета.</w:t>
      </w:r>
    </w:p>
    <w:p w:rsidR="00587A1A" w:rsidRPr="003B13F0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1598">
        <w:rPr>
          <w:rFonts w:ascii="Arial" w:hAnsi="Arial" w:cs="Arial"/>
          <w:sz w:val="28"/>
          <w:szCs w:val="28"/>
          <w:lang w:val="ru-RU"/>
        </w:rPr>
        <w:t>Добрая совесть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определением его зрелой веры. </w:t>
      </w:r>
    </w:p>
    <w:p w:rsidR="00587A1A" w:rsidRPr="00651598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Немощная совесть – является определением немощной веры.</w:t>
      </w:r>
    </w:p>
    <w:p w:rsidR="00587A1A" w:rsidRPr="00363EC6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13EF">
        <w:rPr>
          <w:rFonts w:ascii="Arial" w:hAnsi="Arial" w:cs="Arial"/>
          <w:sz w:val="28"/>
          <w:szCs w:val="28"/>
          <w:lang w:val="ru-RU"/>
        </w:rPr>
        <w:t xml:space="preserve">Когда Моисей вписал в книгу все слова закона сего до конца, тогда Моисей повелел левитам, носящим ковчег завета Господня, сказав: возьмите сию книгу закона </w:t>
      </w:r>
    </w:p>
    <w:p w:rsidR="00587A1A" w:rsidRPr="005413EF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413EF">
        <w:rPr>
          <w:rFonts w:ascii="Arial" w:hAnsi="Arial" w:cs="Arial"/>
          <w:sz w:val="28"/>
          <w:szCs w:val="28"/>
          <w:lang w:val="ru-RU"/>
        </w:rPr>
        <w:t xml:space="preserve"> положите ее одесную ковчега завета Господа Бога вашего, и она там будет свидетельством против тебя; </w:t>
      </w:r>
    </w:p>
    <w:p w:rsidR="00587A1A" w:rsidRPr="005413EF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Pr="005413EF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413EF">
        <w:rPr>
          <w:rFonts w:ascii="Arial" w:hAnsi="Arial" w:cs="Arial"/>
          <w:sz w:val="28"/>
          <w:szCs w:val="28"/>
          <w:lang w:val="ru-RU"/>
        </w:rPr>
        <w:t>бо я знаю упорство твое и жестоковыйность твою: вот и теперь, когда я живу с вами ныне, вы упорны пред Господом; не тем ли более по смерти моей? соберите ко мне всех старейшин колен ваших и надзирателей ваших, и я скажу вслух их слова сии и призову во свидетельство на них небо и землю;</w:t>
      </w:r>
    </w:p>
    <w:p w:rsidR="00587A1A" w:rsidRPr="005413EF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413EF">
        <w:rPr>
          <w:rFonts w:ascii="Arial" w:hAnsi="Arial" w:cs="Arial"/>
          <w:sz w:val="28"/>
          <w:szCs w:val="28"/>
          <w:lang w:val="ru-RU"/>
        </w:rPr>
        <w:t xml:space="preserve">бо я знаю, что по смерти моей вы развратитесь и уклонитесь от пути, который я завещал вам, и в последствие времени постигнут вас бедствия за то, что вы будете делать зло пред очами Господа, раздражая Его делами рук своих. </w:t>
      </w:r>
    </w:p>
    <w:p w:rsidR="00587A1A" w:rsidRPr="005413EF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13EF">
        <w:rPr>
          <w:rFonts w:ascii="Arial" w:hAnsi="Arial" w:cs="Arial"/>
          <w:sz w:val="28"/>
          <w:szCs w:val="28"/>
          <w:lang w:val="ru-RU"/>
        </w:rPr>
        <w:t>И изрек Моисей вслух всего собрания Изра</w:t>
      </w:r>
      <w:r>
        <w:rPr>
          <w:rFonts w:ascii="Arial" w:hAnsi="Arial" w:cs="Arial"/>
          <w:sz w:val="28"/>
          <w:szCs w:val="28"/>
          <w:lang w:val="ru-RU"/>
        </w:rPr>
        <w:t>ильтян слова песни сей до конца (</w:t>
      </w:r>
      <w:r w:rsidRPr="005413EF">
        <w:rPr>
          <w:rFonts w:ascii="Arial" w:hAnsi="Arial" w:cs="Arial"/>
          <w:sz w:val="28"/>
          <w:szCs w:val="28"/>
          <w:u w:val="single"/>
          <w:lang w:val="ru-RU"/>
        </w:rPr>
        <w:t>Вт.31:24-30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87A1A" w:rsidRPr="00F973E8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53BC">
        <w:rPr>
          <w:rFonts w:ascii="Arial" w:hAnsi="Arial" w:cs="Arial"/>
          <w:sz w:val="28"/>
          <w:szCs w:val="28"/>
          <w:lang w:val="ru-RU"/>
        </w:rPr>
        <w:t>Господь пришел от Синая, открылся им от Сеира, воссиял от горы Фарана и шел со тьмами святых; одесную Его огнь закона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53BC">
        <w:rPr>
          <w:rFonts w:ascii="Arial" w:hAnsi="Arial" w:cs="Arial"/>
          <w:sz w:val="28"/>
          <w:szCs w:val="28"/>
          <w:u w:val="single"/>
          <w:lang w:val="ru-RU"/>
        </w:rPr>
        <w:t>Вт.33:1,2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53BC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AE6E2E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Вещи, которые находились в Ковчеге завета – это образ Христа, пребывающего в сердце человека. </w:t>
      </w:r>
    </w:p>
    <w:p w:rsidR="00587A1A" w:rsidRPr="002702C4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Вещи, в предмете Книги Завета, положенные по правую сторону Ковчега – это человек, пребывающий во Христе.</w:t>
      </w:r>
    </w:p>
    <w:p w:rsidR="00587A1A" w:rsidRPr="00E50006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8D2B4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Первостепенное значение.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Преимущество в предпочтении.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Определение первенства.</w:t>
      </w:r>
      <w:r w:rsidRPr="0028130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Двойное благословение.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Торжество и владычество ума Христова.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Право, вершить правосудие.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Право владеть своим призванием и управлять им.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Быть праведным пред Богом.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Стоять на стороне правды Божией.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lastRenderedPageBreak/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Соответствовать требованиям совершенной воли Бога.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Разделять полномочия, с центром верховной власти.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Устанавливать приоритеты власти.</w:t>
      </w:r>
    </w:p>
    <w:p w:rsidR="00587A1A" w:rsidRPr="00763A5F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14CE">
        <w:rPr>
          <w:rFonts w:ascii="Arial" w:hAnsi="Arial" w:cs="Arial"/>
          <w:sz w:val="28"/>
          <w:szCs w:val="28"/>
          <w:lang w:val="ru-RU"/>
        </w:rPr>
        <w:t xml:space="preserve">Сердце мудрого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A14CE">
        <w:rPr>
          <w:rFonts w:ascii="Arial" w:hAnsi="Arial" w:cs="Arial"/>
          <w:sz w:val="28"/>
          <w:szCs w:val="28"/>
          <w:lang w:val="ru-RU"/>
        </w:rPr>
        <w:t xml:space="preserve"> на правую сторону, а сердце глупого - на левую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CE">
        <w:rPr>
          <w:rFonts w:ascii="Arial" w:hAnsi="Arial" w:cs="Arial"/>
          <w:sz w:val="28"/>
          <w:szCs w:val="28"/>
          <w:u w:val="single"/>
          <w:lang w:val="ru-RU"/>
        </w:rPr>
        <w:t>Еккл.10:2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4CE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763A5F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правой рукой подразумевается – наша праведность, которую мы получили даром, по благодати Божией, искуплением во Христе.</w:t>
      </w:r>
    </w:p>
    <w:p w:rsidR="00587A1A" w:rsidRPr="00763A5F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A14CE">
        <w:rPr>
          <w:rFonts w:ascii="Arial" w:hAnsi="Arial" w:cs="Arial"/>
          <w:sz w:val="28"/>
          <w:szCs w:val="28"/>
          <w:lang w:val="ru-RU"/>
        </w:rPr>
        <w:t>бо Я Господь, Бог твой; держу тебя за правую руку твою, говорю тебе: "не бойся, Я помогаю тебе"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CE">
        <w:rPr>
          <w:rFonts w:ascii="Arial" w:hAnsi="Arial" w:cs="Arial"/>
          <w:sz w:val="28"/>
          <w:szCs w:val="28"/>
          <w:u w:val="single"/>
          <w:lang w:val="ru-RU"/>
        </w:rPr>
        <w:t>Ис.41:13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4CE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2702C4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14CE">
        <w:rPr>
          <w:rFonts w:ascii="Arial" w:hAnsi="Arial" w:cs="Arial"/>
          <w:sz w:val="28"/>
          <w:szCs w:val="28"/>
          <w:lang w:val="ru-RU"/>
        </w:rPr>
        <w:t>Который вел Моисея за правую руку величественною мышцею Своею, разделил пред ними воды, чтобы сделать Себе вечное имя, Который вел их чрез бездны, как коня по степи, и они не спотыкались? Как стадо сходит в долину, Дух Господень вел их к покою. Так вел Ты народ Твой, чтобы сделать Себе славное имя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CE">
        <w:rPr>
          <w:rFonts w:ascii="Arial" w:hAnsi="Arial" w:cs="Arial"/>
          <w:sz w:val="28"/>
          <w:szCs w:val="28"/>
          <w:u w:val="single"/>
          <w:lang w:val="ru-RU"/>
        </w:rPr>
        <w:t>Ис.63:12-14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4CE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8A11C0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14CE">
        <w:rPr>
          <w:rFonts w:ascii="Arial" w:hAnsi="Arial" w:cs="Arial"/>
          <w:sz w:val="28"/>
          <w:szCs w:val="28"/>
          <w:lang w:val="ru-RU"/>
        </w:rPr>
        <w:t xml:space="preserve">Так говорит Господь помазаннику Своему Киру: Я держу тебя за правую руку, чтобы покорить тебе народы, и сниму поясы с чресл царей, чтоб отворялись для тебя двери, и ворота не затворялись; Я пойду пред тобою и горы уровняю, </w:t>
      </w:r>
    </w:p>
    <w:p w:rsidR="00587A1A" w:rsidRPr="006A14CE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6A14CE">
        <w:rPr>
          <w:rFonts w:ascii="Arial" w:hAnsi="Arial" w:cs="Arial"/>
          <w:sz w:val="28"/>
          <w:szCs w:val="28"/>
          <w:lang w:val="ru-RU"/>
        </w:rPr>
        <w:t>едные двери сокрушу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A14CE">
        <w:rPr>
          <w:rFonts w:ascii="Arial" w:hAnsi="Arial" w:cs="Arial"/>
          <w:sz w:val="28"/>
          <w:szCs w:val="28"/>
          <w:lang w:val="ru-RU"/>
        </w:rPr>
        <w:t xml:space="preserve"> и запоры железные сломаю; и отдам тебе хранимые во тьме сокровища и сокрытые богатства, дабы ты познал, что Я Господь, называющий тебя по имени, Бог Израилев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CE">
        <w:rPr>
          <w:rFonts w:ascii="Arial" w:hAnsi="Arial" w:cs="Arial"/>
          <w:sz w:val="28"/>
          <w:szCs w:val="28"/>
          <w:u w:val="single"/>
          <w:lang w:val="ru-RU"/>
        </w:rPr>
        <w:t>Ис.45:1-3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4CE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8A11C0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729E">
        <w:rPr>
          <w:rFonts w:ascii="Arial" w:hAnsi="Arial" w:cs="Arial"/>
          <w:b/>
          <w:sz w:val="28"/>
          <w:szCs w:val="28"/>
          <w:lang w:val="ru-RU"/>
        </w:rPr>
        <w:t xml:space="preserve">Правая рука Бога </w:t>
      </w:r>
      <w:r>
        <w:rPr>
          <w:rFonts w:ascii="Arial" w:hAnsi="Arial" w:cs="Arial"/>
          <w:sz w:val="28"/>
          <w:szCs w:val="28"/>
          <w:lang w:val="ru-RU"/>
        </w:rPr>
        <w:t xml:space="preserve">– это правда Бога, в предмете Книги Закона, лежащей одесную Ковчега завета. </w:t>
      </w:r>
    </w:p>
    <w:p w:rsidR="00587A1A" w:rsidRPr="006E729E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729E">
        <w:rPr>
          <w:rFonts w:ascii="Arial" w:hAnsi="Arial" w:cs="Arial"/>
          <w:b/>
          <w:sz w:val="28"/>
          <w:szCs w:val="28"/>
          <w:lang w:val="ru-RU"/>
        </w:rPr>
        <w:t>Правая рука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исполнение требований, содержащихся в Книге, лежащей одесную Ковчега завета.</w:t>
      </w:r>
    </w:p>
    <w:p w:rsidR="00587A1A" w:rsidRPr="001A400B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Ответственность, которую Бог возложил на Себя за человека – призвана протекать во Христе Иисусе. </w:t>
      </w:r>
    </w:p>
    <w:p w:rsidR="00587A1A" w:rsidRPr="002B0F0B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7810">
        <w:rPr>
          <w:rFonts w:ascii="Arial" w:hAnsi="Arial" w:cs="Arial"/>
          <w:sz w:val="28"/>
          <w:szCs w:val="28"/>
          <w:lang w:val="ru-RU"/>
        </w:rPr>
        <w:t>Веселитесь, язычники, с народом Его; ибо Он отмстит за кровь рабов Своих, и воздаст мщение врагам Своим, и очистит землю Свою и народ Свой! И пришел Моисей к народу и изрек все слова песни сей вслух народа, он и Иисус, сын Навин.</w:t>
      </w:r>
    </w:p>
    <w:p w:rsidR="00587A1A" w:rsidRPr="002A2EE5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2EE5">
        <w:rPr>
          <w:rFonts w:ascii="Arial" w:hAnsi="Arial" w:cs="Arial"/>
          <w:sz w:val="28"/>
          <w:szCs w:val="28"/>
          <w:lang w:val="ru-RU"/>
        </w:rPr>
        <w:t>Вот благословение, которым Моисей, человек Божий, благословил сынов Израилевых пред смертью своею. Он сказал: Господь пришел от Синая, открылся им от Сеира, воссиял от горы Фарана и шел со тьмами святых; одесную Его огнь закона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87A1A" w:rsidRPr="001B55B6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55B6">
        <w:rPr>
          <w:rFonts w:ascii="Arial" w:hAnsi="Arial" w:cs="Arial"/>
          <w:sz w:val="28"/>
          <w:szCs w:val="28"/>
          <w:lang w:val="ru-RU"/>
        </w:rPr>
        <w:lastRenderedPageBreak/>
        <w:t xml:space="preserve">Истинно Он любит народ Свой; все святые его в руке Твоей, и они припали к стопам Твоим, чтобы внимать словам Твоим. Закон дал нам Моисей, наследие обществу Иакова. И он был царь Израиля, когда собирались главы народа вместе с коленами Израилевыми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A2EE5">
        <w:rPr>
          <w:rFonts w:ascii="Arial" w:hAnsi="Arial" w:cs="Arial"/>
          <w:sz w:val="28"/>
          <w:szCs w:val="28"/>
          <w:u w:val="single"/>
          <w:lang w:val="ru-RU"/>
        </w:rPr>
        <w:t>Вт.32:43,44</w:t>
      </w:r>
      <w:r>
        <w:rPr>
          <w:rFonts w:ascii="Arial" w:hAnsi="Arial" w:cs="Arial"/>
          <w:sz w:val="28"/>
          <w:szCs w:val="28"/>
          <w:u w:val="single"/>
          <w:lang w:val="ru-RU"/>
        </w:rPr>
        <w:t>;33:1-5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2EE5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EF2C8C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Pr="00120791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0791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20791">
        <w:rPr>
          <w:rFonts w:ascii="Arial" w:hAnsi="Arial" w:cs="Arial"/>
          <w:sz w:val="28"/>
          <w:szCs w:val="28"/>
          <w:lang w:val="ru-RU"/>
        </w:rPr>
        <w:t xml:space="preserve"> помните, что вы, некогда язычники по плоти, которых называли необрезанными так называемые обрезанные плотским обрезанием, совершаемым руками, что вы были в то время без Христа, отчуждены от общества Израильского, чужды заветов обетования, не имели надежды и были безбожники в мире.</w:t>
      </w:r>
    </w:p>
    <w:p w:rsidR="00587A1A" w:rsidRPr="00120791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Pr="00120791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0791">
        <w:rPr>
          <w:rFonts w:ascii="Arial" w:hAnsi="Arial" w:cs="Arial"/>
          <w:sz w:val="28"/>
          <w:szCs w:val="28"/>
          <w:lang w:val="ru-RU"/>
        </w:rPr>
        <w:t>А теперь во Христе Иисусе вы, бывшие некогда далеко, стали близки Кровию Христовою. Ибо Он есть мир наш, соделавший из обоих одно и разрушивший стоявшую посреди преграду,</w:t>
      </w:r>
    </w:p>
    <w:p w:rsidR="00587A1A" w:rsidRPr="00120791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Pr="00120791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120791">
        <w:rPr>
          <w:rFonts w:ascii="Arial" w:hAnsi="Arial" w:cs="Arial"/>
          <w:sz w:val="28"/>
          <w:szCs w:val="28"/>
          <w:lang w:val="ru-RU"/>
        </w:rPr>
        <w:t>празднив вражду Плотию Своею, а закон заповедей учением, дабы из двух создать в Себе Самом одного нового человека, устрояя мир, и в одном теле примирить обоих с Богом посредством креста, убив вражду на нем.</w:t>
      </w:r>
    </w:p>
    <w:p w:rsidR="00587A1A" w:rsidRPr="00120791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0791">
        <w:rPr>
          <w:rFonts w:ascii="Arial" w:hAnsi="Arial" w:cs="Arial"/>
          <w:sz w:val="28"/>
          <w:szCs w:val="28"/>
          <w:lang w:val="ru-RU"/>
        </w:rPr>
        <w:t xml:space="preserve">И, придя, благовествовал мир вам, дальним и близким, потому что через Него и те и другие имеем доступ к Отцу, в одном Духе. Итак вы уже не чужие и не пришельцы, но сограждане святым и свои Богу, быв утверждены на основании Апостолов и пророков, </w:t>
      </w:r>
    </w:p>
    <w:p w:rsidR="00587A1A" w:rsidRPr="00120791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20791">
        <w:rPr>
          <w:rFonts w:ascii="Arial" w:hAnsi="Arial" w:cs="Arial"/>
          <w:sz w:val="28"/>
          <w:szCs w:val="28"/>
          <w:lang w:val="ru-RU"/>
        </w:rPr>
        <w:t>мея Самого Иисуса Христа краеугольным камнем, на котором все здание, слагаясь стройно, возрастает в святый храм в Господе, на котором и вы устрояетесь в жилище Божие Духом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0791">
        <w:rPr>
          <w:rFonts w:ascii="Arial" w:hAnsi="Arial" w:cs="Arial"/>
          <w:sz w:val="28"/>
          <w:szCs w:val="28"/>
          <w:u w:val="single"/>
          <w:lang w:val="ru-RU"/>
        </w:rPr>
        <w:t>Еф.2:11-22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0791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191210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Стопы ног Божиих – это свет Бога, выраженный в Его премудрости, в предмете ума Христова.</w:t>
      </w:r>
    </w:p>
    <w:p w:rsidR="00587A1A" w:rsidRPr="002B0F0B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 xml:space="preserve">Облекитесь во всеоружие Божие, чтобы вам можно было стать против козней диавольских, потому что наша брань не против крови и плоти, но против начальств, против властей, против мироправителей тьмы века сего, против духов злобы поднебесной. Для сего приимите всеоружие Божие, </w:t>
      </w:r>
    </w:p>
    <w:p w:rsidR="00587A1A" w:rsidRPr="007146FC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абы вы могли противостать в день злый и, все преодолев, устоять. Итак станьте, препоясав чресла ваши истиною и облекшись в броню праведности, </w:t>
      </w:r>
      <w:r w:rsidRPr="00EA095E">
        <w:rPr>
          <w:rFonts w:ascii="Arial" w:hAnsi="Arial" w:cs="Arial"/>
          <w:b/>
          <w:sz w:val="28"/>
          <w:szCs w:val="28"/>
          <w:lang w:val="ru-RU"/>
        </w:rPr>
        <w:t xml:space="preserve">и обув ноги в готовность благовествовать мир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146FC">
        <w:rPr>
          <w:rFonts w:ascii="Arial" w:hAnsi="Arial" w:cs="Arial"/>
          <w:sz w:val="28"/>
          <w:szCs w:val="28"/>
          <w:u w:val="single"/>
          <w:lang w:val="ru-RU"/>
        </w:rPr>
        <w:t>Еф.6:11-15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87A1A" w:rsidRPr="007146FC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b/>
          <w:sz w:val="28"/>
          <w:szCs w:val="28"/>
          <w:lang w:val="ru-RU"/>
        </w:rPr>
        <w:t>Всеоружие Божие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тех возможностей, которые обуславливают наше положение во Христе.</w:t>
      </w:r>
    </w:p>
    <w:p w:rsidR="00587A1A" w:rsidRPr="002B0F0B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каждом имени патриархов двенадцати колен Израилевых, сокрыта наша судьба, предназначенная для нас Богом, во Христе Иисусе.</w:t>
      </w:r>
    </w:p>
    <w:p w:rsidR="00587A1A" w:rsidRPr="00060A81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принимаем Христа в своё сердце – мы несём полную ответственность, чтобы представлять и защищать Его интересы, и принимать злословия злословящих Его, на себя. </w:t>
      </w:r>
    </w:p>
    <w:p w:rsidR="00587A1A" w:rsidRPr="000F59E9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позволяем Богу, поместить нас во Христе Иисусе – Он несёт полную ответственность, чтобы представлять и защищать наши интересы, и принимать злословия злословящих нас, на Себя.</w:t>
      </w:r>
    </w:p>
    <w:p w:rsidR="00587A1A" w:rsidRPr="00B7051E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Pr="007146FC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B7051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B7051E">
        <w:rPr>
          <w:rFonts w:ascii="Arial" w:hAnsi="Arial" w:cs="Arial"/>
          <w:b/>
          <w:sz w:val="28"/>
          <w:szCs w:val="28"/>
          <w:lang w:val="ru-RU"/>
        </w:rPr>
        <w:t>лагословение</w:t>
      </w:r>
      <w:r>
        <w:rPr>
          <w:rFonts w:ascii="Arial" w:hAnsi="Arial" w:cs="Arial"/>
          <w:sz w:val="28"/>
          <w:szCs w:val="28"/>
          <w:lang w:val="ru-RU"/>
        </w:rPr>
        <w:t>, сокрытое в Книге, лежащей по правую сторону Ковчега завета, в котором отражена ответственность Бога за человека – это бессмертие, данное Богом человеку, которому вынесен смертный приговор, и способность, не быть малочисленным,.</w:t>
      </w:r>
    </w:p>
    <w:p w:rsidR="00587A1A" w:rsidRPr="00B7051E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>Да живет Рувим и да не умирает, и да не будет малочислен!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87A1A" w:rsidRPr="009139A8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45B1">
        <w:rPr>
          <w:rFonts w:ascii="Arial" w:hAnsi="Arial" w:cs="Arial"/>
          <w:sz w:val="28"/>
          <w:szCs w:val="28"/>
          <w:lang w:val="ru-RU"/>
        </w:rPr>
        <w:t>Дети мои! сие пишу вам, чтобы вы не согрешали; а если бы кто согрешил, то мы имеем ходатая пред Отцем, Иисуса Христа, праведника; Он есть умилостивление за грехи наши, и не только за наши, но и за грехи всего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45B1">
        <w:rPr>
          <w:rFonts w:ascii="Arial" w:hAnsi="Arial" w:cs="Arial"/>
          <w:sz w:val="28"/>
          <w:szCs w:val="28"/>
          <w:u w:val="single"/>
          <w:lang w:val="ru-RU"/>
        </w:rPr>
        <w:t>1.Ин.2:1,2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45B1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F94A52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4A52">
        <w:rPr>
          <w:rFonts w:ascii="Arial" w:hAnsi="Arial" w:cs="Arial"/>
          <w:sz w:val="28"/>
          <w:szCs w:val="28"/>
          <w:lang w:val="ru-RU"/>
        </w:rPr>
        <w:t>Во время пребывания Израиля в той стране, Рувим пошел и переспал с Валлою, наложницею отца своего. И услышал Израиль. Сынов же у Иакова было двенадцать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4A52">
        <w:rPr>
          <w:rFonts w:ascii="Arial" w:hAnsi="Arial" w:cs="Arial"/>
          <w:sz w:val="28"/>
          <w:szCs w:val="28"/>
          <w:u w:val="single"/>
          <w:lang w:val="ru-RU"/>
        </w:rPr>
        <w:t>Быт.35:22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4A52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F94A52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присваиваем себе десятины – мы совершаем грех, который в своё время совершил Рувим.</w:t>
      </w:r>
    </w:p>
    <w:p w:rsidR="00587A1A" w:rsidRPr="00415821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в постижении определённых истин, мы превозносимся над более немощными святыми в вере – мы совершаем грех, который в своё время совершил Рувим. </w:t>
      </w:r>
    </w:p>
    <w:p w:rsidR="00587A1A" w:rsidRPr="00415821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5821">
        <w:rPr>
          <w:rFonts w:ascii="Arial" w:hAnsi="Arial" w:cs="Arial"/>
          <w:sz w:val="28"/>
          <w:szCs w:val="28"/>
          <w:lang w:val="ru-RU"/>
        </w:rPr>
        <w:t xml:space="preserve">Я Господь,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15821">
        <w:rPr>
          <w:rFonts w:ascii="Arial" w:hAnsi="Arial" w:cs="Arial"/>
          <w:sz w:val="28"/>
          <w:szCs w:val="28"/>
          <w:lang w:val="ru-RU"/>
        </w:rPr>
        <w:t xml:space="preserve"> Мое имя, и не дам славы Моей иному и хвалы Моей истуканам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15821">
        <w:rPr>
          <w:rFonts w:ascii="Arial" w:hAnsi="Arial" w:cs="Arial"/>
          <w:sz w:val="28"/>
          <w:szCs w:val="28"/>
          <w:u w:val="single"/>
          <w:lang w:val="ru-RU"/>
        </w:rPr>
        <w:t>Ис.42:8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821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C21C34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6975">
        <w:rPr>
          <w:rFonts w:ascii="Arial" w:hAnsi="Arial" w:cs="Arial"/>
          <w:sz w:val="28"/>
          <w:szCs w:val="28"/>
          <w:lang w:val="ru-RU"/>
        </w:rPr>
        <w:t xml:space="preserve">И сказал Рувим отцу своему, говоря: убей двух моих сыновей, если я не приведу </w:t>
      </w:r>
      <w:r>
        <w:rPr>
          <w:rFonts w:ascii="Arial" w:hAnsi="Arial" w:cs="Arial"/>
          <w:sz w:val="28"/>
          <w:szCs w:val="28"/>
          <w:lang w:val="ru-RU"/>
        </w:rPr>
        <w:t>Вениамина</w:t>
      </w:r>
      <w:r w:rsidRPr="004F6975">
        <w:rPr>
          <w:rFonts w:ascii="Arial" w:hAnsi="Arial" w:cs="Arial"/>
          <w:sz w:val="28"/>
          <w:szCs w:val="28"/>
          <w:lang w:val="ru-RU"/>
        </w:rPr>
        <w:t xml:space="preserve"> к тебе; отдай его н</w:t>
      </w:r>
      <w:r>
        <w:rPr>
          <w:rFonts w:ascii="Arial" w:hAnsi="Arial" w:cs="Arial"/>
          <w:sz w:val="28"/>
          <w:szCs w:val="28"/>
          <w:lang w:val="ru-RU"/>
        </w:rPr>
        <w:t>а мои руки; я возвращу его тебе</w:t>
      </w:r>
      <w:r w:rsidRPr="004F697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Быт.42:37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F697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7A1A" w:rsidRPr="00E51A9F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Pr="004F6975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6975">
        <w:rPr>
          <w:rFonts w:ascii="Arial" w:hAnsi="Arial" w:cs="Arial"/>
          <w:sz w:val="28"/>
          <w:szCs w:val="28"/>
          <w:lang w:val="ru-RU"/>
        </w:rPr>
        <w:t>Ангел сказал: не поднимай руки твоей на отрока и не делай над ним ничего, ибо теперь Я знаю, что боишься ты Бога и не пожалел сына твоего, единственного твоего, для Меня.</w:t>
      </w:r>
    </w:p>
    <w:p w:rsidR="00587A1A" w:rsidRPr="004F6975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Pr="004F6975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6975">
        <w:rPr>
          <w:rFonts w:ascii="Arial" w:hAnsi="Arial" w:cs="Arial"/>
          <w:sz w:val="28"/>
          <w:szCs w:val="28"/>
          <w:lang w:val="ru-RU"/>
        </w:rPr>
        <w:lastRenderedPageBreak/>
        <w:t>И возвел Авраам очи свои и увидел: и вот, позади овен, запутавшийся в чаще рогами своими. Авраам пошел, взял овна и принес его во всесожжение вместо сына своего.</w:t>
      </w:r>
    </w:p>
    <w:p w:rsidR="00587A1A" w:rsidRPr="004F6975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6975">
        <w:rPr>
          <w:rFonts w:ascii="Arial" w:hAnsi="Arial" w:cs="Arial"/>
          <w:sz w:val="28"/>
          <w:szCs w:val="28"/>
          <w:lang w:val="ru-RU"/>
        </w:rPr>
        <w:t xml:space="preserve">И нарек Авраам имя месту тому: Иегова-ире. Посему и ныне говорится: на горе Иеговы усмотрится. И вторично воззвал к Аврааму Ангел Господень с неба и сказал: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7A1A" w:rsidRPr="0088713F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6975">
        <w:rPr>
          <w:rFonts w:ascii="Arial" w:hAnsi="Arial" w:cs="Arial"/>
          <w:sz w:val="28"/>
          <w:szCs w:val="28"/>
          <w:lang w:val="ru-RU"/>
        </w:rPr>
        <w:t xml:space="preserve">Мною клянусь, говорит Господь, что, так как ты сделал сие дело, и не пожалел сына твоего, единственного твоего, </w:t>
      </w:r>
    </w:p>
    <w:p w:rsidR="00587A1A" w:rsidRPr="004F6975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F6975">
        <w:rPr>
          <w:rFonts w:ascii="Arial" w:hAnsi="Arial" w:cs="Arial"/>
          <w:sz w:val="28"/>
          <w:szCs w:val="28"/>
          <w:lang w:val="ru-RU"/>
        </w:rPr>
        <w:t>о Я благословляя благословлю тебя и умножая умножу семя твое, как звезды небесные и как песок на берегу моря; и овладеет семя твое городами врагов своих; и благословятся в семени твоем все народы земли за то, что ты послушался гласа Моего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6975">
        <w:rPr>
          <w:rFonts w:ascii="Arial" w:hAnsi="Arial" w:cs="Arial"/>
          <w:sz w:val="28"/>
          <w:szCs w:val="28"/>
          <w:u w:val="single"/>
          <w:lang w:val="ru-RU"/>
        </w:rPr>
        <w:t>Быт.22:12-18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F6975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B7051E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B7051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B7051E">
        <w:rPr>
          <w:rFonts w:ascii="Arial" w:hAnsi="Arial" w:cs="Arial"/>
          <w:b/>
          <w:sz w:val="28"/>
          <w:szCs w:val="28"/>
          <w:lang w:val="ru-RU"/>
        </w:rPr>
        <w:t>лагословение</w:t>
      </w:r>
      <w:r>
        <w:rPr>
          <w:rFonts w:ascii="Arial" w:hAnsi="Arial" w:cs="Arial"/>
          <w:sz w:val="28"/>
          <w:szCs w:val="28"/>
          <w:lang w:val="ru-RU"/>
        </w:rPr>
        <w:t xml:space="preserve">, сокрытое в Книге, лежащей по правую сторону Ковчега завета, в котором отражена ответственность Бога за человека – призвано привести человека к своему народу, и при соработе его рук, с руками Бога, защитить его от врагов. </w:t>
      </w:r>
    </w:p>
    <w:p w:rsidR="00587A1A" w:rsidRPr="00E04E00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>Но об Иуде сказал сие: услыши, Господи, глас Иуды и приведи его к народу его; руками своими да защитит он себя, и Ты бу</w:t>
      </w:r>
      <w:r>
        <w:rPr>
          <w:rFonts w:ascii="Arial" w:hAnsi="Arial" w:cs="Arial"/>
          <w:sz w:val="28"/>
          <w:szCs w:val="28"/>
          <w:lang w:val="ru-RU"/>
        </w:rPr>
        <w:t>дь помощником против врагов 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87A1A" w:rsidRPr="00BF7FB4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E04">
        <w:rPr>
          <w:rFonts w:ascii="Arial" w:hAnsi="Arial" w:cs="Arial"/>
          <w:b/>
          <w:sz w:val="28"/>
          <w:szCs w:val="28"/>
          <w:lang w:val="ru-RU"/>
        </w:rPr>
        <w:t>Восхвалять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исповедывать; Кем является для нас Бог; и, что сделал для нас Бог.</w:t>
      </w:r>
    </w:p>
    <w:p w:rsidR="00587A1A" w:rsidRPr="004364E4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Приведи его к народу его – воцари его над народом его. </w:t>
      </w:r>
    </w:p>
    <w:p w:rsidR="00587A1A" w:rsidRPr="00560214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Руками своими да защитит он себя – исповеданием своей веры, да защитит он себя», и Ты будь Помощником против врагов его.</w:t>
      </w:r>
    </w:p>
    <w:p w:rsidR="00587A1A" w:rsidRPr="00560214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обязуется быть Помощником человека, только в одном случае – когда человек соработает своей верою, с Его верой.</w:t>
      </w:r>
    </w:p>
    <w:p w:rsidR="00587A1A" w:rsidRPr="00BF7FB4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7FB4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избавлю тебя, и ты прославишь Меня"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7FB4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7FB4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BF7FB4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человек, приступает к выполнению своего призвания – тогда Бог помещает такого человека, во Христе Иисусе.</w:t>
      </w:r>
    </w:p>
    <w:p w:rsidR="00587A1A" w:rsidRPr="00BF7FB4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7FB4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7FB4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7FB4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E04E00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B7051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B7051E">
        <w:rPr>
          <w:rFonts w:ascii="Arial" w:hAnsi="Arial" w:cs="Arial"/>
          <w:b/>
          <w:sz w:val="28"/>
          <w:szCs w:val="28"/>
          <w:lang w:val="ru-RU"/>
        </w:rPr>
        <w:t>лагословение</w:t>
      </w:r>
      <w:r>
        <w:rPr>
          <w:rFonts w:ascii="Arial" w:hAnsi="Arial" w:cs="Arial"/>
          <w:sz w:val="28"/>
          <w:szCs w:val="28"/>
          <w:lang w:val="ru-RU"/>
        </w:rPr>
        <w:t xml:space="preserve">, сокрытое в Книге, лежащей по правую сторону Ковчега завета, в котором отражена ответственность Бога за человека – это благоволение Бога к делам рук человека и, поражение чресл восстающих на него, и ненавидящих его. </w:t>
      </w:r>
    </w:p>
    <w:p w:rsidR="00587A1A" w:rsidRPr="00E04E00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 xml:space="preserve"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 "я на них не смотрю", и братьев своих не признает, </w:t>
      </w:r>
    </w:p>
    <w:p w:rsidR="00587A1A" w:rsidRPr="00E04E00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сыновей своих не знает; ибо они,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левиты, слова Твои хранят и завет Твой соблюдают, учат законам Твоим Иакова и заповедям Твоим Израиля, возлагают курение пред лице Твое </w:t>
      </w:r>
    </w:p>
    <w:p w:rsidR="00587A1A" w:rsidRPr="00674A74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46FC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A266C1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Привязать себя к Богу посвящением, означенным в узах завета означает – облечься в достоинство царей и священников.</w:t>
      </w:r>
    </w:p>
    <w:p w:rsidR="00587A1A" w:rsidRPr="00992CEC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2CEC">
        <w:rPr>
          <w:rFonts w:ascii="Arial" w:hAnsi="Arial" w:cs="Arial"/>
          <w:sz w:val="28"/>
          <w:szCs w:val="28"/>
          <w:lang w:val="ru-RU"/>
        </w:rPr>
        <w:t>Ему, возлюбившему нас и омывшему нас от грехов наших Кровию Своею и соделавшему нас царями и священниками Богу и Отцу Своему, слава и держава во веки веков,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2CEC">
        <w:rPr>
          <w:rFonts w:ascii="Arial" w:hAnsi="Arial" w:cs="Arial"/>
          <w:sz w:val="28"/>
          <w:szCs w:val="28"/>
          <w:u w:val="single"/>
          <w:lang w:val="ru-RU"/>
        </w:rPr>
        <w:t>Отк.1:5,6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2CEC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1C42D1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42D1">
        <w:rPr>
          <w:rFonts w:ascii="Arial" w:hAnsi="Arial" w:cs="Arial"/>
          <w:sz w:val="28"/>
          <w:szCs w:val="28"/>
          <w:lang w:val="ru-RU"/>
        </w:rPr>
        <w:t>Симеон и Левий братья, орудия жестокости мечи их; в совет их да не внидет душа моя, и к собранию их да не приобщится слава моя, ибо они во гневе своем убили мужа и по прихоти своей перерезали жилы тельца; проклят гнев их, ибо жесток, и ярость их, ибо свирепа; разделю их в Иакове и рассею их в Израиле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Быт.49:5-</w:t>
      </w:r>
      <w:r w:rsidRPr="001C42D1">
        <w:rPr>
          <w:rFonts w:ascii="Arial" w:hAnsi="Arial" w:cs="Arial"/>
          <w:sz w:val="28"/>
          <w:szCs w:val="28"/>
          <w:u w:val="single"/>
          <w:lang w:val="ru-RU"/>
        </w:rPr>
        <w:t>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42D1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7A48A8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7A1A" w:rsidRDefault="00587A1A" w:rsidP="00587A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48A8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48A8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48A8">
        <w:rPr>
          <w:rFonts w:ascii="Arial" w:hAnsi="Arial" w:cs="Arial"/>
          <w:sz w:val="28"/>
          <w:szCs w:val="28"/>
          <w:lang w:val="ru-RU"/>
        </w:rPr>
        <w:t>.</w:t>
      </w:r>
    </w:p>
    <w:p w:rsidR="00587A1A" w:rsidRPr="004D6027" w:rsidRDefault="00587A1A" w:rsidP="00587A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F6621" w:rsidRPr="00587A1A" w:rsidRDefault="00587A1A" w:rsidP="00587A1A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Условием, которое давало возможность Богу поместить человека во Христе Иисусе – являлось их полное посвящение, выраженное в отречении от своего народа и от своего дома.</w:t>
      </w:r>
    </w:p>
    <w:sectPr w:rsidR="001F6621" w:rsidRPr="00587A1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1A"/>
    <w:rsid w:val="001F6621"/>
    <w:rsid w:val="0058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9F050-066A-49BC-ABEC-5855AA7C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2015-06-21T18:55:00Z</dcterms:created>
  <dcterms:modified xsi:type="dcterms:W3CDTF">2015-06-21T18:56:00Z</dcterms:modified>
</cp:coreProperties>
</file>