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DA" w:rsidRPr="005844DA" w:rsidRDefault="005844DA" w:rsidP="005844D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June 7, 2015</w:t>
      </w:r>
      <w:bookmarkEnd w:id="0"/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5844DA" w:rsidRPr="00483926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3926">
        <w:rPr>
          <w:rFonts w:ascii="Arial" w:hAnsi="Arial" w:cs="Arial"/>
          <w:sz w:val="28"/>
          <w:szCs w:val="28"/>
          <w:lang w:val="ru-RU"/>
        </w:rPr>
        <w:t>За смирением следует страх Господень, богатство и слава и жизнь (</w:t>
      </w:r>
      <w:r w:rsidRPr="00483926">
        <w:rPr>
          <w:rFonts w:ascii="Arial" w:hAnsi="Arial" w:cs="Arial"/>
          <w:sz w:val="28"/>
          <w:szCs w:val="28"/>
          <w:u w:val="single"/>
          <w:lang w:val="ru-RU"/>
        </w:rPr>
        <w:t>Прит.22:4</w:t>
      </w:r>
      <w:r w:rsidRPr="00483926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5844DA" w:rsidRPr="003B1371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Pr="00483926" w:rsidRDefault="005844DA" w:rsidP="005844DA">
      <w:pPr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3B1371">
        <w:rPr>
          <w:rFonts w:ascii="Arial" w:hAnsi="Arial" w:cs="Arial"/>
          <w:b/>
          <w:iCs/>
          <w:sz w:val="28"/>
          <w:szCs w:val="28"/>
          <w:lang w:val="ru-RU"/>
        </w:rPr>
        <w:t>Смирённый</w:t>
      </w:r>
      <w:r w:rsidRPr="00483926">
        <w:rPr>
          <w:rFonts w:ascii="Arial" w:hAnsi="Arial" w:cs="Arial"/>
          <w:iCs/>
          <w:sz w:val="28"/>
          <w:szCs w:val="28"/>
          <w:lang w:val="ru-RU"/>
        </w:rPr>
        <w:t xml:space="preserve"> – это человек, способный обуздывать самого себя</w:t>
      </w:r>
      <w:r>
        <w:rPr>
          <w:rFonts w:ascii="Arial" w:hAnsi="Arial" w:cs="Arial"/>
          <w:iCs/>
          <w:sz w:val="28"/>
          <w:szCs w:val="28"/>
          <w:lang w:val="ru-RU"/>
        </w:rPr>
        <w:t>,</w:t>
      </w:r>
      <w:r w:rsidRPr="00483926">
        <w:rPr>
          <w:rFonts w:ascii="Arial" w:hAnsi="Arial" w:cs="Arial"/>
          <w:iCs/>
          <w:sz w:val="28"/>
          <w:szCs w:val="28"/>
          <w:lang w:val="ru-RU"/>
        </w:rPr>
        <w:t xml:space="preserve"> в границах, отведённых для него Богом в Писании.</w:t>
      </w:r>
    </w:p>
    <w:p w:rsidR="005844DA" w:rsidRPr="00A054FF" w:rsidRDefault="005844DA" w:rsidP="005844DA">
      <w:pPr>
        <w:tabs>
          <w:tab w:val="left" w:pos="6120"/>
        </w:tabs>
        <w:ind w:right="-90"/>
        <w:jc w:val="both"/>
        <w:rPr>
          <w:rFonts w:ascii="Arial" w:hAnsi="Arial" w:cs="Arial"/>
          <w:sz w:val="32"/>
          <w:szCs w:val="32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7221C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Путь, ведущий нас к совершенству – это путь ученичества.</w:t>
      </w:r>
    </w:p>
    <w:p w:rsidR="005844DA" w:rsidRPr="00DD37A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Господин мой Авраам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сказал мне: Господь, пред лицем Которого я хожу, </w:t>
      </w:r>
      <w:r w:rsidRPr="00E1155F">
        <w:rPr>
          <w:rFonts w:ascii="Arial" w:hAnsi="Arial" w:cs="Arial"/>
          <w:b/>
          <w:sz w:val="28"/>
          <w:szCs w:val="28"/>
          <w:lang w:val="ru-RU"/>
        </w:rPr>
        <w:t>пошлет с тобою Ангела Своего и</w:t>
      </w:r>
      <w:r w:rsidRPr="005B1D5E">
        <w:rPr>
          <w:rFonts w:ascii="Arial" w:hAnsi="Arial" w:cs="Arial"/>
          <w:sz w:val="28"/>
          <w:szCs w:val="28"/>
          <w:lang w:val="ru-RU"/>
        </w:rPr>
        <w:t xml:space="preserve"> </w:t>
      </w:r>
      <w:r w:rsidRPr="005B1D5E">
        <w:rPr>
          <w:rFonts w:ascii="Arial" w:hAnsi="Arial" w:cs="Arial"/>
          <w:b/>
          <w:sz w:val="28"/>
          <w:szCs w:val="28"/>
          <w:lang w:val="ru-RU"/>
        </w:rPr>
        <w:t>благоустроит путь твой</w:t>
      </w:r>
      <w:r w:rsidRPr="005B1D5E">
        <w:rPr>
          <w:rFonts w:ascii="Arial" w:hAnsi="Arial" w:cs="Arial"/>
          <w:sz w:val="28"/>
          <w:szCs w:val="28"/>
          <w:lang w:val="ru-RU"/>
        </w:rPr>
        <w:t>, и возьмешь жену сыну моему из родных моих и из дома отца моего; тогда будешь ты свободен от клятвы моей, когда сходишь к родственникам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D5E">
        <w:rPr>
          <w:rFonts w:ascii="Arial" w:hAnsi="Arial" w:cs="Arial"/>
          <w:sz w:val="28"/>
          <w:szCs w:val="28"/>
          <w:u w:val="single"/>
          <w:lang w:val="ru-RU"/>
        </w:rPr>
        <w:t>Быт.24:40,41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43381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мой Бог помощь. </w:t>
      </w:r>
    </w:p>
    <w:p w:rsidR="005844DA" w:rsidRPr="00D261B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2E74">
        <w:rPr>
          <w:rFonts w:ascii="Arial" w:hAnsi="Arial" w:cs="Arial"/>
          <w:b/>
          <w:sz w:val="28"/>
          <w:szCs w:val="28"/>
          <w:lang w:val="ru-RU"/>
        </w:rPr>
        <w:t>Елиезер</w:t>
      </w:r>
      <w:r>
        <w:rPr>
          <w:rFonts w:ascii="Arial" w:hAnsi="Arial" w:cs="Arial"/>
          <w:sz w:val="28"/>
          <w:szCs w:val="28"/>
          <w:lang w:val="ru-RU"/>
        </w:rPr>
        <w:t xml:space="preserve"> – выпрямлять, исправлять. </w:t>
      </w:r>
    </w:p>
    <w:p w:rsidR="005844DA" w:rsidRPr="00B5371E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Утешать; </w:t>
      </w:r>
      <w:r w:rsidRPr="00B5371E">
        <w:rPr>
          <w:rFonts w:ascii="Arial" w:hAnsi="Arial" w:cs="Arial"/>
          <w:sz w:val="28"/>
          <w:szCs w:val="28"/>
          <w:lang w:val="ru-RU"/>
        </w:rPr>
        <w:t>восстанавливать, отстраивать.</w:t>
      </w:r>
    </w:p>
    <w:p w:rsidR="005844DA" w:rsidRPr="00B5371E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Pr="006C0434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Ангел</w:t>
      </w:r>
      <w:r>
        <w:rPr>
          <w:rFonts w:ascii="Arial" w:hAnsi="Arial" w:cs="Arial"/>
          <w:sz w:val="28"/>
          <w:szCs w:val="28"/>
          <w:lang w:val="ru-RU"/>
        </w:rPr>
        <w:t>, благоустраивающий путь Елиезера, для индификации и избрания невесты для Исаака – это Слово Божие.</w:t>
      </w:r>
    </w:p>
    <w:p w:rsidR="005844DA" w:rsidRPr="0043381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Pr="00F57FC2" w:rsidRDefault="005844DA" w:rsidP="005844D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Место и время избрания невесты</w:t>
      </w:r>
      <w:r w:rsidRPr="00F57FC2">
        <w:rPr>
          <w:rFonts w:ascii="Arial" w:hAnsi="Arial" w:cs="Arial"/>
          <w:sz w:val="28"/>
          <w:szCs w:val="28"/>
          <w:lang w:val="ru-RU"/>
        </w:rPr>
        <w:t>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Образ девицы, черпающей воду из источника.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по просьбе из своего кувшина воды.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золотую серьгу и два золотых запястья.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0428B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место для ночлега в доме своего отца.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Откровение девицы о своём избрании в невесты.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Девица, получившая серебряные и золотые вещи и одежду.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Девица, дающая согласие оставить свой народ и свой дом.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B0428B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Путь невесты </w:t>
      </w:r>
      <w:r w:rsidRPr="008F390F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Месопотамии в</w:t>
      </w:r>
      <w:r w:rsidRPr="008F390F">
        <w:rPr>
          <w:rFonts w:ascii="Arial" w:hAnsi="Arial" w:cs="Arial"/>
          <w:sz w:val="28"/>
          <w:szCs w:val="28"/>
          <w:lang w:val="ru-RU"/>
        </w:rPr>
        <w:t xml:space="preserve"> 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Встреча с женихом в </w:t>
      </w:r>
      <w:r w:rsidRPr="008F390F">
        <w:rPr>
          <w:rFonts w:ascii="Arial" w:hAnsi="Arial" w:cs="Arial"/>
          <w:sz w:val="28"/>
          <w:szCs w:val="28"/>
          <w:lang w:val="ru-RU"/>
        </w:rPr>
        <w:t>Беэр-лахай-рои</w:t>
      </w:r>
      <w:r>
        <w:rPr>
          <w:rFonts w:ascii="Arial" w:hAnsi="Arial" w:cs="Arial"/>
          <w:sz w:val="28"/>
          <w:szCs w:val="28"/>
          <w:lang w:val="ru-RU"/>
        </w:rPr>
        <w:t xml:space="preserve"> вечером.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Невеста сошла с верблюда и покрыла себя покрывалом.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28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Сочетание с Исааком, в шатре Сарры, матери Исаака.</w:t>
      </w:r>
    </w:p>
    <w:p w:rsidR="005844DA" w:rsidRPr="00F57FC2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C63148">
        <w:rPr>
          <w:rFonts w:ascii="Arial" w:hAnsi="Arial" w:cs="Arial"/>
          <w:b/>
          <w:sz w:val="28"/>
          <w:szCs w:val="28"/>
          <w:lang w:val="ru-RU"/>
        </w:rPr>
        <w:t>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сосуд; изделие.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ринадлежности,</w:t>
      </w:r>
      <w:r>
        <w:rPr>
          <w:rFonts w:ascii="Arial" w:hAnsi="Arial" w:cs="Arial"/>
          <w:sz w:val="28"/>
          <w:szCs w:val="28"/>
          <w:lang w:val="ru-RU"/>
        </w:rPr>
        <w:t xml:space="preserve"> для устроения Святилища.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писца; 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Музыкальный инструмент.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5844DA" w:rsidRPr="00FA519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C63148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5844DA" w:rsidRPr="001E06D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Обладать конкретными доказательствами надежды на Бога, благодаря которым – мы могли бы иметь, веру и упование на Бога, чтобы сохранять слово терпения Божия.</w:t>
      </w:r>
    </w:p>
    <w:p w:rsidR="005844DA" w:rsidRPr="00FA555C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подобно Ревекке, могли бы оставить свой народ, и свой дом.  </w:t>
      </w:r>
    </w:p>
    <w:p w:rsidR="005844DA" w:rsidRPr="00FA555C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 входить в присутствие Бога.</w:t>
      </w:r>
    </w:p>
    <w:p w:rsidR="005844DA" w:rsidRPr="001E06D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посредством надежды, в предмете имеющихся вещей – мы могли бы, являть владычество над своим призванием. </w:t>
      </w:r>
    </w:p>
    <w:p w:rsidR="005844DA" w:rsidRPr="0050112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отличие золотых вещей, от вещей серебряных, в учении об искуплении состоит в том, что:</w:t>
      </w:r>
    </w:p>
    <w:p w:rsidR="005844DA" w:rsidRPr="00487715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1129">
        <w:rPr>
          <w:rFonts w:ascii="Arial" w:hAnsi="Arial" w:cs="Arial"/>
          <w:b/>
          <w:sz w:val="28"/>
          <w:szCs w:val="28"/>
          <w:lang w:val="ru-RU"/>
        </w:rPr>
        <w:t>Серебро,</w:t>
      </w:r>
      <w:r>
        <w:rPr>
          <w:rFonts w:ascii="Arial" w:hAnsi="Arial" w:cs="Arial"/>
          <w:sz w:val="28"/>
          <w:szCs w:val="28"/>
          <w:lang w:val="ru-RU"/>
        </w:rPr>
        <w:t xml:space="preserve"> в учении об искуплении – независимо от закона Моисеева, примиряет нас с Богом, и даёт нам возможность, облекаться в правду.</w:t>
      </w:r>
      <w:r w:rsidRPr="001A6B7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487715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487715">
        <w:rPr>
          <w:rFonts w:ascii="Arial" w:hAnsi="Arial" w:cs="Arial"/>
          <w:b/>
          <w:sz w:val="28"/>
          <w:szCs w:val="28"/>
          <w:lang w:val="ru-RU"/>
        </w:rPr>
        <w:t>олото</w:t>
      </w:r>
      <w:r>
        <w:rPr>
          <w:rFonts w:ascii="Arial" w:hAnsi="Arial" w:cs="Arial"/>
          <w:sz w:val="28"/>
          <w:szCs w:val="28"/>
          <w:lang w:val="ru-RU"/>
        </w:rPr>
        <w:t>, в учении об искуплении – независимо от закона Моисеева, даёт нам возможность – творить правду, в делах правосудия; и являть святость, в делах освящения.</w:t>
      </w:r>
      <w:r w:rsidRPr="0088372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915B1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образе дома Божьего, который находится на небесах – сосудов для низкого употребления, просто нет и в помине. </w:t>
      </w:r>
    </w:p>
    <w:p w:rsidR="005844DA" w:rsidRPr="00D66FFE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E92ED8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 Бог, терпит в среде Своего народа на земле – Он никогда не потерпит на небесах.</w:t>
      </w:r>
    </w:p>
    <w:p w:rsidR="005844DA" w:rsidRPr="00B83D4D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священники Богу – мы призваны пить, как из сосудов серебряных, так и из сосудов золотых. </w:t>
      </w:r>
    </w:p>
    <w:p w:rsidR="005844DA" w:rsidRPr="00424A22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как цари Богу – мы призваны пить, только из сосудов золотых. </w:t>
      </w:r>
    </w:p>
    <w:p w:rsidR="005844DA" w:rsidRPr="0012178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712E">
        <w:rPr>
          <w:rFonts w:ascii="Arial" w:hAnsi="Arial" w:cs="Arial"/>
          <w:sz w:val="28"/>
          <w:szCs w:val="28"/>
          <w:lang w:val="ru-RU"/>
        </w:rPr>
        <w:t>И все сосуды для питья у царя Соломона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8712E">
        <w:rPr>
          <w:rFonts w:ascii="Arial" w:hAnsi="Arial" w:cs="Arial"/>
          <w:sz w:val="28"/>
          <w:szCs w:val="28"/>
          <w:lang w:val="ru-RU"/>
        </w:rPr>
        <w:t>были золотые, и все сосуды в доме из Ливанского дерева были из чистого золота; из серебра ничего не было, потому что серебро во дни</w:t>
      </w:r>
      <w:r>
        <w:rPr>
          <w:rFonts w:ascii="Arial" w:hAnsi="Arial" w:cs="Arial"/>
          <w:sz w:val="28"/>
          <w:szCs w:val="28"/>
          <w:lang w:val="ru-RU"/>
        </w:rPr>
        <w:t xml:space="preserve"> Соломоновы считалось ни за что (</w:t>
      </w:r>
      <w:r w:rsidRPr="00B8712E">
        <w:rPr>
          <w:rFonts w:ascii="Arial" w:hAnsi="Arial" w:cs="Arial"/>
          <w:sz w:val="28"/>
          <w:szCs w:val="28"/>
          <w:u w:val="single"/>
          <w:lang w:val="ru-RU"/>
        </w:rPr>
        <w:t>3.Цар.10:21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7331E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ABB">
        <w:rPr>
          <w:rFonts w:ascii="Arial" w:hAnsi="Arial" w:cs="Arial"/>
          <w:b/>
          <w:sz w:val="28"/>
          <w:szCs w:val="28"/>
          <w:lang w:val="ru-RU"/>
        </w:rPr>
        <w:t>Считать серебро, ни за что</w:t>
      </w:r>
      <w:r>
        <w:rPr>
          <w:rFonts w:ascii="Arial" w:hAnsi="Arial" w:cs="Arial"/>
          <w:sz w:val="28"/>
          <w:szCs w:val="28"/>
          <w:lang w:val="ru-RU"/>
        </w:rPr>
        <w:t xml:space="preserve">  – это потерять свою душу. </w:t>
      </w:r>
    </w:p>
    <w:p w:rsidR="005844DA" w:rsidRPr="009C165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C165A">
        <w:rPr>
          <w:rFonts w:ascii="Arial" w:hAnsi="Arial" w:cs="Arial"/>
          <w:sz w:val="28"/>
          <w:szCs w:val="28"/>
          <w:lang w:val="ru-RU"/>
        </w:rPr>
        <w:t>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65A">
        <w:rPr>
          <w:rFonts w:ascii="Arial" w:hAnsi="Arial" w:cs="Arial"/>
          <w:sz w:val="28"/>
          <w:szCs w:val="28"/>
          <w:u w:val="single"/>
          <w:lang w:val="ru-RU"/>
        </w:rPr>
        <w:t>1.Пет.2:5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65A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F2031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4B95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5844DA" w:rsidRPr="0027025C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устроении самих себя, в эти пять золотых изделий – в нашем духе могут выполнять священнодействие пред Богом: </w:t>
      </w:r>
    </w:p>
    <w:p w:rsidR="005844DA" w:rsidRPr="00873DF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3DF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совесть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Наше 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73DF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346F5">
        <w:rPr>
          <w:rFonts w:ascii="Arial" w:hAnsi="Arial" w:cs="Arial"/>
          <w:b/>
          <w:sz w:val="28"/>
          <w:szCs w:val="28"/>
          <w:lang w:val="ru-RU"/>
        </w:rPr>
        <w:t>Наша интуиция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C25EE8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Pr="00DE77FD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7FD">
        <w:rPr>
          <w:rFonts w:ascii="Arial" w:hAnsi="Arial" w:cs="Arial"/>
          <w:sz w:val="28"/>
          <w:szCs w:val="28"/>
          <w:lang w:val="ru-RU"/>
        </w:rPr>
        <w:t>И сказал Господь Моисею, говоря: смотри, Я назначаю именно Веселеила, сына Уриева, сына Орова, из колена Иудина; и Я исполнил его Духом Божиим, мудростью, разумением, ведением и всяким искусством, работать из золота, серебра и меди,</w:t>
      </w:r>
    </w:p>
    <w:p w:rsidR="005844DA" w:rsidRPr="00DE77FD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DE77FD">
        <w:rPr>
          <w:rFonts w:ascii="Arial" w:hAnsi="Arial" w:cs="Arial"/>
          <w:sz w:val="28"/>
          <w:szCs w:val="28"/>
          <w:lang w:val="ru-RU"/>
        </w:rPr>
        <w:t xml:space="preserve">езать камни для вставливания и резать дерево для всякого дела; и вот, Я даю ему помощником Аголиава, сына Ахисамахова, из колена Данова, и в сердце всякого мудрого вложу мудрость, дабы они </w:t>
      </w:r>
      <w:r>
        <w:rPr>
          <w:rFonts w:ascii="Arial" w:hAnsi="Arial" w:cs="Arial"/>
          <w:sz w:val="28"/>
          <w:szCs w:val="28"/>
          <w:lang w:val="ru-RU"/>
        </w:rPr>
        <w:t>сделали все, что Я повелел тебе (</w:t>
      </w:r>
      <w:r w:rsidRPr="00DE77FD">
        <w:rPr>
          <w:rFonts w:ascii="Arial" w:hAnsi="Arial" w:cs="Arial"/>
          <w:sz w:val="28"/>
          <w:szCs w:val="28"/>
          <w:u w:val="single"/>
          <w:lang w:val="ru-RU"/>
        </w:rPr>
        <w:t>Исх.31:1-6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DE77FD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7FD">
        <w:rPr>
          <w:rFonts w:ascii="Arial" w:hAnsi="Arial" w:cs="Arial"/>
          <w:b/>
          <w:sz w:val="28"/>
          <w:szCs w:val="28"/>
          <w:lang w:val="ru-RU"/>
        </w:rPr>
        <w:t>Весел</w:t>
      </w:r>
      <w:r>
        <w:rPr>
          <w:rFonts w:ascii="Arial" w:hAnsi="Arial" w:cs="Arial"/>
          <w:b/>
          <w:sz w:val="28"/>
          <w:szCs w:val="28"/>
          <w:lang w:val="ru-RU"/>
        </w:rPr>
        <w:t>е</w:t>
      </w:r>
      <w:r w:rsidRPr="00DE77FD">
        <w:rPr>
          <w:rFonts w:ascii="Arial" w:hAnsi="Arial" w:cs="Arial"/>
          <w:b/>
          <w:sz w:val="28"/>
          <w:szCs w:val="28"/>
          <w:lang w:val="ru-RU"/>
        </w:rPr>
        <w:t xml:space="preserve">ил </w:t>
      </w:r>
      <w:r>
        <w:rPr>
          <w:rFonts w:ascii="Arial" w:hAnsi="Arial" w:cs="Arial"/>
          <w:sz w:val="28"/>
          <w:szCs w:val="28"/>
          <w:lang w:val="ru-RU"/>
        </w:rPr>
        <w:t>– находящийся под сенью Бога или под защитой.</w:t>
      </w:r>
    </w:p>
    <w:p w:rsidR="005844DA" w:rsidRPr="00DE77FD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77FD">
        <w:rPr>
          <w:rFonts w:ascii="Arial" w:hAnsi="Arial" w:cs="Arial"/>
          <w:b/>
          <w:sz w:val="28"/>
          <w:szCs w:val="28"/>
          <w:lang w:val="ru-RU"/>
        </w:rPr>
        <w:t>Аголиав</w:t>
      </w:r>
      <w:r>
        <w:rPr>
          <w:rFonts w:ascii="Arial" w:hAnsi="Arial" w:cs="Arial"/>
          <w:sz w:val="28"/>
          <w:szCs w:val="28"/>
          <w:lang w:val="ru-RU"/>
        </w:rPr>
        <w:t xml:space="preserve"> – Отец Бог есть шатёр или укрытие.</w:t>
      </w:r>
    </w:p>
    <w:p w:rsidR="005844DA" w:rsidRPr="007E521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31E1">
        <w:rPr>
          <w:rFonts w:ascii="Arial" w:hAnsi="Arial" w:cs="Arial"/>
          <w:sz w:val="28"/>
          <w:szCs w:val="28"/>
          <w:lang w:val="ru-RU"/>
        </w:rPr>
        <w:t xml:space="preserve">Пославший Меня есть со Мною; Отец не оставил Меня одного, ибо Я всегда делаю то, что Ему угодно. Когда Он говорил это, многие уверовали в Него. Тогда сказал Иисус к уверовавшим в Него Иудеям: </w:t>
      </w:r>
    </w:p>
    <w:p w:rsidR="005844DA" w:rsidRPr="007A2358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5E31E1">
        <w:rPr>
          <w:rFonts w:ascii="Arial" w:hAnsi="Arial" w:cs="Arial"/>
          <w:sz w:val="28"/>
          <w:szCs w:val="28"/>
          <w:lang w:val="ru-RU"/>
        </w:rPr>
        <w:t>сли пребудете в слове Моем, то вы истинно Мои ученики, и познаете истину, и истина сделает вас свободными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31E1">
        <w:rPr>
          <w:rFonts w:ascii="Arial" w:hAnsi="Arial" w:cs="Arial"/>
          <w:sz w:val="28"/>
          <w:szCs w:val="28"/>
          <w:u w:val="single"/>
          <w:lang w:val="ru-RU"/>
        </w:rPr>
        <w:t>Ин.8:29-32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31E1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0235D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358">
        <w:rPr>
          <w:rFonts w:ascii="Arial" w:hAnsi="Arial" w:cs="Arial"/>
          <w:b/>
          <w:sz w:val="28"/>
          <w:szCs w:val="28"/>
          <w:lang w:val="ru-RU"/>
        </w:rPr>
        <w:lastRenderedPageBreak/>
        <w:t>Ковчег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такая субстанция в духе человека, в которой непосредственно призван пребывать и храниться завет, заключённый между Богом и человеком.</w:t>
      </w:r>
    </w:p>
    <w:p w:rsidR="005844DA" w:rsidRPr="00B66D9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05">
        <w:rPr>
          <w:rFonts w:ascii="Arial" w:hAnsi="Arial" w:cs="Arial"/>
          <w:sz w:val="28"/>
          <w:szCs w:val="28"/>
          <w:lang w:val="ru-RU"/>
        </w:rPr>
        <w:t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Исх.25:21,</w:t>
      </w:r>
      <w:r w:rsidRPr="003B1F05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F05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363EC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358">
        <w:rPr>
          <w:rFonts w:ascii="Arial" w:hAnsi="Arial" w:cs="Arial"/>
          <w:b/>
          <w:sz w:val="28"/>
          <w:szCs w:val="28"/>
          <w:lang w:val="ru-RU"/>
        </w:rPr>
        <w:t>Ковчег Завета</w:t>
      </w:r>
      <w:r>
        <w:rPr>
          <w:rFonts w:ascii="Arial" w:hAnsi="Arial" w:cs="Arial"/>
          <w:sz w:val="28"/>
          <w:szCs w:val="28"/>
          <w:lang w:val="ru-RU"/>
        </w:rPr>
        <w:t xml:space="preserve"> у человека, пришедшего в полную меру возраста Христова – являлся прототипом доброй совести, в которой призвано было пребывать и храниться истина Завета.</w:t>
      </w:r>
    </w:p>
    <w:p w:rsidR="005844DA" w:rsidRPr="00363EC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33D">
        <w:rPr>
          <w:rFonts w:ascii="Arial" w:hAnsi="Arial" w:cs="Arial"/>
          <w:sz w:val="28"/>
          <w:szCs w:val="28"/>
          <w:lang w:val="ru-RU"/>
        </w:rPr>
        <w:t xml:space="preserve">Немощного в вере принимайте без споров о мнениях. Ибо иной уверен, что можно есть все, а немощный ест овощи. Кто ест, не уничижай того, кто не ест; и кто не ест, не осуждай того, кто ест, потому что Бог принял его. Кто ты, осуждающий чужого раба? Перед своим Господом стоит он, или падает. </w:t>
      </w:r>
    </w:p>
    <w:p w:rsidR="005844DA" w:rsidRPr="00C5233D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33D">
        <w:rPr>
          <w:rFonts w:ascii="Arial" w:hAnsi="Arial" w:cs="Arial"/>
          <w:sz w:val="28"/>
          <w:szCs w:val="28"/>
          <w:lang w:val="ru-RU"/>
        </w:rPr>
        <w:t xml:space="preserve">И будет восставлен, ибо силен Бог восставить его. Иной отличает день от дня, а другой судит о всяком дне равно. Всякий поступай по удостоверению своего ума. </w:t>
      </w:r>
    </w:p>
    <w:p w:rsidR="005844DA" w:rsidRPr="00144BF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33D">
        <w:rPr>
          <w:rFonts w:ascii="Arial" w:hAnsi="Arial" w:cs="Arial"/>
          <w:sz w:val="28"/>
          <w:szCs w:val="28"/>
          <w:lang w:val="ru-RU"/>
        </w:rPr>
        <w:t>Кто различает дни, для Господа различает; и кто не различает дней, для Господа не различает. Кто ест, для Господа ест, ибо благодарит Бога; и кто не ест, для Господа не ест, и благодарит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233D">
        <w:rPr>
          <w:rFonts w:ascii="Arial" w:hAnsi="Arial" w:cs="Arial"/>
          <w:sz w:val="28"/>
          <w:szCs w:val="28"/>
          <w:u w:val="single"/>
          <w:lang w:val="ru-RU"/>
        </w:rPr>
        <w:t>Рим.14:1-6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330DF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358">
        <w:rPr>
          <w:rFonts w:ascii="Arial" w:hAnsi="Arial" w:cs="Arial"/>
          <w:b/>
          <w:sz w:val="28"/>
          <w:szCs w:val="28"/>
          <w:lang w:val="ru-RU"/>
        </w:rPr>
        <w:t>Немощь в вере</w:t>
      </w:r>
      <w:r>
        <w:rPr>
          <w:rFonts w:ascii="Arial" w:hAnsi="Arial" w:cs="Arial"/>
          <w:sz w:val="28"/>
          <w:szCs w:val="28"/>
          <w:lang w:val="ru-RU"/>
        </w:rPr>
        <w:t xml:space="preserve"> – происходит, от недостатка знания древнего пути добра, воплощённого в начальствующем учении Христовом.</w:t>
      </w:r>
    </w:p>
    <w:p w:rsidR="005844DA" w:rsidRPr="00330DF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5AC3">
        <w:rPr>
          <w:rFonts w:ascii="Arial" w:hAnsi="Arial" w:cs="Arial"/>
          <w:sz w:val="28"/>
          <w:szCs w:val="28"/>
          <w:lang w:val="ru-RU"/>
        </w:rPr>
        <w:t xml:space="preserve">Храма же я не видел в нем, ибо Господь Бог Вседержитель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45AC3">
        <w:rPr>
          <w:rFonts w:ascii="Arial" w:hAnsi="Arial" w:cs="Arial"/>
          <w:sz w:val="28"/>
          <w:szCs w:val="28"/>
          <w:lang w:val="ru-RU"/>
        </w:rPr>
        <w:t xml:space="preserve"> храм его, и Агнец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5AC3">
        <w:rPr>
          <w:rFonts w:ascii="Arial" w:hAnsi="Arial" w:cs="Arial"/>
          <w:sz w:val="28"/>
          <w:szCs w:val="28"/>
          <w:u w:val="single"/>
          <w:lang w:val="ru-RU"/>
        </w:rPr>
        <w:t>Отк.21:22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5AC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144BF9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7C26">
        <w:rPr>
          <w:rFonts w:ascii="Arial" w:hAnsi="Arial" w:cs="Arial"/>
          <w:sz w:val="28"/>
          <w:szCs w:val="28"/>
          <w:lang w:val="ru-RU"/>
        </w:rPr>
        <w:t xml:space="preserve">И сделал Веселеил ковчег из дерева ситтим; длина его два локтя с половиною, ширина его полтора локтя и высота его полтора локтя; и обложил его чистым золотом внутри и снаружи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Исх.37:1-2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7C26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44DA" w:rsidRPr="00C77543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2358">
        <w:rPr>
          <w:rFonts w:ascii="Arial" w:hAnsi="Arial" w:cs="Arial"/>
          <w:b/>
          <w:sz w:val="28"/>
          <w:szCs w:val="28"/>
          <w:lang w:val="ru-RU"/>
        </w:rPr>
        <w:t>Дерево Ситтим</w:t>
      </w:r>
      <w:r>
        <w:rPr>
          <w:rFonts w:ascii="Arial" w:hAnsi="Arial" w:cs="Arial"/>
          <w:sz w:val="28"/>
          <w:szCs w:val="28"/>
          <w:lang w:val="ru-RU"/>
        </w:rPr>
        <w:t xml:space="preserve"> – это акация, Египетская гледичия, обладает антибактериозным свойством, сохраняющим его от гниения.</w:t>
      </w:r>
    </w:p>
    <w:p w:rsidR="005844DA" w:rsidRPr="00805E43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5E43">
        <w:rPr>
          <w:rFonts w:ascii="Arial" w:hAnsi="Arial" w:cs="Arial"/>
          <w:sz w:val="28"/>
          <w:szCs w:val="28"/>
          <w:lang w:val="ru-RU"/>
        </w:rPr>
        <w:t>Мы знаем, что всякий, рожденный от Бога, не грешит; но рожденный от Бога хранит себя, и лукавый не прикасается к нему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5E43">
        <w:rPr>
          <w:rFonts w:ascii="Arial" w:hAnsi="Arial" w:cs="Arial"/>
          <w:sz w:val="28"/>
          <w:szCs w:val="28"/>
          <w:u w:val="single"/>
          <w:lang w:val="ru-RU"/>
        </w:rPr>
        <w:t>1.Ин.5:18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E43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86622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Грех, может проникнуть в дух – только через ворота или окна смертной и тленной субстанции нашего естества.</w:t>
      </w:r>
    </w:p>
    <w:p w:rsidR="005844DA" w:rsidRPr="002C35FC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35FC">
        <w:rPr>
          <w:rFonts w:ascii="Arial" w:hAnsi="Arial" w:cs="Arial"/>
          <w:sz w:val="28"/>
          <w:szCs w:val="28"/>
          <w:lang w:val="ru-RU"/>
        </w:rPr>
        <w:lastRenderedPageBreak/>
        <w:t>Сам же Бог мира да освятит вас во всей полноте, и ваш дух и душа и тело во всей целости да сохранится без порока в пришествие Господа нашего Иисуса Христа. Верен Призывающ</w:t>
      </w:r>
      <w:r>
        <w:rPr>
          <w:rFonts w:ascii="Arial" w:hAnsi="Arial" w:cs="Arial"/>
          <w:sz w:val="28"/>
          <w:szCs w:val="28"/>
          <w:lang w:val="ru-RU"/>
        </w:rPr>
        <w:t>ий вас, Который и сотворит сие (</w:t>
      </w:r>
      <w:r w:rsidRPr="002C35FC">
        <w:rPr>
          <w:rFonts w:ascii="Arial" w:hAnsi="Arial" w:cs="Arial"/>
          <w:sz w:val="28"/>
          <w:szCs w:val="28"/>
          <w:u w:val="single"/>
          <w:lang w:val="ru-RU"/>
        </w:rPr>
        <w:t>1.Фесс.5:23,24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35FC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2A00F3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00F3">
        <w:rPr>
          <w:rFonts w:ascii="Arial" w:hAnsi="Arial" w:cs="Arial"/>
          <w:b/>
          <w:sz w:val="28"/>
          <w:szCs w:val="28"/>
          <w:lang w:val="ru-RU"/>
        </w:rPr>
        <w:t>Скользкие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когда Бог перестаёт обличать человека, и человек начинает воспринимать молчание Бога и успех своей религиозной деятельности, как знак того, что Бог на его стороне.</w:t>
      </w:r>
    </w:p>
    <w:p w:rsidR="005844DA" w:rsidRPr="002A00F3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4A84">
        <w:rPr>
          <w:rFonts w:ascii="Arial" w:hAnsi="Arial" w:cs="Arial"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</w:t>
      </w:r>
    </w:p>
    <w:p w:rsidR="005844DA" w:rsidRPr="00102FF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64A84">
        <w:rPr>
          <w:rFonts w:ascii="Arial" w:hAnsi="Arial" w:cs="Arial"/>
          <w:sz w:val="28"/>
          <w:szCs w:val="28"/>
          <w:lang w:val="ru-RU"/>
        </w:rPr>
        <w:t xml:space="preserve"> с прелюбодеями сообщаешься;</w:t>
      </w:r>
      <w:r>
        <w:rPr>
          <w:rFonts w:ascii="Arial" w:hAnsi="Arial" w:cs="Arial"/>
          <w:sz w:val="28"/>
          <w:szCs w:val="28"/>
          <w:lang w:val="ru-RU"/>
        </w:rPr>
        <w:t xml:space="preserve"> у</w:t>
      </w:r>
      <w:r w:rsidRPr="00E64A84">
        <w:rPr>
          <w:rFonts w:ascii="Arial" w:hAnsi="Arial" w:cs="Arial"/>
          <w:sz w:val="28"/>
          <w:szCs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</w:t>
      </w:r>
    </w:p>
    <w:p w:rsidR="005844DA" w:rsidRPr="00E64A8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64A84">
        <w:rPr>
          <w:rFonts w:ascii="Arial" w:hAnsi="Arial" w:cs="Arial"/>
          <w:sz w:val="28"/>
          <w:szCs w:val="28"/>
          <w:lang w:val="ru-RU"/>
        </w:rPr>
        <w:t>ы подумал, что Я такой же, как ты. Изобличу тебя и представлю пред глаза твои грехи твои. Уразумейте это, забывающие Бога, дабы Я не восхитил, - и не будет избавляющего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4A84">
        <w:rPr>
          <w:rFonts w:ascii="Arial" w:hAnsi="Arial" w:cs="Arial"/>
          <w:sz w:val="28"/>
          <w:szCs w:val="28"/>
          <w:u w:val="single"/>
          <w:lang w:val="ru-RU"/>
        </w:rPr>
        <w:t>Пс.49:16-22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4A84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420C93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Золото, которым покрывался Ковчег Завета – это образ соработы человека с истиной искупления, от суетной жизни отцов. </w:t>
      </w:r>
    </w:p>
    <w:p w:rsidR="005844DA" w:rsidRPr="00394D2C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человек, не являющий себя в поступках святости – никогда не увидит Господа.</w:t>
      </w:r>
    </w:p>
    <w:p w:rsidR="005844DA" w:rsidRPr="004D54B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2556D1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091608">
        <w:rPr>
          <w:rFonts w:ascii="Arial" w:hAnsi="Arial" w:cs="Arial"/>
          <w:b/>
          <w:sz w:val="28"/>
          <w:szCs w:val="28"/>
          <w:lang w:val="ru-RU"/>
        </w:rPr>
        <w:t xml:space="preserve">вятой </w:t>
      </w:r>
      <w:r>
        <w:rPr>
          <w:rFonts w:ascii="Arial" w:hAnsi="Arial" w:cs="Arial"/>
          <w:sz w:val="28"/>
          <w:szCs w:val="28"/>
          <w:lang w:val="ru-RU"/>
        </w:rPr>
        <w:t xml:space="preserve">– это определение святыни, принадлежащей Богу, в предмете состояния доброго человеческого сердца. </w:t>
      </w:r>
    </w:p>
    <w:p w:rsidR="005844DA" w:rsidRPr="0036161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6161B">
        <w:rPr>
          <w:rFonts w:ascii="Arial" w:hAnsi="Arial" w:cs="Arial"/>
          <w:b/>
          <w:sz w:val="28"/>
          <w:szCs w:val="28"/>
          <w:lang w:val="ru-RU"/>
        </w:rPr>
        <w:t>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поступок правды или плод, святости – который призван являться, предназначением всякого святого человека. </w:t>
      </w:r>
    </w:p>
    <w:p w:rsidR="005844DA" w:rsidRPr="009C165A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FFB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гарантией на наследие вечной</w:t>
      </w:r>
      <w:r w:rsidRPr="003937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жизни, в предмете Царства Небесного.  </w:t>
      </w:r>
    </w:p>
    <w:p w:rsidR="005844DA" w:rsidRPr="004D54BB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4BB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D54BB">
        <w:rPr>
          <w:rFonts w:ascii="Arial" w:hAnsi="Arial" w:cs="Arial"/>
          <w:sz w:val="28"/>
          <w:szCs w:val="28"/>
          <w:lang w:val="ru-RU"/>
        </w:rPr>
        <w:t xml:space="preserve"> жизнь вечная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54BB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844DA" w:rsidRPr="00A41CC1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 для Бога.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 в измерении Духа – признавать над собою власть посланника Божия.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тдавать</w:t>
      </w:r>
      <w:r>
        <w:rPr>
          <w:rFonts w:ascii="Arial" w:hAnsi="Arial" w:cs="Arial"/>
          <w:sz w:val="28"/>
          <w:szCs w:val="28"/>
          <w:lang w:val="ru-RU"/>
        </w:rPr>
        <w:t xml:space="preserve">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Богу,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5844DA" w:rsidRPr="00892401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Pr="00102FFB" w:rsidRDefault="005844DA" w:rsidP="005844D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02FFB">
        <w:rPr>
          <w:rFonts w:ascii="Arial" w:hAnsi="Arial" w:cs="Arial"/>
          <w:b/>
          <w:sz w:val="28"/>
          <w:szCs w:val="28"/>
          <w:lang w:val="ru-RU"/>
        </w:rPr>
        <w:t>Золотой венец, водружённый наверх Ковчега.</w:t>
      </w:r>
    </w:p>
    <w:p w:rsidR="005844DA" w:rsidRPr="00892401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05">
        <w:rPr>
          <w:rFonts w:ascii="Arial" w:hAnsi="Arial" w:cs="Arial"/>
          <w:sz w:val="28"/>
          <w:szCs w:val="28"/>
          <w:lang w:val="ru-RU"/>
        </w:rPr>
        <w:t>Сделайте ковчег из дерева ситтим: длина ему два локтя с половиною, и ширина ему полтора локтя, и высота ему полтора локтя; и обложи его чистым золотом, изнутри и снаружи покрой его; и сделай н</w:t>
      </w:r>
      <w:r>
        <w:rPr>
          <w:rFonts w:ascii="Arial" w:hAnsi="Arial" w:cs="Arial"/>
          <w:sz w:val="28"/>
          <w:szCs w:val="28"/>
          <w:lang w:val="ru-RU"/>
        </w:rPr>
        <w:t>аверху вокруг его золотой венец</w:t>
      </w:r>
      <w:r w:rsidRPr="008924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F05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53125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FFB">
        <w:rPr>
          <w:rFonts w:ascii="Arial" w:hAnsi="Arial" w:cs="Arial"/>
          <w:b/>
          <w:sz w:val="28"/>
          <w:szCs w:val="28"/>
          <w:lang w:val="ru-RU"/>
        </w:rPr>
        <w:t>Золотой венец</w:t>
      </w:r>
      <w:r>
        <w:rPr>
          <w:rFonts w:ascii="Arial" w:hAnsi="Arial" w:cs="Arial"/>
          <w:sz w:val="28"/>
          <w:szCs w:val="28"/>
          <w:lang w:val="ru-RU"/>
        </w:rPr>
        <w:t xml:space="preserve"> – это основание престола благодати Божией.</w:t>
      </w:r>
    </w:p>
    <w:p w:rsidR="005844DA" w:rsidRPr="00531256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0DE4">
        <w:rPr>
          <w:rFonts w:ascii="Arial" w:hAnsi="Arial" w:cs="Arial"/>
          <w:sz w:val="28"/>
          <w:szCs w:val="28"/>
          <w:lang w:val="ru-RU"/>
        </w:rPr>
        <w:t xml:space="preserve">Облако и мрак окрест Его; правда и суд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80DE4">
        <w:rPr>
          <w:rFonts w:ascii="Arial" w:hAnsi="Arial" w:cs="Arial"/>
          <w:sz w:val="28"/>
          <w:szCs w:val="28"/>
          <w:lang w:val="ru-RU"/>
        </w:rPr>
        <w:t xml:space="preserve"> основание престола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73C2">
        <w:rPr>
          <w:rFonts w:ascii="Arial" w:hAnsi="Arial" w:cs="Arial"/>
          <w:sz w:val="28"/>
          <w:szCs w:val="28"/>
          <w:u w:val="single"/>
          <w:lang w:val="ru-RU"/>
        </w:rPr>
        <w:t>Пс.92:2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0DE4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AB49D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3C2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773C2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73C2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3C2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AB49D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Четыре золотых кольца, утверждённые на четырёх нижних углах Ковчега, и шесты, посредством которых, необходимо было носить его:</w:t>
      </w:r>
    </w:p>
    <w:p w:rsidR="005844DA" w:rsidRPr="00D756B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B1F05">
        <w:rPr>
          <w:rFonts w:ascii="Arial" w:hAnsi="Arial" w:cs="Arial"/>
          <w:sz w:val="28"/>
          <w:szCs w:val="28"/>
          <w:lang w:val="ru-RU"/>
        </w:rPr>
        <w:t xml:space="preserve"> вылей для него четыре кольца золотых и утверди на четырех нижних углах его: два кольца на одной стороне его, два кольца на другой стороне его. Сделай из дерева ситтим шесты и обложи их золотом; и вложи шесты в кольца, по сторонам ковчега, </w:t>
      </w:r>
    </w:p>
    <w:p w:rsidR="005844DA" w:rsidRPr="00D756B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3B1F05">
        <w:rPr>
          <w:rFonts w:ascii="Arial" w:hAnsi="Arial" w:cs="Arial"/>
          <w:sz w:val="28"/>
          <w:szCs w:val="28"/>
          <w:lang w:val="ru-RU"/>
        </w:rPr>
        <w:t xml:space="preserve">тобы посредством их носить ковчег; в кольцах ковчега должны быть шесты </w:t>
      </w:r>
      <w:r>
        <w:rPr>
          <w:rFonts w:ascii="Arial" w:hAnsi="Arial" w:cs="Arial"/>
          <w:sz w:val="28"/>
          <w:szCs w:val="28"/>
          <w:lang w:val="ru-RU"/>
        </w:rPr>
        <w:t>и не должны отниматься от него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Исх.25:10-15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F05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BE2CD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Круг – это образ вечности, содержащейся в Боге, и обуславливающий бытие Бога. </w:t>
      </w:r>
    </w:p>
    <w:p w:rsidR="005844DA" w:rsidRPr="00B43EA2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Прямоугольник или квадрат, в виде куба – это образ человека, в котором пребывает Бог.</w:t>
      </w:r>
    </w:p>
    <w:p w:rsidR="005844DA" w:rsidRPr="00BE2CD4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FFB">
        <w:rPr>
          <w:rFonts w:ascii="Arial" w:hAnsi="Arial" w:cs="Arial"/>
          <w:b/>
          <w:sz w:val="28"/>
          <w:szCs w:val="28"/>
          <w:lang w:val="ru-RU"/>
        </w:rPr>
        <w:t>Четыре золотых кольца</w:t>
      </w:r>
      <w:r>
        <w:rPr>
          <w:rFonts w:ascii="Arial" w:hAnsi="Arial" w:cs="Arial"/>
          <w:sz w:val="28"/>
          <w:szCs w:val="28"/>
          <w:lang w:val="ru-RU"/>
        </w:rPr>
        <w:t>, на углах Ковчега – это образ порядка, который обуславливает законы Тела Христова, в формате – четырёх начальствующих учений, Иисуса Христа, пришедшего во плоти.</w:t>
      </w:r>
    </w:p>
    <w:p w:rsidR="005844DA" w:rsidRPr="0027070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2FFB">
        <w:rPr>
          <w:rFonts w:ascii="Arial" w:hAnsi="Arial" w:cs="Arial"/>
          <w:b/>
          <w:sz w:val="28"/>
          <w:szCs w:val="28"/>
          <w:lang w:val="ru-RU"/>
        </w:rPr>
        <w:t>Шесты,</w:t>
      </w:r>
      <w:r>
        <w:rPr>
          <w:rFonts w:ascii="Arial" w:hAnsi="Arial" w:cs="Arial"/>
          <w:sz w:val="28"/>
          <w:szCs w:val="28"/>
          <w:lang w:val="ru-RU"/>
        </w:rPr>
        <w:t xml:space="preserve"> как часть имеющегося вероучения – являлись прототипом тех святых, через которых передавалось это учение.</w:t>
      </w:r>
    </w:p>
    <w:p w:rsidR="005844DA" w:rsidRPr="00270707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0707">
        <w:rPr>
          <w:rFonts w:ascii="Arial" w:hAnsi="Arial" w:cs="Arial"/>
          <w:sz w:val="28"/>
          <w:szCs w:val="28"/>
          <w:lang w:val="ru-RU"/>
        </w:rPr>
        <w:t xml:space="preserve">Итак, если вы воскресли со Христом, то ищите горнего, где Христос сидит одесную Бога; о горнем помышляйте, а не о земном. Ибо вы умерли, и </w:t>
      </w:r>
      <w:r w:rsidRPr="00270707">
        <w:rPr>
          <w:rFonts w:ascii="Arial" w:hAnsi="Arial" w:cs="Arial"/>
          <w:sz w:val="28"/>
          <w:szCs w:val="28"/>
          <w:lang w:val="ru-RU"/>
        </w:rPr>
        <w:lastRenderedPageBreak/>
        <w:t>жизнь ваша сокрыта со Христом в Боге. Когда же явится Христос, жизнь ваша, тогда и вы явитесь с Ним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0707">
        <w:rPr>
          <w:rFonts w:ascii="Arial" w:hAnsi="Arial" w:cs="Arial"/>
          <w:sz w:val="28"/>
          <w:szCs w:val="28"/>
          <w:u w:val="single"/>
          <w:lang w:val="ru-RU"/>
        </w:rPr>
        <w:t>Кол.3:1-4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0707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FB22F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2F0C">
        <w:rPr>
          <w:rFonts w:ascii="Arial" w:hAnsi="Arial" w:cs="Arial"/>
          <w:b/>
          <w:sz w:val="28"/>
          <w:szCs w:val="28"/>
          <w:lang w:val="ru-RU"/>
        </w:rPr>
        <w:t>Золотая крышка</w:t>
      </w:r>
      <w:r>
        <w:rPr>
          <w:rFonts w:ascii="Arial" w:hAnsi="Arial" w:cs="Arial"/>
          <w:sz w:val="28"/>
          <w:szCs w:val="28"/>
          <w:lang w:val="ru-RU"/>
        </w:rPr>
        <w:t>, которою покрывался Ковчег Завета, и над которою, Бог открывался человеку и говорил с ним.</w:t>
      </w:r>
    </w:p>
    <w:p w:rsidR="005844DA" w:rsidRPr="00FB22F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22FF">
        <w:rPr>
          <w:rFonts w:ascii="Arial" w:hAnsi="Arial" w:cs="Arial"/>
          <w:sz w:val="28"/>
          <w:szCs w:val="28"/>
          <w:lang w:val="ru-RU"/>
        </w:rPr>
        <w:t xml:space="preserve">Сделай также крышку из чистого золота: длина ее два локтя с половиною, а ширина ее полтора локтя; И положи крышку на ковчег сверху, в ковчег же положи откровение, </w:t>
      </w:r>
    </w:p>
    <w:p w:rsidR="005844DA" w:rsidRPr="00FB22F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B22FF">
        <w:rPr>
          <w:rFonts w:ascii="Arial" w:hAnsi="Arial" w:cs="Arial"/>
          <w:sz w:val="28"/>
          <w:szCs w:val="28"/>
          <w:lang w:val="ru-RU"/>
        </w:rPr>
        <w:t>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заповедывать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22FF">
        <w:rPr>
          <w:rFonts w:ascii="Arial" w:hAnsi="Arial" w:cs="Arial"/>
          <w:sz w:val="28"/>
          <w:szCs w:val="28"/>
          <w:u w:val="single"/>
          <w:lang w:val="ru-RU"/>
        </w:rPr>
        <w:t>Исх.25:17-22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22FF">
        <w:rPr>
          <w:rFonts w:ascii="Arial" w:hAnsi="Arial" w:cs="Arial"/>
          <w:sz w:val="28"/>
          <w:szCs w:val="28"/>
          <w:lang w:val="ru-RU"/>
        </w:rPr>
        <w:t>.</w:t>
      </w:r>
    </w:p>
    <w:p w:rsidR="005844DA" w:rsidRPr="00FB22F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Золотая крышка, покрывающая Ковчег Завета – называется «Престолом благодати».</w:t>
      </w:r>
    </w:p>
    <w:p w:rsidR="005844DA" w:rsidRPr="00FB22FF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256">
        <w:rPr>
          <w:rFonts w:ascii="Arial" w:hAnsi="Arial" w:cs="Arial"/>
          <w:sz w:val="28"/>
          <w:szCs w:val="28"/>
          <w:lang w:val="ru-RU"/>
        </w:rPr>
        <w:t>Ибо мы имеем не такого первосвященника, который не может сострадать нам в немощах наших, но Который, подобно нам, искушен во всем, кроме греха. 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256">
        <w:rPr>
          <w:rFonts w:ascii="Arial" w:hAnsi="Arial" w:cs="Arial"/>
          <w:sz w:val="28"/>
          <w:szCs w:val="28"/>
          <w:u w:val="single"/>
          <w:lang w:val="ru-RU"/>
        </w:rPr>
        <w:t>Евр.4:15,16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25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844DA" w:rsidRPr="00DC00C8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844DA" w:rsidRDefault="005844DA" w:rsidP="005844D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00C8">
        <w:rPr>
          <w:rFonts w:ascii="Arial" w:hAnsi="Arial" w:cs="Arial"/>
          <w:b/>
          <w:sz w:val="28"/>
          <w:szCs w:val="28"/>
          <w:lang w:val="ru-RU"/>
        </w:rPr>
        <w:t>Дерзновение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юридическое право, основанное на искуплении, которое выражается в непорочности пред Богом.</w:t>
      </w:r>
    </w:p>
    <w:p w:rsidR="005844DA" w:rsidRPr="00DC00C8" w:rsidRDefault="005844DA" w:rsidP="005844D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167F7" w:rsidRPr="005844DA" w:rsidRDefault="005844DA" w:rsidP="005844DA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Отче наш, Сущий на небесах! Да святится имя Твоё! (</w:t>
      </w:r>
      <w:r w:rsidRPr="00775280">
        <w:rPr>
          <w:rFonts w:ascii="Arial" w:hAnsi="Arial" w:cs="Arial"/>
          <w:sz w:val="28"/>
          <w:szCs w:val="28"/>
          <w:u w:val="single"/>
          <w:lang w:val="ru-RU"/>
        </w:rPr>
        <w:t>Мф.6:9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B167F7" w:rsidRPr="005844D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DA"/>
    <w:rsid w:val="005844DA"/>
    <w:rsid w:val="00B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08FE-B016-40FE-933F-DAA7FF51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2015-06-07T19:40:00Z</dcterms:created>
  <dcterms:modified xsi:type="dcterms:W3CDTF">2015-06-07T19:41:00Z</dcterms:modified>
</cp:coreProperties>
</file>