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94" w:rsidRPr="00D63BED" w:rsidRDefault="00536A94" w:rsidP="00536A94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05.17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536A94" w:rsidRDefault="00536A94" w:rsidP="00536A94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36A94" w:rsidRPr="00CB033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6A94" w:rsidRPr="007221C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 только свойства ученика, являются теми инструментами, которые способны сформировать их в образ и подобие Бога.</w:t>
      </w:r>
    </w:p>
    <w:p w:rsidR="00536A94" w:rsidRPr="00146CB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536A94" w:rsidRPr="00DD37A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ученичества, ведущий нас к совершенству Небесного Отца, который выражается в свете солнца и, в облаке, которое является носителем дождя, присущими природе Небесного Отца, мы остановились на рассматривании пути, ведущего нас к Богу, как к своему Жениху.</w:t>
      </w:r>
    </w:p>
    <w:p w:rsidR="00536A94" w:rsidRPr="000F787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536A94" w:rsidRPr="0043381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9A76B9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536A94" w:rsidRPr="005B1D5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истории, мы выделили двенадцать моментов, в которых представлен, как образ самой невесты, так и её соработа с путями Бога, ведущими её к Жениху. Это: </w:t>
      </w:r>
    </w:p>
    <w:p w:rsidR="00536A94" w:rsidRPr="004C361D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F57FC2" w:rsidRDefault="00536A94" w:rsidP="00536A9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536A94" w:rsidRPr="00F57F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536A94" w:rsidRPr="00EC687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в золотых принадлежностях, для устроения Скинии. </w:t>
      </w:r>
    </w:p>
    <w:p w:rsidR="00536A94" w:rsidRPr="00B0254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первое коренное отличие, в назначении вещей внешнего двора Скинии, от вещей внутреннего двора, заключалось в том: </w:t>
      </w:r>
    </w:p>
    <w:p w:rsidR="00536A94" w:rsidRPr="001333D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служение, совершаемое на внешнем дворе Скинии, само по себе, не являлось целью – а только лишь, приготавливало человека к подлинной цели, которой являлось вхождение во Святилище, в непосредственное присутствие Бога. </w:t>
      </w:r>
    </w:p>
    <w:p w:rsidR="00536A94" w:rsidRPr="00B40B2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Бог живёт на небесах, и во Святилище, которым является Тело Христово, в лице Церкви – найти Его можно только в Святилище, устроенном нами, в нашем сердце, при условии, нашей органической причастности к Телу Христову.</w:t>
      </w:r>
    </w:p>
    <w:p w:rsidR="00536A94" w:rsidRPr="009C165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C165A">
        <w:rPr>
          <w:rFonts w:ascii="Arial" w:hAnsi="Arial" w:cs="Arial"/>
          <w:sz w:val="28"/>
          <w:szCs w:val="28"/>
          <w:lang w:val="ru-RU"/>
        </w:rPr>
        <w:t>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65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65A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65334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которым были обложены столбы внутреннего двора Скинии. </w:t>
      </w:r>
    </w:p>
    <w:p w:rsidR="00536A94" w:rsidRPr="004F5EE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обратились к значению золота, в таких конкретных и священных изделиях, которые обуславливали Святилище, и для которых, собственно созидалось и устроялось Святилище. Это:</w:t>
      </w:r>
    </w:p>
    <w:p w:rsidR="00536A94" w:rsidRPr="00F2031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536A94" w:rsidRPr="00A9274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устроении самих себя, в эти пять золотых изделий – в нашем духе могут выполнять священнодействие пред Богом: </w:t>
      </w:r>
    </w:p>
    <w:p w:rsidR="00536A94" w:rsidRPr="00873DF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6A94" w:rsidRPr="00C25EE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Интуиция – это наша способность, действовать в четвёртом измерении или, в измерении своего духа, чтобы принимать и передавать сокровенное слово, из нашего сердца, в наш разум.</w:t>
      </w:r>
    </w:p>
    <w:p w:rsidR="00536A94" w:rsidRPr="007D372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ранее, мы уже рассмотрели назначение и свойства, которые призвана осуществлять во Святилище нашего духа, золотая кадильница. Однако:</w:t>
      </w:r>
    </w:p>
    <w:p w:rsidR="00536A94" w:rsidRPr="0046200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связать её значимость, в один узел с Ковчегом Завета, я в кратце, приведу на память, её назначение, в наших взаимоотношениях с Богом. И затем, мы обратимся к самому Ковчегу Завета, ради которого, собственно говоря, и созидалось три двора Святилища, обуславливающие дух, душу и тело. </w:t>
      </w:r>
    </w:p>
    <w:p w:rsidR="00536A94" w:rsidRPr="007371E0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Золотая кадильница, хотя и принадлежит субстанции нашего духа – называемой «Святое-святых», в отличие, от золотого Ковчега, призвана была, выноситься на внешний двор Скинии, для наполнения её горящими угольями с жертвенника. </w:t>
      </w:r>
    </w:p>
    <w:p w:rsidR="00536A94" w:rsidRPr="00661B81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затем, вновь вноситься в «Святое-святых», в непосредственное присутствие Господне. В котором, благовонное, мелко истолчённое курение, полагалось в кадильницу, на горящие уголья, и сгорая, обращалось в благовонное облако. </w:t>
      </w:r>
    </w:p>
    <w:p w:rsidR="00536A94" w:rsidRPr="008E2428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с одной стороны – защищало человека от верной смерти; а, с другой, обращало на него благоволение Бога.</w:t>
      </w:r>
    </w:p>
    <w:p w:rsidR="00536A94" w:rsidRPr="002B550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508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лицем Господним, и благовонного мелко-истолченного курения полные горсти, и внесет за завесу;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6A94" w:rsidRPr="00CF54F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508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лицем Господним, и облако курения покроет крышку, которая над ковчегом откровения, дабы ему н</w:t>
      </w:r>
      <w:r>
        <w:rPr>
          <w:rFonts w:ascii="Arial" w:hAnsi="Arial" w:cs="Arial"/>
          <w:sz w:val="28"/>
          <w:szCs w:val="28"/>
          <w:lang w:val="ru-RU"/>
        </w:rPr>
        <w:t>е умереть (</w:t>
      </w:r>
      <w:r w:rsidRPr="002B5508">
        <w:rPr>
          <w:rFonts w:ascii="Arial" w:hAnsi="Arial" w:cs="Arial"/>
          <w:sz w:val="28"/>
          <w:szCs w:val="28"/>
          <w:u w:val="single"/>
          <w:lang w:val="ru-RU"/>
        </w:rPr>
        <w:t>Лев.16:12-13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536A94" w:rsidRPr="00143BDC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3E69CE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содержания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FF5CE2">
        <w:rPr>
          <w:rFonts w:ascii="Arial" w:hAnsi="Arial" w:cs="Arial"/>
          <w:b/>
          <w:sz w:val="28"/>
          <w:szCs w:val="28"/>
          <w:lang w:val="ru-RU"/>
        </w:rPr>
        <w:t xml:space="preserve">олотая </w:t>
      </w:r>
      <w:r w:rsidRPr="00E7175A">
        <w:rPr>
          <w:rFonts w:ascii="Arial" w:hAnsi="Arial" w:cs="Arial"/>
          <w:b/>
          <w:sz w:val="28"/>
          <w:szCs w:val="28"/>
          <w:lang w:val="ru-RU"/>
        </w:rPr>
        <w:t>кадильница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нашей интуиции, которая осуществляет роль делегированного посла Божия, передающего и представляющего интересы нашего сердца, в посольстве нашего разума.</w:t>
      </w:r>
    </w:p>
    <w:p w:rsidR="00536A94" w:rsidRPr="003E69C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color w:val="323232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информация, передаваемая нашей интуицией в наш разум – является по своему формату, независимой от </w:t>
      </w:r>
      <w:r>
        <w:rPr>
          <w:rFonts w:ascii="Arial" w:hAnsi="Arial" w:cs="Arial"/>
          <w:color w:val="323232"/>
          <w:sz w:val="28"/>
          <w:szCs w:val="28"/>
          <w:lang w:val="ru-RU"/>
        </w:rPr>
        <w:t>рационального и иррационального мышления.</w:t>
      </w:r>
    </w:p>
    <w:p w:rsidR="00536A94" w:rsidRPr="009C689A" w:rsidRDefault="00536A94" w:rsidP="00536A94">
      <w:pPr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color w:val="323232"/>
          <w:sz w:val="28"/>
          <w:szCs w:val="28"/>
          <w:lang w:val="ru-RU"/>
        </w:rPr>
      </w:pP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Рациональное мышление </w:t>
      </w:r>
      <w:r>
        <w:rPr>
          <w:rFonts w:ascii="Arial" w:hAnsi="Arial" w:cs="Arial"/>
          <w:color w:val="323232"/>
          <w:sz w:val="28"/>
          <w:szCs w:val="28"/>
          <w:lang w:val="ru-RU"/>
        </w:rPr>
        <w:t>–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23232"/>
          <w:sz w:val="28"/>
          <w:szCs w:val="28"/>
          <w:lang w:val="ru-RU"/>
        </w:rPr>
        <w:t xml:space="preserve">это 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>м</w:t>
      </w:r>
      <w:r>
        <w:rPr>
          <w:rFonts w:ascii="Arial" w:hAnsi="Arial" w:cs="Arial"/>
          <w:color w:val="323232"/>
          <w:sz w:val="28"/>
          <w:szCs w:val="28"/>
          <w:lang w:val="ru-RU"/>
        </w:rPr>
        <w:t>ышление, имеющее четкую логику,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23232"/>
          <w:sz w:val="28"/>
          <w:szCs w:val="28"/>
          <w:lang w:val="ru-RU"/>
        </w:rPr>
        <w:t>ведущую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color w:val="323232"/>
          <w:sz w:val="28"/>
          <w:szCs w:val="28"/>
          <w:lang w:val="ru-RU"/>
        </w:rPr>
        <w:t xml:space="preserve"> определённой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цели. </w:t>
      </w:r>
    </w:p>
    <w:p w:rsidR="00536A94" w:rsidRPr="00F62135" w:rsidRDefault="00536A94" w:rsidP="00536A94">
      <w:pPr>
        <w:jc w:val="both"/>
        <w:rPr>
          <w:rFonts w:ascii="Arial" w:hAnsi="Arial" w:cs="Arial"/>
          <w:color w:val="323232"/>
          <w:sz w:val="16"/>
          <w:szCs w:val="16"/>
          <w:lang w:val="ru-RU"/>
        </w:rPr>
      </w:pPr>
    </w:p>
    <w:p w:rsidR="00536A94" w:rsidRPr="009C689A" w:rsidRDefault="00536A94" w:rsidP="00536A94">
      <w:pPr>
        <w:jc w:val="both"/>
        <w:rPr>
          <w:rFonts w:ascii="Arial" w:hAnsi="Arial" w:cs="Arial"/>
          <w:color w:val="323232"/>
          <w:sz w:val="28"/>
          <w:szCs w:val="28"/>
          <w:lang w:val="ru-RU"/>
        </w:rPr>
      </w:pPr>
      <w:r>
        <w:rPr>
          <w:rFonts w:ascii="Arial" w:hAnsi="Arial" w:cs="Arial"/>
          <w:color w:val="323232"/>
          <w:sz w:val="28"/>
          <w:szCs w:val="28"/>
          <w:lang w:val="ru-RU"/>
        </w:rPr>
        <w:t>Иррациональное – это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23232"/>
          <w:sz w:val="28"/>
          <w:szCs w:val="28"/>
          <w:lang w:val="ru-RU"/>
        </w:rPr>
        <w:t>бессвязное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мы</w:t>
      </w:r>
      <w:r>
        <w:rPr>
          <w:rFonts w:ascii="Arial" w:hAnsi="Arial" w:cs="Arial"/>
          <w:color w:val="323232"/>
          <w:sz w:val="28"/>
          <w:szCs w:val="28"/>
          <w:lang w:val="ru-RU"/>
        </w:rPr>
        <w:t>шление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323232"/>
          <w:sz w:val="28"/>
          <w:szCs w:val="28"/>
          <w:lang w:val="ru-RU"/>
        </w:rPr>
        <w:t>где течение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мыслей</w:t>
      </w:r>
      <w:r>
        <w:rPr>
          <w:rFonts w:ascii="Arial" w:hAnsi="Arial" w:cs="Arial"/>
          <w:color w:val="323232"/>
          <w:sz w:val="28"/>
          <w:szCs w:val="28"/>
          <w:lang w:val="ru-RU"/>
        </w:rPr>
        <w:t>, протекает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вне логики и цели</w:t>
      </w:r>
      <w:r>
        <w:rPr>
          <w:rFonts w:ascii="Arial" w:hAnsi="Arial" w:cs="Arial"/>
          <w:color w:val="323232"/>
          <w:sz w:val="28"/>
          <w:szCs w:val="28"/>
          <w:lang w:val="ru-RU"/>
        </w:rPr>
        <w:t>.</w:t>
      </w:r>
    </w:p>
    <w:p w:rsidR="00536A94" w:rsidRPr="00F62135" w:rsidRDefault="00536A94" w:rsidP="00536A94">
      <w:pPr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все информационные потоки, происходящие в духовном измерении, всегда преследуют чёткую цель – но, тем не менее, они всегда независимы от формата логического мышления.</w:t>
      </w:r>
    </w:p>
    <w:p w:rsidR="00536A94" w:rsidRPr="00F6213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подчинены совершенно иным законам, превосходящим законы логического мышления. Законам, которые невозможно просчитать и усвоить земным интеллектом.</w:t>
      </w:r>
    </w:p>
    <w:p w:rsidR="00536A94" w:rsidRPr="00F6213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формат этого мышления, на земном языке – называется в Писании «уравновешенностью» или «равновесием».</w:t>
      </w:r>
    </w:p>
    <w:p w:rsidR="00536A94" w:rsidRPr="00F6213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2F4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812F4">
        <w:rPr>
          <w:rFonts w:ascii="Arial" w:hAnsi="Arial" w:cs="Arial"/>
          <w:sz w:val="28"/>
          <w:szCs w:val="28"/>
          <w:lang w:val="ru-RU"/>
        </w:rPr>
        <w:t xml:space="preserve">Он повелевает им идти или для наказания, или в благоволение, или для помилования. </w:t>
      </w:r>
    </w:p>
    <w:p w:rsidR="00536A94" w:rsidRPr="005812F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2F4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12F4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850CF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этой причине, всякая попытка вникать своим интеллектом в совершенные законы духа, содержащиеся в мыслях Бога, записанных в Священных Писаниях, с одной стороны – ведут человека в заблуждение о Боге и Его законах.</w:t>
      </w:r>
    </w:p>
    <w:p w:rsidR="00536A94" w:rsidRPr="00850CF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являются попыткой, уровнять свой интеллект с умом Божиим, что является – святотатством и непризнанием мудрости и власти ума Божьего, над своим умом.</w:t>
      </w:r>
    </w:p>
    <w:p w:rsidR="00536A94" w:rsidRPr="003E69C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Впервые такое святотатство, было совершено в небесах, в непосредственном присутствии Бога, херувимом осеняющим, что незамедлительно и навсегда трансформировало, как его, так и его единомышленников, из восхитительных Божиих созданий, в мерзкие, отвратительные и безобразные существа.</w:t>
      </w:r>
    </w:p>
    <w:p w:rsidR="00536A94" w:rsidRPr="00FC2F2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же происходит в духе, с человеками, которые отвергнув наставника своей юности, постигать Бога и Его законы, своим сердцем и возможностями ума Христова, дарованными нашему сердцу, пытаются постигать слово Божие своим умом.</w:t>
      </w:r>
    </w:p>
    <w:p w:rsidR="00536A94" w:rsidRPr="00FC2F2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076C93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 до определённого времени, Бог не вменяет душевным людям, такого подхода к Своему Слову, грехом к смерти то, во-первых – это вопрос времени. И, во-вторых – такой подход, к Его Слову, вопреки их ожидания, всегда ведёт их не к Богу, а от Бога</w:t>
      </w:r>
    </w:p>
    <w:p w:rsidR="00536A94" w:rsidRPr="00A3096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ударение на том, что золотая кадильница, наполненная курением, которая вносилась первосвященником во Святое-святых, на самом деле – являлась приношением князя. </w:t>
      </w:r>
    </w:p>
    <w:p w:rsidR="00536A94" w:rsidRPr="00FA0D4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только первосвященник, мог вносить это приношение князя, в непосредственное присутствие Бога.</w:t>
      </w:r>
    </w:p>
    <w:p w:rsidR="00536A94" w:rsidRPr="00FF5CE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D355CE">
        <w:rPr>
          <w:rFonts w:ascii="Arial" w:hAnsi="Arial" w:cs="Arial"/>
          <w:sz w:val="28"/>
          <w:szCs w:val="28"/>
          <w:lang w:val="ru-RU"/>
        </w:rPr>
        <w:t>В первый день принес приношение свое Наассон, сын Аминадавов, от колена Иудина; приношение его было: одна золотая кадильница в десять сиклей, наполненная курением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5CE">
        <w:rPr>
          <w:rFonts w:ascii="Arial" w:hAnsi="Arial" w:cs="Arial"/>
          <w:sz w:val="28"/>
          <w:szCs w:val="28"/>
          <w:u w:val="single"/>
          <w:lang w:val="ru-RU"/>
        </w:rPr>
        <w:t>Чис.7:12-14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FA0D4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8B4356">
        <w:rPr>
          <w:rFonts w:ascii="Arial" w:hAnsi="Arial" w:cs="Arial"/>
          <w:b/>
          <w:sz w:val="28"/>
          <w:szCs w:val="28"/>
          <w:lang w:val="ru-RU"/>
        </w:rPr>
        <w:t>Наш князь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интеллекта, поставленного в зависимость от нашего священника, которым является – наш возрождённый от Бога дух.</w:t>
      </w:r>
    </w:p>
    <w:p w:rsidR="00536A94" w:rsidRPr="00A30969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 в десять сиклей золота – определял достоинство золотой кадильницы, которой князь выражал своё почтение к Богу. </w:t>
      </w:r>
    </w:p>
    <w:p w:rsidR="00536A94" w:rsidRPr="00467F4F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«десять» – это образ святыни Господней, которая находится в распоряжении человека, но принадлежит Богу.</w:t>
      </w:r>
    </w:p>
    <w:p w:rsidR="00536A94" w:rsidRPr="00F57DDD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золотая кадильница, наполненная курением – демонстрировала образ независимости от закона Моисеева, которым не могла оправдаться никакая плоть.</w:t>
      </w:r>
    </w:p>
    <w:p w:rsidR="00536A94" w:rsidRPr="00F57DDD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Десятина, по своему статусу и происхождению – присутствовала во взаимоотношениях человека с Богом, задолго до появления закона Моисеева, в образе дерева познания добра и зла в Едеме. </w:t>
      </w:r>
    </w:p>
    <w:p w:rsidR="00536A94" w:rsidRPr="005D29F1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– являлась независимой от закона Моисеева, хотя и нашла свою нишу в законе Моисея. </w:t>
      </w:r>
    </w:p>
    <w:p w:rsidR="00536A94" w:rsidRPr="0029357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приношение князя, в золотой кадильнице, весом в десять сиклей, наполненной курением – это образ благодати, выраженной в благодарности князя, которой он чтил Бога.</w:t>
      </w:r>
    </w:p>
    <w:p w:rsidR="00536A94" w:rsidRPr="00B165D0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B165D0">
        <w:rPr>
          <w:rFonts w:ascii="Arial" w:hAnsi="Arial" w:cs="Arial"/>
          <w:b/>
          <w:sz w:val="28"/>
          <w:szCs w:val="28"/>
          <w:lang w:val="ru-RU"/>
        </w:rPr>
        <w:t>И если золотой жертвенник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являлся образом поклонения, выраженного в хвале Богу за то, что сделал Бог.</w:t>
      </w:r>
    </w:p>
    <w:p w:rsidR="00536A94" w:rsidRPr="0029357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То курение</w:t>
      </w:r>
      <w:r w:rsidRPr="009831F6">
        <w:rPr>
          <w:rFonts w:ascii="Arial" w:hAnsi="Arial" w:cs="Arial"/>
          <w:b/>
          <w:sz w:val="28"/>
          <w:szCs w:val="28"/>
          <w:lang w:val="ru-RU"/>
        </w:rPr>
        <w:t xml:space="preserve">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утверждения того, что Бог ещё не совершил, но что хотел бы совершить.</w:t>
      </w:r>
    </w:p>
    <w:p w:rsidR="00536A94" w:rsidRPr="0029357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lastRenderedPageBreak/>
        <w:t xml:space="preserve">И когда Он снял седьмую печать, сделалось безмолвие на небе, как бы на полчаса. И я видел семь Ангелов, которые стояли пред Богом; и дано им семь труб. </w:t>
      </w:r>
    </w:p>
    <w:p w:rsidR="00536A94" w:rsidRPr="0029357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 xml:space="preserve">И пришел </w:t>
      </w:r>
      <w:r w:rsidRPr="00467F4F">
        <w:rPr>
          <w:rFonts w:ascii="Arial" w:hAnsi="Arial" w:cs="Arial"/>
          <w:b/>
          <w:sz w:val="28"/>
          <w:szCs w:val="28"/>
          <w:lang w:val="ru-RU"/>
        </w:rPr>
        <w:t>иной Ангел</w:t>
      </w:r>
      <w:r w:rsidRPr="00283415">
        <w:rPr>
          <w:rFonts w:ascii="Arial" w:hAnsi="Arial" w:cs="Arial"/>
          <w:sz w:val="28"/>
          <w:szCs w:val="28"/>
          <w:lang w:val="ru-RU"/>
        </w:rPr>
        <w:t xml:space="preserve">, и стал перед жертвенником, держа золотую кадильницу;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83415">
        <w:rPr>
          <w:rFonts w:ascii="Arial" w:hAnsi="Arial" w:cs="Arial"/>
          <w:sz w:val="28"/>
          <w:szCs w:val="28"/>
          <w:lang w:val="ru-RU"/>
        </w:rPr>
        <w:t xml:space="preserve"> дано было ему множество фимиама, чтобы он с молитвами всех святых возложил его на золотой жертвенник, который перед престолом. </w:t>
      </w:r>
    </w:p>
    <w:p w:rsidR="00536A94" w:rsidRPr="0029357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>И вознесся дым фимиама с молитвами святых от руки Ангела пред Бога. И взял Ангел кадильницу, и наполнил ее огнем с жертвенника, и поверг на землю: и произошли голоса и громы, и молнии и землетрясение. И семь Ангелов, имеющие семь труб, приготовились трубить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3415">
        <w:rPr>
          <w:rFonts w:ascii="Arial" w:hAnsi="Arial" w:cs="Arial"/>
          <w:sz w:val="28"/>
          <w:szCs w:val="28"/>
          <w:u w:val="single"/>
          <w:lang w:val="ru-RU"/>
        </w:rPr>
        <w:t>Отк.8:1-6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3415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467F4F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FA0D4A">
        <w:rPr>
          <w:rFonts w:ascii="Arial" w:hAnsi="Arial" w:cs="Arial"/>
          <w:b/>
          <w:sz w:val="28"/>
          <w:szCs w:val="28"/>
          <w:lang w:val="ru-RU"/>
        </w:rPr>
        <w:t>Иной Ангел</w:t>
      </w:r>
      <w:r>
        <w:rPr>
          <w:rFonts w:ascii="Arial" w:hAnsi="Arial" w:cs="Arial"/>
          <w:sz w:val="28"/>
          <w:szCs w:val="28"/>
          <w:lang w:val="ru-RU"/>
        </w:rPr>
        <w:t>, держащий золотую кадильницу – это Сын Божий, в достоинстве Первосвященника, вносящего курительный состав наших молитв, пред Лице Своего Небесного Отца.</w:t>
      </w:r>
    </w:p>
    <w:p w:rsidR="00536A94" w:rsidRPr="0029357A" w:rsidRDefault="00536A94" w:rsidP="00536A94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CD3">
        <w:rPr>
          <w:rFonts w:ascii="Arial" w:hAnsi="Arial" w:cs="Arial"/>
          <w:b/>
          <w:sz w:val="28"/>
          <w:szCs w:val="28"/>
          <w:lang w:val="ru-RU"/>
        </w:rPr>
        <w:t>Курительный состав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составляющие эталон поклонения, происходящий в духе человека, которое мы призваны являть в молитве, посредством исповедания веры Божией, пребывающей в нашем сердце. </w:t>
      </w:r>
    </w:p>
    <w:p w:rsidR="00536A94" w:rsidRPr="00351BB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F01A85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состав содержимого золотой кадильницы, представляющей наши молитвенные слова – воспринимается Богом, как  состав благовонного курения.</w:t>
      </w:r>
    </w:p>
    <w:p w:rsidR="00536A94" w:rsidRPr="0031180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C57">
        <w:rPr>
          <w:rFonts w:ascii="Arial" w:hAnsi="Arial" w:cs="Arial"/>
          <w:b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 xml:space="preserve"> – это, прежде всего, определённая информация. А, следовательно, - это одно из свойств и инструментов общения. </w:t>
      </w:r>
    </w:p>
    <w:p w:rsidR="00536A94" w:rsidRPr="0020611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E69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 так и вы по наружности кажетесь людям праведными, а внутри исполнены лицемерия и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E69">
        <w:rPr>
          <w:rFonts w:ascii="Arial" w:hAnsi="Arial" w:cs="Arial"/>
          <w:sz w:val="28"/>
          <w:szCs w:val="28"/>
          <w:u w:val="single"/>
          <w:lang w:val="ru-RU"/>
        </w:rPr>
        <w:t>Мф.23:27-28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E69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0B10B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A12E69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аллегории следует, что в духовном измерении, сердце праведного человека – издаёт благоухание, а сердце беззаконное, не очищенное от мёртвых дел – издаёт зловоние.</w:t>
      </w:r>
    </w:p>
    <w:p w:rsidR="00536A94" w:rsidRPr="00BC787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только после внесения фимиама за завесу святилища, могла вноситься, как кровь козла в жертву за грех, так и кровь тельца, которая кропилась семь раз перед крышкой Ковчега и семь раз на крышку Ковчега. </w:t>
      </w:r>
    </w:p>
    <w:p w:rsidR="00536A94" w:rsidRPr="007D33C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такой последовательности следует, что при вхождении пред Лице Господне, благовонное курение, по отношению к крови очистительной жертвы, является первичным.</w:t>
      </w:r>
    </w:p>
    <w:p w:rsidR="00536A94" w:rsidRPr="00AB1C33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именно благовонное курение, раскрывает и определяет доброе сердце священника пред Богом, готовое – более к слушанию Слова Божьего, нежели к жертвоприношению. </w:t>
      </w:r>
    </w:p>
    <w:p w:rsidR="00536A94" w:rsidRPr="00FE2BD3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всякая попытка приступать к престолу благодати через Кровь очистительной жертвы, прежде воскурения фимиама, обращает наше дерзновение пред Богом в дерзость, которая расценивается Богом, как непочтение Его святости.</w:t>
      </w:r>
    </w:p>
    <w:p w:rsidR="00536A94" w:rsidRPr="00B2015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фимиамом в наших молитвах – является наше сотрудничество, с истиной Писания и, со Святым Духом, в устроении наших правильных мотивов пред Богом, ищущих Бога во Святом Духе и испытывающих, что благоугодно Богу.</w:t>
      </w:r>
    </w:p>
    <w:p w:rsidR="00536A94" w:rsidRPr="005C259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такая молитва, может твориться, только в том случае, когда она исходит из доброго сердца; которое, в силу своего состояния, уже само по себе – представляет благоухание, в предмете правильных мотивов, преследующих волю Бога.</w:t>
      </w:r>
    </w:p>
    <w:p w:rsidR="00536A94" w:rsidRPr="00A379C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это благовонное вещество, обратилось в облако курения, его необходимо всыпать в кадильницу, ранее наполненную, горящими угольями с жертвенника всесожжений.</w:t>
      </w:r>
    </w:p>
    <w:p w:rsidR="00536A94" w:rsidRPr="00C72EF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горящие уголья – являются образом силы Святого Духа, сошедшего в силе огня. </w:t>
      </w:r>
    </w:p>
    <w:p w:rsidR="00536A94" w:rsidRPr="00C87AC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7E69CC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871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7E69CC">
        <w:rPr>
          <w:rFonts w:ascii="Arial" w:hAnsi="Arial" w:cs="Arial"/>
          <w:sz w:val="28"/>
          <w:szCs w:val="28"/>
          <w:lang w:val="ru-RU"/>
        </w:rPr>
        <w:t xml:space="preserve"> для одних запах смертоносный на смерть, а для других запах живительный на жизнь. И кто способен к сему?</w:t>
      </w:r>
    </w:p>
    <w:p w:rsidR="00536A94" w:rsidRPr="007E69CC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9CC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2.Кор.2:</w:t>
      </w:r>
      <w:r w:rsidRPr="00BC7871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8E60C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 молитва, обращающая на себя благоволение Бога, возможна только в одном случае, когда она является благоуханием Христовым, возжигаемым огнём Святого Духа, который непрестанно горит, на жертвеннике всесожжения. </w:t>
      </w:r>
    </w:p>
    <w:p w:rsidR="00536A94" w:rsidRPr="00A4798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может случиться и подлог, когда добрые мотивы нашего сердца, будут всыпаны на угли, чуждого Богу огня, которые немедленно осквернят наше благовоние. Как это случилось с сыновьями Аарона, Надавом и Авиудом.</w:t>
      </w:r>
    </w:p>
    <w:p w:rsidR="00536A94" w:rsidRPr="00C72EF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информация, такое благоухание в предмете молитвы, возжигаемое огнём Святого Духа – является единственным и уникальным средством взаимоотношений с Богом. </w:t>
      </w:r>
    </w:p>
    <w:p w:rsidR="00536A94" w:rsidRPr="008006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Которые, в-первую очередь, существовали и существуют, во взаимоотношениях, между Отцом, Сыном, и Святым Духом. В силу такого фактора молитва, в качестве благоухания - </w:t>
      </w:r>
    </w:p>
    <w:p w:rsidR="00536A94" w:rsidRPr="00340C2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 существовала задолго до сотворения человека и, до сотворения всей, как видимой, так и невидимой вселенной. </w:t>
      </w:r>
    </w:p>
    <w:p w:rsidR="00536A94" w:rsidRPr="00EE480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AE3F9E">
        <w:rPr>
          <w:rFonts w:ascii="Arial" w:hAnsi="Arial" w:cs="Arial"/>
          <w:b/>
          <w:sz w:val="28"/>
          <w:szCs w:val="28"/>
          <w:lang w:val="ru-RU"/>
        </w:rPr>
        <w:t>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обладает той же природой, которой обладает Бог. Она не имеет начала, и не будет иметь конца.</w:t>
      </w:r>
    </w:p>
    <w:p w:rsidR="00536A94" w:rsidRPr="009B455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72EF4">
        <w:rPr>
          <w:rFonts w:ascii="Arial" w:hAnsi="Arial" w:cs="Arial"/>
          <w:sz w:val="28"/>
          <w:szCs w:val="28"/>
          <w:lang w:val="ru-RU"/>
        </w:rPr>
        <w:t>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единственный способ, могущий выстраивать наши законные отношения с Богом, в формате Его совершенной воли. </w:t>
      </w:r>
    </w:p>
    <w:p w:rsidR="00536A94" w:rsidRPr="00340C2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инструмент правовых отношений с Богом, призванный раскрывать неизмеримые и, неисследимые возможности благодати</w:t>
      </w:r>
      <w:r w:rsidRPr="000A06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:rsidR="00536A94" w:rsidRPr="00503FC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это, выражение совершенной воли Божией, представленной в плоде духа, восполняющего алкание и жажду Бога.</w:t>
      </w:r>
    </w:p>
    <w:p w:rsidR="00536A94" w:rsidRPr="009B455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9B4559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единственный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способ, с помощью которого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человек даёт Богу право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изменять ход событий на земле.</w:t>
      </w:r>
    </w:p>
    <w:p w:rsidR="00536A94" w:rsidRPr="00340C2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EF4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в формате благовонного курения</w:t>
      </w:r>
      <w:r w:rsidRPr="00AE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такой диалог человека с Богом, который призван протекать и твориться во мгле тайны, в которой благоволит обитать Бог.</w:t>
      </w:r>
    </w:p>
    <w:p w:rsidR="00536A94" w:rsidRPr="009F7404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404">
        <w:rPr>
          <w:rFonts w:ascii="Arial" w:hAnsi="Arial" w:cs="Arial"/>
          <w:sz w:val="28"/>
          <w:szCs w:val="28"/>
          <w:lang w:val="ru-RU"/>
        </w:rPr>
        <w:t>Господь сказал, чт</w:t>
      </w:r>
      <w:r>
        <w:rPr>
          <w:rFonts w:ascii="Arial" w:hAnsi="Arial" w:cs="Arial"/>
          <w:sz w:val="28"/>
          <w:szCs w:val="28"/>
          <w:lang w:val="ru-RU"/>
        </w:rPr>
        <w:t>о Он благоволит обитать во мгле (</w:t>
      </w:r>
      <w:r w:rsidRPr="009F7404">
        <w:rPr>
          <w:rFonts w:ascii="Arial" w:hAnsi="Arial" w:cs="Arial"/>
          <w:sz w:val="28"/>
          <w:szCs w:val="28"/>
          <w:u w:val="single"/>
          <w:lang w:val="ru-RU"/>
        </w:rPr>
        <w:t>2.Пар.6:1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7D102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мгле, в которой благоволит обитать Бог – Писание говорит, о золотом Ковчеге Завета, находящемся во Святая – святых, в полной и таинственной мгле, неприступного света.</w:t>
      </w:r>
    </w:p>
    <w:p w:rsidR="00536A94" w:rsidRPr="00340C2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Мгла</w:t>
      </w:r>
      <w:r>
        <w:rPr>
          <w:rFonts w:ascii="Arial" w:hAnsi="Arial" w:cs="Arial"/>
          <w:sz w:val="28"/>
          <w:szCs w:val="28"/>
          <w:lang w:val="ru-RU"/>
        </w:rPr>
        <w:t xml:space="preserve"> – тайна.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Святое место.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Святая земля.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Неприступный свет.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Сердце человека.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человека.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человека. </w:t>
      </w: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Мысли человека. </w:t>
      </w:r>
    </w:p>
    <w:p w:rsidR="00536A94" w:rsidRPr="00340C2E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Иноговорение.</w:t>
      </w:r>
    </w:p>
    <w:p w:rsidR="00536A94" w:rsidRPr="00340C2E" w:rsidRDefault="00536A94" w:rsidP="00536A94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6A94" w:rsidRPr="00F40ED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«Отец, Который втайне» говорит о том, что Бог благоволит обитать в духе, только такого человека, сердце которого отвечает требованиям Святая – святых.</w:t>
      </w:r>
    </w:p>
    <w:p w:rsidR="00536A94" w:rsidRPr="007D102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тайная комната – это и есть Святая-святых, которая обуславливает самую таинственную субстанцию, возрождённого от Бога, человеческого духа,</w:t>
      </w:r>
      <w:r w:rsidRPr="00D51C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которой находится Ковчег Завета, знаменующий собою присутствие Господне.</w:t>
      </w:r>
    </w:p>
    <w:p w:rsidR="00536A94" w:rsidRPr="00CD2E4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вышеуказанные составляющие нашего поклонения в молитве, обусловленной форматом</w:t>
      </w:r>
      <w:r w:rsidRPr="00C72EF4">
        <w:rPr>
          <w:rFonts w:ascii="Arial" w:hAnsi="Arial" w:cs="Arial"/>
          <w:sz w:val="28"/>
          <w:szCs w:val="28"/>
          <w:lang w:val="ru-RU"/>
        </w:rPr>
        <w:t xml:space="preserve"> благовонного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прямым образом будут зависеть, от того фактора, насколько мы будем понимать и осознавать значимость двери, ведущей в нашу тайную комнату, представляющую нашего нового человека.</w:t>
      </w:r>
    </w:p>
    <w:p w:rsidR="00536A94" w:rsidRPr="00CD2E4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эта дверь, не будет заперта изнутри, то в неё с лёкостию может проникнуть какая-нибудь мятежная мысль, исходящая от хитрого и мятежного змея, которая в одночасье трансформирует нас в его образ. А нашу тайную комнату, в капище.</w:t>
      </w:r>
    </w:p>
    <w:p w:rsidR="00536A94" w:rsidRPr="00631F3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мысли, находящиеся в сердце человека, обладают способностью, преобразовывать человека в свой образ.</w:t>
      </w:r>
    </w:p>
    <w:p w:rsidR="00536A94" w:rsidRPr="00ED25B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D25B6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его, таков и он (</w:t>
      </w:r>
      <w:r w:rsidRPr="00ED25B6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6B71C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наша тайная комната – может быть, как великой тайной благочестия, в которой пребывает Бог благодаря, имеющемуся там Ковчегу Завета; так и, великой тайной беззакония, имитирующей тайну благочестия. Как написано:</w:t>
      </w:r>
    </w:p>
    <w:p w:rsidR="00536A94" w:rsidRPr="000B51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B5151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5151">
        <w:rPr>
          <w:rFonts w:ascii="Arial" w:hAnsi="Arial" w:cs="Arial"/>
          <w:sz w:val="28"/>
          <w:szCs w:val="28"/>
          <w:u w:val="single"/>
          <w:lang w:val="ru-RU"/>
        </w:rPr>
        <w:t>2.Тим.3:5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5151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0B51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будем отличать представителей псевдоблагочестия, от представителей истинного благочестия, то вместо того, чтобы удаляться от них, мы будем с ними общаться. </w:t>
      </w:r>
    </w:p>
    <w:p w:rsidR="00536A94" w:rsidRPr="00ED25B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такое общение, обратит тайну нашего благочестия, в тайну беззакония, имитирующую тайну благочестия.</w:t>
      </w:r>
    </w:p>
    <w:p w:rsidR="00536A94" w:rsidRPr="000B51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тайной комнате, следует всегда иметь в виду, что это может быть, как тайна благочестия, так и тайна беззакония, имитирующая истинное благочестие.</w:t>
      </w:r>
    </w:p>
    <w:p w:rsidR="00536A94" w:rsidRPr="000843AD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необходимо уделить этому аспекту такое пристальное внимание, состоит в том, что тайная комната – это, не только атмосфера, в которой призван находиться Ковчег Завета, но это и, неотъемлемая составляющая самого Ковчега.</w:t>
      </w:r>
    </w:p>
    <w:p w:rsidR="00536A94" w:rsidRPr="000843AD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рассматривать назначение Ковчега Завета, следует с тайной комнаты, в которой призван пребывать Ковчег Завета. Которая может называться «Святая – Святых, только при условии мглы, в которой благоволит пребывать Бог.</w:t>
      </w:r>
    </w:p>
    <w:p w:rsidR="00536A94" w:rsidRPr="006B71C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множество званных, о которых говорил Христос в Своих притчах, которые заполоняют Его Церковь – это те люди, у которых тайная комната – будет являться, тайной беззакония.</w:t>
      </w:r>
    </w:p>
    <w:p w:rsidR="00536A94" w:rsidRPr="006B71C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тайна беззакония, постоянно ищет возможность, проникнуть в тайну благочестия, чтобы трансформировать её, в свой образ. Всё будет зависеть, от нашей способности, при общении с Богом в тайной комнате, закрывать за собою дверь.</w:t>
      </w:r>
    </w:p>
    <w:p w:rsidR="00536A94" w:rsidRPr="00340C2E" w:rsidRDefault="00536A94" w:rsidP="00536A94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36A94" w:rsidRPr="00F01A8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закрывать двери своего сердца, от проникновения в него тайны беззакония – это такое искусство, которое требует особой бдительности, дисциплины и концентрации выраженных, в разумном и волевом решении – бодрствовать при дверях своей тайной комнаты, чтобы в неё не прокрался вор. </w:t>
      </w:r>
    </w:p>
    <w:p w:rsidR="00536A94" w:rsidRPr="00CA1CC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CC9">
        <w:rPr>
          <w:rFonts w:ascii="Arial" w:hAnsi="Arial" w:cs="Arial"/>
          <w:sz w:val="28"/>
          <w:szCs w:val="28"/>
          <w:lang w:val="ru-RU"/>
        </w:rPr>
        <w:t xml:space="preserve">Но Петр сказал: Анания! Для чего ты допустил сатане вложить в сердце твое мысль солгать Духу Святому и утаить из цены земли? Чем ты владел, не твое ли было, и приобретенное продажею не в твоей ли власти находилось? </w:t>
      </w:r>
    </w:p>
    <w:p w:rsidR="00536A94" w:rsidRPr="00CA1CC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CC9">
        <w:rPr>
          <w:rFonts w:ascii="Arial" w:hAnsi="Arial" w:cs="Arial"/>
          <w:sz w:val="28"/>
          <w:szCs w:val="28"/>
          <w:lang w:val="ru-RU"/>
        </w:rPr>
        <w:t>Для чего ты положил это в сердце твоем? Ты солгал не человекам, а Богу. Услышав сии слова, Анания пал бездыханен; и великий страх объял всех, слышавших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CC9">
        <w:rPr>
          <w:rFonts w:ascii="Arial" w:hAnsi="Arial" w:cs="Arial"/>
          <w:sz w:val="28"/>
          <w:szCs w:val="28"/>
          <w:u w:val="single"/>
          <w:lang w:val="ru-RU"/>
        </w:rPr>
        <w:t>Деян.5:3-5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CC9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6B71C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Беззаконная мысль, прокравшаяся в тайную комнату, в которой обитает Бог, немедленно выдворяет из неё присутствие Бога и, трансформирует наше Святое – Святых, в капище.</w:t>
      </w:r>
    </w:p>
    <w:p w:rsidR="00536A94" w:rsidRPr="00FB26D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 не Бог, а мы, ответственны за бодрствование, охрану и возделывания своего Едема, от проникновения в него хитрого и древнего змея, в предмете какой-нибудь беззаконной и мятежной мысли.</w:t>
      </w:r>
    </w:p>
    <w:p w:rsidR="00536A94" w:rsidRPr="00D22A5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A5B">
        <w:rPr>
          <w:rFonts w:ascii="Arial" w:hAnsi="Arial" w:cs="Arial"/>
          <w:sz w:val="28"/>
          <w:szCs w:val="28"/>
          <w:lang w:val="ru-RU"/>
        </w:rPr>
        <w:t>И во время вечери, когда диавол уже вложил в сердце Иуде</w:t>
      </w:r>
      <w:r>
        <w:rPr>
          <w:rFonts w:ascii="Arial" w:hAnsi="Arial" w:cs="Arial"/>
          <w:sz w:val="28"/>
          <w:szCs w:val="28"/>
          <w:lang w:val="ru-RU"/>
        </w:rPr>
        <w:t xml:space="preserve"> Симонову Искариоту предать Его (</w:t>
      </w:r>
      <w:r w:rsidRPr="00D22A5B">
        <w:rPr>
          <w:rFonts w:ascii="Arial" w:hAnsi="Arial" w:cs="Arial"/>
          <w:sz w:val="28"/>
          <w:szCs w:val="28"/>
          <w:u w:val="single"/>
          <w:lang w:val="ru-RU"/>
        </w:rPr>
        <w:t>Ин.13:2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2A5B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FB26D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Что же даёт возможность хитрому змею, влаживать в сердце человека мятежную мысль? Каким образом, чада Божии, с такой лёкостию переходят на сторону противника?</w:t>
      </w:r>
    </w:p>
    <w:p w:rsidR="00536A94" w:rsidRPr="005015D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составляющих, которая открывает дверь, для вторжения мятежа, против установленного Богом порядка, во Святилище – это воровство или, незаконное присваивание себе того, что принадлежит Богу. Прежде, чем Иуда Искариот, принял мысль о предательстве Христа на смерть – он решил стать вором.</w:t>
      </w:r>
    </w:p>
    <w:p w:rsidR="00536A94" w:rsidRPr="00D22A5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D22A5B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A5B">
        <w:rPr>
          <w:rFonts w:ascii="Arial" w:hAnsi="Arial" w:cs="Arial"/>
          <w:sz w:val="28"/>
          <w:szCs w:val="28"/>
          <w:lang w:val="ru-RU"/>
        </w:rPr>
        <w:t>Мария же, взяв фунт нардового чистого драгоценного мира, помазала ноги Иисуса и отерла волосами своими ноги Его; и дом наполнился благоуханием от мира. Тогда один из учеников Его, Иуда Симонов Искариот, который хотел предать Его, сказал:</w:t>
      </w:r>
    </w:p>
    <w:p w:rsidR="00536A94" w:rsidRPr="00D22A5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A5B">
        <w:rPr>
          <w:rFonts w:ascii="Arial" w:hAnsi="Arial" w:cs="Arial"/>
          <w:sz w:val="28"/>
          <w:szCs w:val="28"/>
          <w:lang w:val="ru-RU"/>
        </w:rPr>
        <w:t>Для чего бы не продать это миро за триста динариев и не раздать нищим? Сказал же он это не потому, чтобы заботился о нищих, но потому что был вор. Он имел при себе денежный ящик и носил, что туда опускали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Ин.12:3</w:t>
      </w:r>
      <w:r w:rsidRPr="00D22A5B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2A5B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5015D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Деньги, находящиеся на хранении Иуды Искариота, на самом деле, принадлежали Христу, так, как отдавались Ему, в Его полное распоряжение. И Иуда Искариот, мог их расходовать, только по распоряжению Христа. </w:t>
      </w:r>
    </w:p>
    <w:p w:rsidR="00536A94" w:rsidRPr="00080BB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 возомнил себя хозяином положения, и стал присваивать их себе, то таким образом, он стал претендовать, не только на святыню, которая ему не принадлежит, но так же и, на статус и достоинство Бога.</w:t>
      </w:r>
    </w:p>
    <w:p w:rsidR="00536A94" w:rsidRPr="00F63D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помните, именно таким образом, херувим осеняющий, обратил себя в противника Бога, когда помыслил взойти на высоты облачные, чтобы стать подобным Всевышнему.</w:t>
      </w:r>
    </w:p>
    <w:p w:rsidR="00536A94" w:rsidRPr="00F63D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5DB">
        <w:rPr>
          <w:rFonts w:ascii="Arial" w:hAnsi="Arial" w:cs="Arial"/>
          <w:sz w:val="28"/>
          <w:szCs w:val="28"/>
          <w:lang w:val="ru-RU"/>
        </w:rPr>
        <w:t xml:space="preserve">В преисподнюю низвержена гордыня твоя со всем шумом твоим; под тобою подстилается червь, и черви - покров твой. Как упал ты с неба, </w:t>
      </w:r>
      <w:r w:rsidRPr="005015DB">
        <w:rPr>
          <w:rFonts w:ascii="Arial" w:hAnsi="Arial" w:cs="Arial"/>
          <w:sz w:val="28"/>
          <w:szCs w:val="28"/>
          <w:lang w:val="ru-RU"/>
        </w:rPr>
        <w:lastRenderedPageBreak/>
        <w:t xml:space="preserve">денница, сын зари! разбился о землю, попиравший народы. А говорил в сердце своем: </w:t>
      </w:r>
    </w:p>
    <w:p w:rsidR="00536A94" w:rsidRPr="00F63D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5D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015DB">
        <w:rPr>
          <w:rFonts w:ascii="Arial" w:hAnsi="Arial" w:cs="Arial"/>
          <w:sz w:val="28"/>
          <w:szCs w:val="28"/>
          <w:lang w:val="ru-RU"/>
        </w:rPr>
        <w:t>зойду на небо, выше звезд Божиих вознесу престол мой и сяду на горе в сонме богов, на краю севера; взойду на высоты облачные, буду подобен Всевышнему". Но ты низвержен в ад, в глубины преисподней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15DB">
        <w:rPr>
          <w:rFonts w:ascii="Arial" w:hAnsi="Arial" w:cs="Arial"/>
          <w:sz w:val="28"/>
          <w:szCs w:val="28"/>
          <w:u w:val="single"/>
          <w:lang w:val="ru-RU"/>
        </w:rPr>
        <w:t>Ис.14:11-15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15DB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F63D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помыслить так о себе, и пожелать занять место Всевышнего на облачных высотах, которые являлись образом Церкви Иисуса Христа. Этот архангел, стал вором - так, как стал, приписывать себе славу, которая ему не принадлежала.</w:t>
      </w:r>
    </w:p>
    <w:p w:rsidR="00536A94" w:rsidRPr="00F63DC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F63DC2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DC2">
        <w:rPr>
          <w:rFonts w:ascii="Arial" w:hAnsi="Arial" w:cs="Arial"/>
          <w:sz w:val="28"/>
          <w:szCs w:val="28"/>
          <w:lang w:val="ru-RU"/>
        </w:rPr>
        <w:t>Ты находился в Едеме, в саду Божием; твои одежды были украшены всякими драгоценными камнями; рубин, топаз и алмаз, хризолит, оникс, яспис, сапфир, карбункул и изумруд и золото, все, искусно усаженное у тебя в гнездышках и нанизанное на тебе, приготовлено было в день сотворения твоего.</w:t>
      </w:r>
    </w:p>
    <w:p w:rsidR="00536A94" w:rsidRPr="004D0F1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F63DC2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DC2">
        <w:rPr>
          <w:rFonts w:ascii="Arial" w:hAnsi="Arial" w:cs="Arial"/>
          <w:sz w:val="28"/>
          <w:szCs w:val="28"/>
          <w:lang w:val="ru-RU"/>
        </w:rPr>
        <w:t>Ты был помазанным херувимом, чтобы осенять, и Я поставил тебя на то; ты был на святой горе Божией, ходил среди огнистых камней. Ты совершен был в путях твоих со дня сотворения твоего, доколе не нашлось в тебе беззакония.</w:t>
      </w:r>
    </w:p>
    <w:p w:rsidR="00536A94" w:rsidRPr="004D0F1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DC2">
        <w:rPr>
          <w:rFonts w:ascii="Arial" w:hAnsi="Arial" w:cs="Arial"/>
          <w:sz w:val="28"/>
          <w:szCs w:val="28"/>
          <w:lang w:val="ru-RU"/>
        </w:rPr>
        <w:t xml:space="preserve">От обширности торговли твоей внутреннее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</w:t>
      </w:r>
    </w:p>
    <w:p w:rsidR="00536A94" w:rsidRPr="004D0F1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F63DC2">
        <w:rPr>
          <w:rFonts w:ascii="Arial" w:hAnsi="Arial" w:cs="Arial"/>
          <w:sz w:val="28"/>
          <w:szCs w:val="28"/>
          <w:lang w:val="ru-RU"/>
        </w:rPr>
        <w:t xml:space="preserve">т тщеславия твоего ты погубил мудрость твою; за то Я повергну тебя на землю, перед царями отдам тебя на позор. </w:t>
      </w:r>
    </w:p>
    <w:p w:rsidR="00536A94" w:rsidRPr="004D0F1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3DC2">
        <w:rPr>
          <w:rFonts w:ascii="Arial" w:hAnsi="Arial" w:cs="Arial"/>
          <w:sz w:val="28"/>
          <w:szCs w:val="28"/>
          <w:lang w:val="ru-RU"/>
        </w:rPr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DC2">
        <w:rPr>
          <w:rFonts w:ascii="Arial" w:hAnsi="Arial" w:cs="Arial"/>
          <w:sz w:val="28"/>
          <w:szCs w:val="28"/>
          <w:u w:val="single"/>
          <w:lang w:val="ru-RU"/>
        </w:rPr>
        <w:t>Иез.28:13-18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3DC2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7E319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Бодрствовать при дверях своей тайной комнаты означает – быть благочестивым и довольным. Практически, если человек недоволен тем, что Бог позволил ему иметь – то он, и не благочестив. Потому, что довольство тем, что позволил иметь нам Бог – это одна из составляющих тайны благочестия. </w:t>
      </w:r>
    </w:p>
    <w:p w:rsidR="00536A94" w:rsidRPr="007E319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такое довольство, всегда проистекает из истинного благочестия, и обуславливает истинное благочестие.</w:t>
      </w:r>
    </w:p>
    <w:p w:rsidR="00536A94" w:rsidRPr="007E319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lastRenderedPageBreak/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36A94" w:rsidRPr="001944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t xml:space="preserve"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:rsidR="00536A94" w:rsidRPr="001944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94451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</w:t>
      </w:r>
    </w:p>
    <w:p w:rsidR="00536A94" w:rsidRPr="007E319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451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451">
        <w:rPr>
          <w:rFonts w:ascii="Arial" w:hAnsi="Arial" w:cs="Arial"/>
          <w:sz w:val="28"/>
          <w:szCs w:val="28"/>
          <w:u w:val="single"/>
          <w:lang w:val="ru-RU"/>
        </w:rPr>
        <w:t>1.Тим.6:5-11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451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A92F8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представлены инструкции,  приписывающие: каким образом, следует бодрствовать у дверей, ведущих в тайну нашего суверенного «я» или же, нашего Святая – Святых, в которой призван обитать Бог.</w:t>
      </w:r>
    </w:p>
    <w:p w:rsidR="00536A94" w:rsidRPr="00A92F8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Бог обитает в духе человека, в предмете его доброго сердца то, с одной стороны – Бог рассматривает его, Своей собственностью; а, с другой стороны – Святая Святых человека, является пребыванием в нём ума Христова, в лице премудрости Божией, научающей человека тому, как обращать на себя благоволение Бога, в предмете благодати Христовой.</w:t>
      </w:r>
    </w:p>
    <w:p w:rsidR="00536A94" w:rsidRPr="00AD373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2A5B">
        <w:rPr>
          <w:rFonts w:ascii="Arial" w:hAnsi="Arial" w:cs="Arial"/>
          <w:sz w:val="28"/>
          <w:szCs w:val="28"/>
          <w:lang w:val="ru-RU"/>
        </w:rPr>
        <w:t>Блажен человек, который слушает меня, бодрствуя каждый день у ворот моих и стоя на страже у дверей моих! потому что, кто нашел меня, тот нашел жизнь, и получит благодать от Господа; а согрешающий против меня наносит вред душе своей: все ненавидящие меня любят смерть"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2A5B">
        <w:rPr>
          <w:rFonts w:ascii="Arial" w:hAnsi="Arial" w:cs="Arial"/>
          <w:sz w:val="28"/>
          <w:szCs w:val="28"/>
          <w:u w:val="single"/>
          <w:lang w:val="ru-RU"/>
        </w:rPr>
        <w:t>Прит.8:34-36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2A5B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57194D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Обнаружить премудрость Божию в своём сердце означает – получить возможность, испытывать дух людей, которые рассматривают себя пророками и учителями; и, отличать в этих людях, голос Божий от голосов иных.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не полагаться на приятеля; и от лежащей на нашем лоне стоять на страже своих уст.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Не верьте другу, не полагайтесь на приятеля; от лежащей на лоне твоем стереги двери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Мих.7:5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lastRenderedPageBreak/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соработать с Богом в том, чтобы не дать своему сердцу, уклониться к словам лукавым, для извинения дел греховных.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беззаконие, и да не вкушу я от сластей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пред своими глазами, страх Господень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39E7">
        <w:rPr>
          <w:rFonts w:ascii="Arial" w:hAnsi="Arial" w:cs="Arial"/>
          <w:sz w:val="28"/>
          <w:szCs w:val="28"/>
          <w:lang w:val="ru-RU"/>
        </w:rPr>
        <w:t>Нет страха Божия перед глазами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39E7">
        <w:rPr>
          <w:rFonts w:ascii="Arial" w:hAnsi="Arial" w:cs="Arial"/>
          <w:sz w:val="28"/>
          <w:szCs w:val="28"/>
          <w:u w:val="single"/>
          <w:lang w:val="ru-RU"/>
        </w:rPr>
        <w:t>Рим.3:18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39E7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иметь в глазах своих только поле Вооза, и черпать воду для питья из тех сосудов, откуда черпают воду слуги Вооза.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B6196">
        <w:rPr>
          <w:rFonts w:ascii="Arial" w:hAnsi="Arial" w:cs="Arial"/>
          <w:sz w:val="28"/>
          <w:szCs w:val="28"/>
          <w:lang w:val="ru-RU"/>
        </w:rPr>
        <w:t>усть в глазах твоих будет то поле, где они жнут, и ходи за ними; вот, я приказал слугам моим не трогать тебя; когда захочешь пить, иди к сосудам и пей, откуда черпают слуги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Руф.2:9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не позволять, чтобы в нашем сердце, лисицы рыли свои норы; и, птицы, вили свои гнёзда.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0B6196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</w:t>
      </w:r>
    </w:p>
    <w:p w:rsidR="00536A94" w:rsidRPr="000B619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 xml:space="preserve">А другому сказал: следуй за Мною. 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Еще другой сказал: </w:t>
      </w:r>
    </w:p>
    <w:p w:rsidR="00536A94" w:rsidRPr="000B619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B6196">
        <w:rPr>
          <w:rFonts w:ascii="Arial" w:hAnsi="Arial" w:cs="Arial"/>
          <w:sz w:val="28"/>
          <w:szCs w:val="28"/>
          <w:lang w:val="ru-RU"/>
        </w:rPr>
        <w:t xml:space="preserve">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сделать решение и дисциплинировать себя в том, чтобы облечься в слепоту и глухоу, в которую облечён Христос.</w:t>
      </w:r>
    </w:p>
    <w:p w:rsidR="00536A94" w:rsidRPr="00D736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196">
        <w:rPr>
          <w:rFonts w:ascii="Arial" w:hAnsi="Arial" w:cs="Arial"/>
          <w:sz w:val="28"/>
          <w:szCs w:val="28"/>
          <w:lang w:val="ru-RU"/>
        </w:rPr>
        <w:t xml:space="preserve">Слушайте, глухие, и смотрите, слепые, чтобы видеть. Кто так слеп, как раб Мой, и глух, как вестник Мой, Мною посланный? Кто так слеп, как </w:t>
      </w:r>
      <w:r w:rsidRPr="000B6196">
        <w:rPr>
          <w:rFonts w:ascii="Arial" w:hAnsi="Arial" w:cs="Arial"/>
          <w:sz w:val="28"/>
          <w:szCs w:val="28"/>
          <w:lang w:val="ru-RU"/>
        </w:rPr>
        <w:lastRenderedPageBreak/>
        <w:t>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196">
        <w:rPr>
          <w:rFonts w:ascii="Arial" w:hAnsi="Arial" w:cs="Arial"/>
          <w:sz w:val="28"/>
          <w:szCs w:val="28"/>
          <w:u w:val="single"/>
          <w:lang w:val="ru-RU"/>
        </w:rPr>
        <w:t>Ис.42:18-20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196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AF60A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68F">
        <w:rPr>
          <w:rFonts w:ascii="Arial" w:hAnsi="Arial" w:cs="Arial"/>
          <w:b/>
          <w:sz w:val="28"/>
          <w:szCs w:val="28"/>
          <w:lang w:val="ru-RU"/>
        </w:rPr>
        <w:t>Закрывать двери</w:t>
      </w:r>
      <w:r>
        <w:rPr>
          <w:rFonts w:ascii="Arial" w:hAnsi="Arial" w:cs="Arial"/>
          <w:sz w:val="28"/>
          <w:szCs w:val="28"/>
          <w:lang w:val="ru-RU"/>
        </w:rPr>
        <w:t xml:space="preserve"> своей тайной комнаты означает – когда мы идём в дом Божий, приготовить своё сердце более к слышанию, нежели, к жертвоприношению.</w:t>
      </w:r>
    </w:p>
    <w:p w:rsidR="00536A94" w:rsidRPr="00AF60A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71D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771D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71D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5413E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0B6196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71D">
        <w:rPr>
          <w:rFonts w:ascii="Arial" w:hAnsi="Arial" w:cs="Arial"/>
          <w:sz w:val="28"/>
          <w:szCs w:val="28"/>
          <w:lang w:val="ru-RU"/>
        </w:rPr>
        <w:t>Наблюдай за</w:t>
      </w:r>
      <w:r>
        <w:rPr>
          <w:rFonts w:ascii="Arial" w:hAnsi="Arial" w:cs="Arial"/>
          <w:sz w:val="28"/>
          <w:szCs w:val="28"/>
          <w:lang w:val="ru-RU"/>
        </w:rPr>
        <w:t xml:space="preserve"> мотивами твоими и желаниями твоими</w:t>
      </w:r>
      <w:r w:rsidRPr="00B5771D">
        <w:rPr>
          <w:rFonts w:ascii="Arial" w:hAnsi="Arial" w:cs="Arial"/>
          <w:sz w:val="28"/>
          <w:szCs w:val="28"/>
          <w:lang w:val="ru-RU"/>
        </w:rPr>
        <w:t>, когда идешь в дом Божий, и будь готов более к слушанию, нежели к жертвоприношению; ибо они не думают, что худо делают.</w:t>
      </w:r>
    </w:p>
    <w:p w:rsidR="00536A94" w:rsidRPr="005413E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Возбудителями мотивов и желаний – являются мысли человека. Потому, что:  «</w:t>
      </w:r>
      <w:r w:rsidRPr="00B5771D">
        <w:rPr>
          <w:rFonts w:ascii="Arial" w:hAnsi="Arial" w:cs="Arial"/>
          <w:sz w:val="28"/>
          <w:szCs w:val="28"/>
          <w:lang w:val="ru-RU"/>
        </w:rPr>
        <w:t>потому что, каковы мысли</w:t>
      </w:r>
      <w:r>
        <w:rPr>
          <w:rFonts w:ascii="Arial" w:hAnsi="Arial" w:cs="Arial"/>
          <w:sz w:val="28"/>
          <w:szCs w:val="28"/>
          <w:lang w:val="ru-RU"/>
        </w:rPr>
        <w:t xml:space="preserve"> человека в душе его, таков и он»</w:t>
      </w:r>
      <w:r w:rsidRPr="00B577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771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771D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57194D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– необходимо рассмотреть самих себя, насколько наше сердце соответствует требованиям Святая-святых или, требованиям мглы, в которой благоволит обитать Бог. И, только затем, мы можем перейти, к исследованию самого Ковчега Завета, а так же, всего того, что находится в нём, и одесную его.</w:t>
      </w:r>
    </w:p>
    <w:p w:rsidR="00536A94" w:rsidRPr="00E86B6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9FB">
        <w:rPr>
          <w:rFonts w:ascii="Arial" w:hAnsi="Arial" w:cs="Arial"/>
          <w:b/>
          <w:sz w:val="28"/>
          <w:szCs w:val="28"/>
          <w:lang w:val="ru-RU"/>
        </w:rPr>
        <w:t>И, первое: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что мы обратим наше внимание, так  это – на материал, из которого призван устрояться наш «Давир», чтобы обладать достоинством Святая – святых.</w:t>
      </w:r>
    </w:p>
    <w:p w:rsidR="00536A94" w:rsidRPr="008723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BB9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это, на размеры, которым призвана соответствовать Святая – святых, в предмете нашей тайной комнаты, в которой мог бы обитать Бог.</w:t>
      </w:r>
    </w:p>
    <w:p w:rsidR="00536A94" w:rsidRPr="00FB2BB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без этих двух составляющих, невозможно приступать к рассматриванию Ковчега Завета.</w:t>
      </w:r>
    </w:p>
    <w:p w:rsidR="00536A94" w:rsidRPr="00FB2BB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Ковчег Завета, мог быть внесённым туда, только после устроения внутреннего двора храма, в предмете Святая – святых</w:t>
      </w:r>
      <w:r w:rsidRPr="00CB5F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так же, тех вещей, которые находились в нём, и одесную его,</w:t>
      </w:r>
      <w:r w:rsidRPr="00CB5F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собственно ради которых и устроялся сам Ковчег. Например:</w:t>
      </w:r>
    </w:p>
    <w:p w:rsidR="00536A94" w:rsidRPr="00872351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Сэр Исаак </w:t>
      </w:r>
      <w:r w:rsidRPr="00872351">
        <w:rPr>
          <w:rFonts w:ascii="Arial" w:hAnsi="Arial" w:cs="Arial"/>
          <w:sz w:val="28"/>
          <w:szCs w:val="28"/>
          <w:lang w:val="ru-RU"/>
        </w:rPr>
        <w:t>Ньютон</w:t>
      </w:r>
      <w:r>
        <w:rPr>
          <w:rFonts w:ascii="Arial" w:hAnsi="Arial" w:cs="Arial"/>
          <w:sz w:val="28"/>
          <w:szCs w:val="28"/>
          <w:lang w:val="ru-RU"/>
        </w:rPr>
        <w:t xml:space="preserve"> считал, что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 Храм Соломона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 чертежом Вселенной, носителем всех тайн мира, и он верил, что законы природы и Божественная Истина закодированы в его строении и в пропорциях между различными его частями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ED25B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изучая размеры Храма, можно их расшифровать. </w:t>
      </w: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872351">
        <w:rPr>
          <w:rFonts w:ascii="Arial" w:hAnsi="Arial" w:cs="Arial"/>
          <w:sz w:val="28"/>
          <w:szCs w:val="28"/>
          <w:lang w:val="ru-RU"/>
        </w:rPr>
        <w:t>посвятил вычислению устройства Иерусалимского храма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72351">
        <w:rPr>
          <w:rFonts w:ascii="Arial" w:hAnsi="Arial" w:cs="Arial"/>
          <w:sz w:val="28"/>
          <w:szCs w:val="28"/>
          <w:lang w:val="ru-RU"/>
        </w:rPr>
        <w:t xml:space="preserve"> все последние годы своей жизни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4A290C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только Исаак Ньютон, но и так называемое масонство, общество вольных каменщиков, ведёт своё основание от созидания храма Соломона, и все их степени и тайные обряды, так же, как и их внутренняя структура, выражающая их конечные цели, содержится в формах и размерах храма Соломонова.</w:t>
      </w:r>
    </w:p>
    <w:p w:rsidR="00536A94" w:rsidRPr="00E4545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это, не удивительно, потому что хитрый змей Едема, стоящий во главе всякой окультности, и всякой интеллектуальной вольности, в толковании Божественных тайн, </w:t>
      </w:r>
    </w:p>
    <w:p w:rsidR="00536A94" w:rsidRPr="00E4545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содержатся в образах и иносказаниях Писаний, оставляет без изменения внешние формы образов, и символов, отображающих законы Бога, и конечные цели Бога, положенные в основание взаимоотношений человека с Богом, а изменяет только суть внутреннего содержания. </w:t>
      </w:r>
    </w:p>
    <w:p w:rsidR="00536A94" w:rsidRPr="00E4545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872351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и тайна зверя, человека греха, и сына погибели, содержащаяся в печати зверя, а вернее в его клейме – внешне, ничем не отделяется от печати Божией, а изменяется только внутреннее содержание, заключённое в печати этой тайны.</w:t>
      </w:r>
    </w:p>
    <w:p w:rsidR="00536A94" w:rsidRPr="0067764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возвратимся к предмету нашего исследования, и рассмотрим материал, из которого, призвана быть устроено Святая – святых, в предмете нашей тайной комнаты, в которой благоволит обитать Бог. Насколько нам известно:</w:t>
      </w:r>
    </w:p>
    <w:p w:rsidR="00536A94" w:rsidRPr="0004209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Когда строился храм, на строение употребляемы были обтесанные камни; ни молота, ни тесла, ни всякого другого железного орудия не было слышно в храме при строении его.</w:t>
      </w:r>
    </w:p>
    <w:p w:rsidR="00536A94" w:rsidRPr="003522D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2D2">
        <w:rPr>
          <w:rFonts w:ascii="Arial" w:hAnsi="Arial" w:cs="Arial"/>
          <w:sz w:val="28"/>
          <w:szCs w:val="28"/>
          <w:lang w:val="ru-RU"/>
        </w:rPr>
        <w:t xml:space="preserve">Все это сделано было из дорогих камней, обтесанных по размеру, обрезанных пилою, </w:t>
      </w:r>
      <w:r>
        <w:rPr>
          <w:rFonts w:ascii="Arial" w:hAnsi="Arial" w:cs="Arial"/>
          <w:sz w:val="28"/>
          <w:szCs w:val="28"/>
          <w:lang w:val="ru-RU"/>
        </w:rPr>
        <w:t>с внутренней и наружной стороны.</w:t>
      </w:r>
      <w:r w:rsidRPr="003522D2">
        <w:rPr>
          <w:rFonts w:ascii="Arial" w:hAnsi="Arial" w:cs="Arial"/>
          <w:sz w:val="28"/>
          <w:szCs w:val="28"/>
          <w:lang w:val="ru-RU"/>
        </w:rPr>
        <w:t xml:space="preserve"> И в основание положены были камни дорогие, камни большие, камни в десять локтей и камни в восемь локтей, и сверху дорогие камни, обтесанные по размеру, и кедр.</w:t>
      </w:r>
    </w:p>
    <w:p w:rsidR="00536A94" w:rsidRPr="00592FF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592FFA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>И устроил</w:t>
      </w:r>
      <w:r>
        <w:rPr>
          <w:rFonts w:ascii="Arial" w:hAnsi="Arial" w:cs="Arial"/>
          <w:sz w:val="28"/>
          <w:szCs w:val="28"/>
          <w:lang w:val="ru-RU"/>
        </w:rPr>
        <w:t xml:space="preserve"> Соломон</w:t>
      </w:r>
      <w:r w:rsidRPr="00592FFA">
        <w:rPr>
          <w:rFonts w:ascii="Arial" w:hAnsi="Arial" w:cs="Arial"/>
          <w:sz w:val="28"/>
          <w:szCs w:val="28"/>
          <w:lang w:val="ru-RU"/>
        </w:rPr>
        <w:t xml:space="preserve"> в задней стороне храма, в двадцати локтях от края, стену, и обложил стены и потолок кедровыми досками, и устроил давир для Святаго-святых.</w:t>
      </w:r>
    </w:p>
    <w:p w:rsidR="00536A94" w:rsidRPr="00592FF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FFA">
        <w:rPr>
          <w:rFonts w:ascii="Arial" w:hAnsi="Arial" w:cs="Arial"/>
          <w:sz w:val="28"/>
          <w:szCs w:val="28"/>
          <w:lang w:val="ru-RU"/>
        </w:rPr>
        <w:t xml:space="preserve">Давир же внутри храма он приготовил для того, чтобы поставить там ковчег завета Господня. И давир был длиною в двадцать локтей, шириною </w:t>
      </w:r>
      <w:r w:rsidRPr="00592FFA">
        <w:rPr>
          <w:rFonts w:ascii="Arial" w:hAnsi="Arial" w:cs="Arial"/>
          <w:sz w:val="28"/>
          <w:szCs w:val="28"/>
          <w:lang w:val="ru-RU"/>
        </w:rPr>
        <w:lastRenderedPageBreak/>
        <w:t>в двадцать локтей и вышиною в двадцать локтей; он обложил его чистым золотом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2FFA">
        <w:rPr>
          <w:rFonts w:ascii="Arial" w:hAnsi="Arial" w:cs="Arial"/>
          <w:sz w:val="28"/>
          <w:szCs w:val="28"/>
          <w:u w:val="single"/>
          <w:lang w:val="ru-RU"/>
        </w:rPr>
        <w:t>3.Цар.6:</w:t>
      </w:r>
      <w:r>
        <w:rPr>
          <w:rFonts w:ascii="Arial" w:hAnsi="Arial" w:cs="Arial"/>
          <w:sz w:val="28"/>
          <w:szCs w:val="28"/>
          <w:u w:val="single"/>
          <w:lang w:val="ru-RU"/>
        </w:rPr>
        <w:t>7,</w:t>
      </w:r>
      <w:r w:rsidRPr="00592FFA">
        <w:rPr>
          <w:rFonts w:ascii="Arial" w:hAnsi="Arial" w:cs="Arial"/>
          <w:sz w:val="28"/>
          <w:szCs w:val="28"/>
          <w:u w:val="single"/>
          <w:lang w:val="ru-RU"/>
        </w:rPr>
        <w:t>16-20</w:t>
      </w:r>
      <w:r>
        <w:rPr>
          <w:rFonts w:ascii="Arial" w:hAnsi="Arial" w:cs="Arial"/>
          <w:sz w:val="28"/>
          <w:szCs w:val="28"/>
          <w:u w:val="single"/>
          <w:lang w:val="ru-RU"/>
        </w:rPr>
        <w:t>:7:9-11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3522D2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полагаю, что для вас, не является тайной то, что образ храма в целом, представляло собою: во-первых – жилище Бога на небесах; во-вторых – Тело Христово, в лице Церкви Христовой. </w:t>
      </w:r>
    </w:p>
    <w:p w:rsidR="00536A94" w:rsidRPr="00F1494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отдельного человека, имеющего органическую причастность, к Телу Христову, в лице Церкви Христовой, посредством своего сокрушённого духа и, своего трепетного отношения, к слушанию благовествуемого слова.</w:t>
      </w:r>
    </w:p>
    <w:p w:rsidR="00536A94" w:rsidRPr="0043359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для нас, преимущественно важно знать: Каким образом, мы призваны устроить самих себя в дом духовный, - а, в частности, в Давир, который бы именовался – Святая – святых или же, мглой, в которой благоволит обитать Бог?</w:t>
      </w:r>
    </w:p>
    <w:p w:rsidR="00536A94" w:rsidRPr="0043359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которой, мы могли бы творить молитву, в формате благовонного курения: чтобы, с одной стороны – явить своё благоволение Богу; а, с другой – обратить на себя благоволение Бога. И, таким образом, исполниться всею полнотою Божиею.</w:t>
      </w:r>
    </w:p>
    <w:p w:rsidR="00536A94" w:rsidRPr="00AA59FB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на иврите словом «Давир» - называется внутренняя комната или внутренние покои, которые предназначались в богатых домах - а, в частности, домах царских, только для хозяина дома.  </w:t>
      </w:r>
    </w:p>
    <w:p w:rsidR="00536A94" w:rsidRPr="00E86B6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определяя Святая – святых словом «Давир», Святой Дух хотел подчеркнуть, назначение и исключительность внутренних покоев Бога, от остальных помещений храма.</w:t>
      </w:r>
    </w:p>
    <w:p w:rsidR="00536A94" w:rsidRPr="00F1494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Дорогие камни, обтёсанные по размеру, высекались из дорогой Скалы – образом которой являлся Христос:</w:t>
      </w:r>
    </w:p>
    <w:p w:rsidR="00536A94" w:rsidRPr="00F1494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3A07">
        <w:rPr>
          <w:rFonts w:ascii="Arial" w:hAnsi="Arial" w:cs="Arial"/>
          <w:sz w:val="28"/>
          <w:szCs w:val="28"/>
          <w:lang w:val="ru-RU"/>
        </w:rPr>
        <w:t>Послушайте Меня, стремящиеся к правде, ищущие Господа! Взгляните на скалу, из которой вы иссечены, в глубину рва, из которого вы извлечены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A07">
        <w:rPr>
          <w:rFonts w:ascii="Arial" w:hAnsi="Arial" w:cs="Arial"/>
          <w:sz w:val="28"/>
          <w:szCs w:val="28"/>
          <w:u w:val="single"/>
          <w:lang w:val="ru-RU"/>
        </w:rPr>
        <w:t>Ис.51:1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A07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F14949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Камни, положенные в основание храма – а,  в частности Давира, были в десять локтей и, в восемь локтей. Десять локтей – это образ совершенства, в предмете отделённости для Бога, от всех, и от всего. В то время как камни в восемь локтей - это образ завета, который Бог заключает со Своим избранным народом.</w:t>
      </w:r>
    </w:p>
    <w:p w:rsidR="00536A94" w:rsidRPr="00E7658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E30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изнутри во всём храме, а, в частности и в Давире, стены и потолок обшивались кедровым деревом, а пол кипарисовым.</w:t>
      </w:r>
    </w:p>
    <w:p w:rsidR="00536A94" w:rsidRPr="00E7658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b/>
          <w:sz w:val="28"/>
          <w:szCs w:val="28"/>
          <w:lang w:val="ru-RU"/>
        </w:rPr>
        <w:lastRenderedPageBreak/>
        <w:t>Кедр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праведного человека, творящего правду в делах правосудия:</w:t>
      </w:r>
    </w:p>
    <w:p w:rsidR="00536A94" w:rsidRPr="00E7658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E7658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бы она была стена, то мы построили бы на ней палаты из серебра; если бы она была дверь, то мы обложили бы ее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Песн.8:8,9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5E30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E7658E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Кипарис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 котором Бог показывает Своё отношение к человеку, творящему правду: </w:t>
      </w:r>
    </w:p>
    <w:p w:rsidR="00536A94" w:rsidRPr="005E30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Возьмите с собою молитвенные слова и обратитесь к Господу; говорите Ему: "отними всякое беззаконие и прими во благо, и мы принесем жертву уст наших.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58E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</w:t>
      </w:r>
    </w:p>
    <w:p w:rsidR="00536A94" w:rsidRPr="00E7658E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58E">
        <w:rPr>
          <w:rFonts w:ascii="Arial" w:hAnsi="Arial" w:cs="Arial"/>
          <w:sz w:val="28"/>
          <w:szCs w:val="28"/>
          <w:lang w:val="ru-RU"/>
        </w:rPr>
        <w:t>Расширятся ветви его, и будет красота его, как маслины, и благоухание от него, как от Ливана.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658E">
        <w:rPr>
          <w:rFonts w:ascii="Arial" w:hAnsi="Arial" w:cs="Arial"/>
          <w:sz w:val="28"/>
          <w:szCs w:val="28"/>
          <w:lang w:val="ru-RU"/>
        </w:rPr>
        <w:t>"Что мне еще за дело до идолов?" - скажет Ефрем. - Я услышу его и призрю на него; Я буду как зеленеющий кипарис; от Меня будут тебе плоды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58E">
        <w:rPr>
          <w:rFonts w:ascii="Arial" w:hAnsi="Arial" w:cs="Arial"/>
          <w:sz w:val="28"/>
          <w:szCs w:val="28"/>
          <w:u w:val="single"/>
          <w:lang w:val="ru-RU"/>
        </w:rPr>
        <w:t>Ос.14:2-9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58E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5E308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8F">
        <w:rPr>
          <w:rFonts w:ascii="Arial" w:hAnsi="Arial" w:cs="Arial"/>
          <w:b/>
          <w:sz w:val="28"/>
          <w:szCs w:val="28"/>
          <w:lang w:val="ru-RU"/>
        </w:rPr>
        <w:t>Затем весь Давир</w:t>
      </w:r>
      <w:r>
        <w:rPr>
          <w:rFonts w:ascii="Arial" w:hAnsi="Arial" w:cs="Arial"/>
          <w:sz w:val="28"/>
          <w:szCs w:val="28"/>
          <w:lang w:val="ru-RU"/>
        </w:rPr>
        <w:t xml:space="preserve">, включая его стены, потолок и пол, обшивался чистым золотом. </w:t>
      </w:r>
    </w:p>
    <w:p w:rsidR="00536A94" w:rsidRPr="00E040B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0B8">
        <w:rPr>
          <w:rFonts w:ascii="Arial" w:hAnsi="Arial" w:cs="Arial"/>
          <w:b/>
          <w:sz w:val="28"/>
          <w:szCs w:val="28"/>
          <w:lang w:val="ru-RU"/>
        </w:rPr>
        <w:t xml:space="preserve">Золото </w:t>
      </w:r>
      <w:r>
        <w:rPr>
          <w:rFonts w:ascii="Arial" w:hAnsi="Arial" w:cs="Arial"/>
          <w:sz w:val="28"/>
          <w:szCs w:val="28"/>
          <w:lang w:val="ru-RU"/>
        </w:rPr>
        <w:t>– это образ искупления от суетной жизни, переданной нам от отцов:</w:t>
      </w:r>
    </w:p>
    <w:p w:rsidR="00536A94" w:rsidRPr="00E040B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040B8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E040B8">
        <w:rPr>
          <w:rFonts w:ascii="Arial" w:hAnsi="Arial" w:cs="Arial"/>
          <w:sz w:val="28"/>
          <w:szCs w:val="28"/>
          <w:u w:val="single"/>
          <w:lang w:val="ru-RU"/>
        </w:rPr>
        <w:t>1.Пет.1:18-19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4567DF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наконец: не смотря на то, что храм, по своим размерам, не соответствовал образу совершенной Скинии, его внутренние покои, в образе Давира, представляющего нашу тайную комнату, полностью отвечали образу совершенной Скинии.</w:t>
      </w:r>
    </w:p>
    <w:p w:rsidR="00536A94" w:rsidRPr="0067764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645">
        <w:rPr>
          <w:rFonts w:ascii="Arial" w:hAnsi="Arial" w:cs="Arial"/>
          <w:sz w:val="28"/>
          <w:szCs w:val="28"/>
          <w:lang w:val="ru-RU"/>
        </w:rPr>
        <w:t>Храм, который построил царь Соломон Господу, длиною был в шестьдесят локтей, шириною в двадц</w:t>
      </w:r>
      <w:r>
        <w:rPr>
          <w:rFonts w:ascii="Arial" w:hAnsi="Arial" w:cs="Arial"/>
          <w:sz w:val="28"/>
          <w:szCs w:val="28"/>
          <w:lang w:val="ru-RU"/>
        </w:rPr>
        <w:t>ать и вышиною в тридцать локтей (</w:t>
      </w:r>
      <w:r w:rsidRPr="00677645">
        <w:rPr>
          <w:rFonts w:ascii="Arial" w:hAnsi="Arial" w:cs="Arial"/>
          <w:sz w:val="28"/>
          <w:szCs w:val="28"/>
          <w:u w:val="single"/>
          <w:lang w:val="ru-RU"/>
        </w:rPr>
        <w:t>3.Цар.6:2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36A94" w:rsidRPr="0067764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время, как Давир, в образе Святая – святых имел равные размеры длины, ширины и высоты:</w:t>
      </w:r>
    </w:p>
    <w:p w:rsidR="00536A94" w:rsidRPr="00677645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</w:t>
      </w:r>
      <w:r w:rsidRPr="00592FFA">
        <w:rPr>
          <w:rFonts w:ascii="Arial" w:hAnsi="Arial" w:cs="Arial"/>
          <w:sz w:val="28"/>
          <w:szCs w:val="28"/>
          <w:lang w:val="ru-RU"/>
        </w:rPr>
        <w:t>авир был длиною в двадцать локтей, шириною в двадцать лок</w:t>
      </w:r>
      <w:r>
        <w:rPr>
          <w:rFonts w:ascii="Arial" w:hAnsi="Arial" w:cs="Arial"/>
          <w:sz w:val="28"/>
          <w:szCs w:val="28"/>
          <w:lang w:val="ru-RU"/>
        </w:rPr>
        <w:t>тей и вышиною в двадцать локтей».</w:t>
      </w:r>
    </w:p>
    <w:p w:rsidR="00536A94" w:rsidRPr="004E477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«двадцать» - это образ, достижения духовного возраста, в котором человек, поступает в исчисление.</w:t>
      </w:r>
    </w:p>
    <w:p w:rsidR="00536A94" w:rsidRPr="004E477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Где, во-первых – человек может представлять перед Богом доказательства своего искупления, которое призвано служить памятью пред Господом, дающей Ему возможность искупать наши души. И, во-вторых – с этого времени, человеку начинает вменяться грех к смерти.</w:t>
      </w:r>
    </w:p>
    <w:p w:rsidR="00536A94" w:rsidRPr="00E86B67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8472D3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472D3">
        <w:rPr>
          <w:rFonts w:ascii="Arial" w:hAnsi="Arial" w:cs="Arial"/>
          <w:sz w:val="28"/>
          <w:szCs w:val="28"/>
          <w:lang w:val="ru-RU"/>
        </w:rPr>
        <w:t>сякий, поступающий в исчисление, должен давать половину сикля, сикля священного; в сикле двадцать гер: полсикля приношение Господу; всякий, поступающий в исчисление от двадцати лет и выше, должен давать приношение Господу;</w:t>
      </w:r>
    </w:p>
    <w:p w:rsidR="00536A94" w:rsidRPr="008472D3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огатый не больше и бедный не меньше полсикля должны давать в приношение Господу, для выкупа душ ваших; </w:t>
      </w:r>
    </w:p>
    <w:p w:rsidR="00536A94" w:rsidRPr="008472D3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 возьми серебро выкупа от сынов Израилевых и употребляй его на служение скинии собрания; и будет это для сынов Израилевых в память пред Господом, для искупления душ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2D3">
        <w:rPr>
          <w:rFonts w:ascii="Arial" w:hAnsi="Arial" w:cs="Arial"/>
          <w:sz w:val="28"/>
          <w:szCs w:val="28"/>
          <w:u w:val="single"/>
          <w:lang w:val="ru-RU"/>
        </w:rPr>
        <w:t>Исх.30:13-16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2D3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E040B8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Серебро выкупа, взымалось только с мужского пола, которые достигали двадцатилетнего возраста.</w:t>
      </w:r>
    </w:p>
    <w:p w:rsidR="00536A94" w:rsidRPr="004E477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8472D3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472D3">
        <w:rPr>
          <w:rFonts w:ascii="Arial" w:hAnsi="Arial" w:cs="Arial"/>
          <w:sz w:val="28"/>
          <w:szCs w:val="28"/>
          <w:lang w:val="ru-RU"/>
        </w:rPr>
        <w:t xml:space="preserve"> пустыне сей падут тела ваши, и все вы исчисленные, сколько вас числом, от двадцати лет и выше, которые роптали на Меня, не войдете в землю, на которой Я, подъемля руку Мою, клялся поселить вас, кроме Халева, сына Иефонниина, и Иисуса, сына Навина;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72D3">
        <w:rPr>
          <w:rFonts w:ascii="Arial" w:hAnsi="Arial" w:cs="Arial"/>
          <w:sz w:val="28"/>
          <w:szCs w:val="28"/>
          <w:lang w:val="ru-RU"/>
        </w:rPr>
        <w:t>дабы вы познали, что значит быть оставленным Мною.</w:t>
      </w:r>
    </w:p>
    <w:p w:rsidR="00536A94" w:rsidRPr="008472D3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72D3">
        <w:rPr>
          <w:rFonts w:ascii="Arial" w:hAnsi="Arial" w:cs="Arial"/>
          <w:sz w:val="28"/>
          <w:szCs w:val="28"/>
          <w:lang w:val="ru-RU"/>
        </w:rPr>
        <w:t>Я, Господь, говорю, и так и сделаю со всем сим злым обществом, восставшим против Меня: в пустыне сей все они погибнут и перемрут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72D3">
        <w:rPr>
          <w:rFonts w:ascii="Arial" w:hAnsi="Arial" w:cs="Arial"/>
          <w:sz w:val="28"/>
          <w:szCs w:val="28"/>
          <w:u w:val="single"/>
          <w:lang w:val="ru-RU"/>
        </w:rPr>
        <w:t>Чис.14:29-35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72D3">
        <w:rPr>
          <w:rFonts w:ascii="Arial" w:hAnsi="Arial" w:cs="Arial"/>
          <w:sz w:val="28"/>
          <w:szCs w:val="28"/>
          <w:lang w:val="ru-RU"/>
        </w:rPr>
        <w:t>.</w:t>
      </w:r>
    </w:p>
    <w:p w:rsidR="00536A94" w:rsidRPr="00B13AF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в размерах Давира – представлен образ доброй совести, очищенной от мёртвых дел. </w:t>
      </w:r>
    </w:p>
    <w:p w:rsidR="00536A94" w:rsidRPr="00B13AF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B13AF0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каждый из нас, сам может испытать себя, на соответствие этого образа, содержащегося в его размерах.</w:t>
      </w:r>
    </w:p>
    <w:p w:rsidR="00536A94" w:rsidRPr="00B13AF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Длина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долготерпения или же, нашей способности, прощать и переносить обиды.</w:t>
      </w:r>
    </w:p>
    <w:p w:rsidR="00536A94" w:rsidRPr="00D454C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Ширина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способности, вмещать своего ближнего.</w:t>
      </w:r>
    </w:p>
    <w:p w:rsidR="00536A94" w:rsidRPr="00D454CA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D454CA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CA">
        <w:rPr>
          <w:rFonts w:ascii="Arial" w:hAnsi="Arial" w:cs="Arial"/>
          <w:b/>
          <w:sz w:val="28"/>
          <w:szCs w:val="28"/>
          <w:lang w:val="ru-RU"/>
        </w:rPr>
        <w:t>Высота Давира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нашего снисхождения к недостаткам и немощам человека.</w:t>
      </w:r>
    </w:p>
    <w:p w:rsidR="00536A94" w:rsidRPr="004E4770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Pr="00465446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446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</w:t>
      </w:r>
    </w:p>
    <w:p w:rsidR="00536A94" w:rsidRPr="00465446" w:rsidRDefault="00536A94" w:rsidP="00536A9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36A94" w:rsidRDefault="00536A94" w:rsidP="00536A9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446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544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141CB" w:rsidRPr="00536A94" w:rsidRDefault="006141CB">
      <w:pPr>
        <w:rPr>
          <w:lang w:val="ru-RU"/>
        </w:rPr>
      </w:pPr>
      <w:bookmarkStart w:id="0" w:name="_GoBack"/>
      <w:bookmarkEnd w:id="0"/>
    </w:p>
    <w:sectPr w:rsidR="006141CB" w:rsidRPr="00536A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4"/>
    <w:rsid w:val="00536A94"/>
    <w:rsid w:val="006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4EB9E-1A12-4462-B92C-7C2E810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2015-05-17T21:05:00Z</dcterms:created>
  <dcterms:modified xsi:type="dcterms:W3CDTF">2015-05-17T21:06:00Z</dcterms:modified>
</cp:coreProperties>
</file>