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B2" w:rsidRPr="00DC6CB2" w:rsidRDefault="00DC6CB2" w:rsidP="00DC6CB2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April 12, 2015</w:t>
      </w:r>
      <w:bookmarkEnd w:id="0"/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6CB2" w:rsidRPr="00883950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83950">
        <w:rPr>
          <w:rFonts w:ascii="Arial" w:hAnsi="Arial" w:cs="Arial"/>
          <w:sz w:val="28"/>
          <w:szCs w:val="28"/>
          <w:lang w:val="ru-RU"/>
        </w:rPr>
        <w:t xml:space="preserve"> Тебя источник жизни; во свете Твоем мы видим свет</w:t>
      </w:r>
      <w:r w:rsidRPr="002848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483F">
        <w:rPr>
          <w:rFonts w:ascii="Arial" w:hAnsi="Arial" w:cs="Arial"/>
          <w:sz w:val="28"/>
          <w:szCs w:val="28"/>
          <w:u w:val="single"/>
          <w:lang w:val="ru-RU"/>
        </w:rPr>
        <w:t>Пс.35:1</w:t>
      </w:r>
      <w:r w:rsidRPr="00883950">
        <w:rPr>
          <w:rFonts w:ascii="Arial" w:hAnsi="Arial" w:cs="Arial"/>
          <w:sz w:val="28"/>
          <w:szCs w:val="28"/>
          <w:lang w:val="ru-RU"/>
        </w:rPr>
        <w:t>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950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2D1CC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то, что называется богатством и славою в мире физическом – в духовном мире расценивается, нищетой, разрушением и бесславием.</w:t>
      </w:r>
    </w:p>
    <w:p w:rsidR="00DC6CB2" w:rsidRPr="00E047A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47A8">
        <w:rPr>
          <w:rFonts w:ascii="Arial" w:hAnsi="Arial" w:cs="Arial"/>
          <w:sz w:val="28"/>
          <w:szCs w:val="28"/>
          <w:lang w:val="ru-RU"/>
        </w:rPr>
        <w:t xml:space="preserve">Знаю твои дела, и скорбь, и нищету впрочем ты богат, и злословие от тех, которые говорят о себе, что они Иудеи, а они не таковы, но сборище сатанинское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47A8">
        <w:rPr>
          <w:rFonts w:ascii="Arial" w:hAnsi="Arial" w:cs="Arial"/>
          <w:sz w:val="28"/>
          <w:szCs w:val="28"/>
          <w:u w:val="single"/>
          <w:lang w:val="ru-RU"/>
        </w:rPr>
        <w:t>Отк.2:9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47A8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E047A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E047A8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оценивать качество своей жизни, не по размеру имеющихся денег – а, по качеству своих отношений с Богом.</w:t>
      </w:r>
    </w:p>
    <w:p w:rsidR="00DC6CB2" w:rsidRPr="00CD0A53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950">
        <w:rPr>
          <w:rFonts w:ascii="Arial" w:hAnsi="Arial" w:cs="Arial"/>
          <w:sz w:val="28"/>
          <w:szCs w:val="28"/>
          <w:lang w:val="ru-RU"/>
        </w:rPr>
        <w:t xml:space="preserve">Ибо два зла сделал народ Мой: Меня, источник воды живой, оставили, и высекли себе водоемы разбитые, которые не могут держать воды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483F">
        <w:rPr>
          <w:rFonts w:ascii="Arial" w:hAnsi="Arial" w:cs="Arial"/>
          <w:sz w:val="28"/>
          <w:szCs w:val="28"/>
          <w:u w:val="single"/>
          <w:lang w:val="ru-RU"/>
        </w:rPr>
        <w:t>Иер.2:13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950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FA6EF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187A">
        <w:rPr>
          <w:rFonts w:ascii="Arial" w:hAnsi="Arial" w:cs="Arial"/>
          <w:b/>
          <w:sz w:val="28"/>
          <w:szCs w:val="28"/>
          <w:lang w:val="ru-RU"/>
        </w:rPr>
        <w:t>Отношение к богатству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наше отношение к Богу. </w:t>
      </w:r>
    </w:p>
    <w:p w:rsidR="00DC6CB2" w:rsidRPr="006902E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2E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Всё что является предметом нашего поиска – является и предметом нашего поклонения и нашего божества.</w:t>
      </w:r>
    </w:p>
    <w:p w:rsidR="00DC6CB2" w:rsidRPr="001F600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02E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Ответственность, за наше материальное обеспечение – это роль Бога: а, наша ответственность – искать Лица Божьего постоянно.</w:t>
      </w:r>
    </w:p>
    <w:p w:rsidR="00DC6CB2" w:rsidRPr="0013037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2A073B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73B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</w:p>
    <w:p w:rsidR="00DC6CB2" w:rsidRPr="002A073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73B">
        <w:rPr>
          <w:rFonts w:ascii="Arial" w:hAnsi="Arial" w:cs="Arial"/>
          <w:sz w:val="28"/>
          <w:szCs w:val="28"/>
          <w:lang w:val="ru-RU"/>
        </w:rPr>
        <w:t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073B">
        <w:rPr>
          <w:rFonts w:ascii="Arial" w:hAnsi="Arial" w:cs="Arial"/>
          <w:sz w:val="28"/>
          <w:szCs w:val="28"/>
          <w:u w:val="single"/>
          <w:lang w:val="ru-RU"/>
        </w:rPr>
        <w:t>Мал.3:7,10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6902E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883950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чтим Бога десятинами только в том случае – когда ищем Его, а Ему доверяем заботу о нашем благосостоянии.</w:t>
      </w:r>
    </w:p>
    <w:p w:rsidR="00DC6CB2" w:rsidRPr="00CD0A53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950">
        <w:rPr>
          <w:rFonts w:ascii="Arial" w:hAnsi="Arial" w:cs="Arial"/>
          <w:sz w:val="28"/>
          <w:szCs w:val="28"/>
          <w:lang w:val="ru-RU"/>
        </w:rPr>
        <w:t xml:space="preserve">Ты, Господи, надежда Израилева; все, оставляющие Тебя, посрамятся. "Отступающие от Меня будут написаны на прахе, потому что оставили Господа, источник воды живой"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483F">
        <w:rPr>
          <w:rFonts w:ascii="Arial" w:hAnsi="Arial" w:cs="Arial"/>
          <w:sz w:val="28"/>
          <w:szCs w:val="28"/>
          <w:u w:val="single"/>
          <w:lang w:val="ru-RU"/>
        </w:rPr>
        <w:t>Иер.17:13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83950">
        <w:rPr>
          <w:rFonts w:ascii="Arial" w:hAnsi="Arial" w:cs="Arial"/>
          <w:sz w:val="28"/>
          <w:szCs w:val="28"/>
          <w:lang w:val="ru-RU"/>
        </w:rPr>
        <w:t>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BD65B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BD65BD" w:rsidRDefault="00DC6CB2" w:rsidP="00DC6CB2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DC6CB2" w:rsidRPr="00590E8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Pr="009B0AD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D3624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:rsidR="00DC6CB2" w:rsidRPr="00455BC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DC6CB2" w:rsidRPr="00777A5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И родила она младенца мужеского пола, котор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54B94">
        <w:rPr>
          <w:rFonts w:ascii="Arial" w:hAnsi="Arial" w:cs="Arial"/>
          <w:sz w:val="28"/>
          <w:szCs w:val="28"/>
          <w:lang w:val="ru-RU"/>
        </w:rPr>
        <w:t>му надлежит пасти все народы жезлом железным: и восхищено был</w:t>
      </w:r>
      <w:r>
        <w:rPr>
          <w:rFonts w:ascii="Arial" w:hAnsi="Arial" w:cs="Arial"/>
          <w:sz w:val="28"/>
          <w:szCs w:val="28"/>
          <w:lang w:val="ru-RU"/>
        </w:rPr>
        <w:t>о дитя ее к Богу и Престолу Его (</w:t>
      </w:r>
      <w:r w:rsidRPr="005C7767">
        <w:rPr>
          <w:rFonts w:ascii="Arial" w:hAnsi="Arial" w:cs="Arial"/>
          <w:sz w:val="28"/>
          <w:szCs w:val="28"/>
          <w:u w:val="single"/>
          <w:lang w:val="ru-RU"/>
        </w:rPr>
        <w:t>Отк.12:5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5C7767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5C7767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к Престолу, основание девятое – Топаз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EF1AB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B348A5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>Двенадцати же Апостолов имена суть сии:</w:t>
      </w:r>
      <w:r>
        <w:rPr>
          <w:rFonts w:ascii="Arial" w:hAnsi="Arial" w:cs="Arial"/>
          <w:sz w:val="28"/>
          <w:szCs w:val="28"/>
          <w:lang w:val="ru-RU"/>
        </w:rPr>
        <w:t xml:space="preserve"> девятый Иаков Алфеев 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B348A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2B5D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держится за пяту.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защитит.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:rsidR="00DC6CB2" w:rsidRPr="0027577F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 xml:space="preserve">Алфей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E328ED">
        <w:rPr>
          <w:rFonts w:ascii="Arial" w:hAnsi="Arial" w:cs="Arial"/>
          <w:sz w:val="28"/>
          <w:szCs w:val="28"/>
          <w:lang w:val="ru-RU"/>
        </w:rPr>
        <w:t>знаменитый</w:t>
      </w:r>
      <w:r>
        <w:rPr>
          <w:rFonts w:ascii="Arial" w:hAnsi="Arial" w:cs="Arial"/>
          <w:sz w:val="28"/>
          <w:szCs w:val="28"/>
          <w:lang w:val="ru-RU"/>
        </w:rPr>
        <w:t xml:space="preserve"> или же отличительный, как по своему виду, так и по своему содержанию. </w:t>
      </w:r>
    </w:p>
    <w:p w:rsidR="00DC6CB2" w:rsidRPr="0040199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произведёт полную победу над врагами</w:t>
      </w:r>
      <w:r w:rsidRPr="00907E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:rsidR="00DC6CB2" w:rsidRPr="001E5DEF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будет выражаться в благости к нам, во Христе Иисусе.</w:t>
      </w:r>
    </w:p>
    <w:p w:rsidR="00DC6CB2" w:rsidRPr="0016284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2A74">
        <w:rPr>
          <w:rFonts w:ascii="Arial" w:hAnsi="Arial" w:cs="Arial"/>
          <w:sz w:val="28"/>
          <w:szCs w:val="28"/>
          <w:lang w:val="ru-RU"/>
        </w:rPr>
        <w:t xml:space="preserve">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2A74">
        <w:rPr>
          <w:rFonts w:ascii="Arial" w:hAnsi="Arial" w:cs="Arial"/>
          <w:sz w:val="28"/>
          <w:szCs w:val="28"/>
          <w:u w:val="single"/>
          <w:lang w:val="ru-RU"/>
        </w:rPr>
        <w:t>Еф.2:6,7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2A74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7D77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посаженным на небесах во Христе Иисусе – это быть рождённым в воскресении Христа к Престолу, на котором посадил Его Бог.</w:t>
      </w:r>
    </w:p>
    <w:p w:rsidR="00DC6CB2" w:rsidRPr="007D77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>Благость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– это некая сокровищница и функция Бога во Христе, через которую Бог являет, рождённым к Престолу, </w:t>
      </w:r>
      <w:r w:rsidRPr="00802A74">
        <w:rPr>
          <w:rFonts w:ascii="Arial" w:hAnsi="Arial" w:cs="Arial"/>
          <w:sz w:val="28"/>
          <w:szCs w:val="28"/>
          <w:lang w:val="ru-RU"/>
        </w:rPr>
        <w:t>преизобильное богатство Своей благодати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C6CB2" w:rsidRPr="005A1BC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1BCB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1BCB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1BCB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CA5A2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>Дар Божий</w:t>
      </w:r>
      <w:r>
        <w:rPr>
          <w:rFonts w:ascii="Arial" w:hAnsi="Arial" w:cs="Arial"/>
          <w:sz w:val="28"/>
          <w:szCs w:val="28"/>
          <w:lang w:val="ru-RU"/>
        </w:rPr>
        <w:t xml:space="preserve">, в формате жизни вечной во Христе Иисусе – освободил нас от власти греха. </w:t>
      </w:r>
    </w:p>
    <w:p w:rsidR="00DC6CB2" w:rsidRPr="0040199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усилие, предпринимаемое со стороны человека, которое является ответом человека, на освобождение его от греха.</w:t>
      </w:r>
    </w:p>
    <w:p w:rsidR="00DC6CB2" w:rsidRPr="00CA5A2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A21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</w:t>
      </w:r>
      <w:r>
        <w:rPr>
          <w:rFonts w:ascii="Arial" w:hAnsi="Arial" w:cs="Arial"/>
          <w:sz w:val="28"/>
          <w:szCs w:val="28"/>
          <w:lang w:val="ru-RU"/>
        </w:rPr>
        <w:t>требляющие усилие восхищают его (</w:t>
      </w:r>
      <w:r w:rsidRPr="00CA5A21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EC499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призвано заключить с Богом завет вечный, твёрдый и непреложный, который практически, обуславливает суть</w:t>
      </w:r>
      <w:r w:rsidRPr="006D67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завета Покоя.</w:t>
      </w:r>
    </w:p>
    <w:p w:rsidR="00DC6CB2" w:rsidRPr="00CF2F3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19E8">
        <w:rPr>
          <w:rFonts w:ascii="Arial" w:hAnsi="Arial" w:cs="Arial"/>
          <w:sz w:val="28"/>
          <w:szCs w:val="28"/>
          <w:lang w:val="ru-RU"/>
        </w:rPr>
        <w:t xml:space="preserve">И как на рассвете утра, при восходе солнца на безоблачном небе, от сияния после дождя вырастает трава из земли, не так ли дом мой у Бога? Ибо завет вечный положил Он со мною, </w:t>
      </w:r>
    </w:p>
    <w:p w:rsidR="00DC6CB2" w:rsidRPr="00D7594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C19E8">
        <w:rPr>
          <w:rFonts w:ascii="Arial" w:hAnsi="Arial" w:cs="Arial"/>
          <w:sz w:val="28"/>
          <w:szCs w:val="28"/>
          <w:lang w:val="ru-RU"/>
        </w:rPr>
        <w:t>вердый и непреложный. Не так ли исходит от Него все спасение мое и все хотение мое? А нечестивые будут, как выброшенное терние, которого не берут рукою; но кто касается его, вооружается железом или деревом копья, и огнем сожигают его на месте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19E8">
        <w:rPr>
          <w:rFonts w:ascii="Arial" w:hAnsi="Arial" w:cs="Arial"/>
          <w:sz w:val="28"/>
          <w:szCs w:val="28"/>
          <w:u w:val="single"/>
          <w:lang w:val="ru-RU"/>
        </w:rPr>
        <w:t>2.Цар.23:4-7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19E8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6D678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Завет, твёрдый и непреложный, в рождении к Престолу – содержит в себе гарантии, что имя человека, с которым Бог заключил такой завет, никогда не будет изглажено из Книги Жизни.</w:t>
      </w:r>
    </w:p>
    <w:p w:rsidR="00DC6CB2" w:rsidRPr="006D678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678B">
        <w:rPr>
          <w:rFonts w:ascii="Arial" w:hAnsi="Arial" w:cs="Arial"/>
          <w:sz w:val="28"/>
          <w:szCs w:val="28"/>
          <w:lang w:val="ru-RU"/>
        </w:rPr>
        <w:t>Побеждающий облечется в белые одежды; и не изглажу имени его из книги жизни, и исповедаю имя его пред Отцем Моим и пред Ангелами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678B">
        <w:rPr>
          <w:rFonts w:ascii="Arial" w:hAnsi="Arial" w:cs="Arial"/>
          <w:sz w:val="28"/>
          <w:szCs w:val="28"/>
          <w:u w:val="single"/>
          <w:lang w:val="ru-RU"/>
        </w:rPr>
        <w:t>Отк.3:5,6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678B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6D678B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>Гарантии</w:t>
      </w:r>
      <w:r>
        <w:rPr>
          <w:rFonts w:ascii="Arial" w:hAnsi="Arial" w:cs="Arial"/>
          <w:sz w:val="28"/>
          <w:szCs w:val="28"/>
          <w:lang w:val="ru-RU"/>
        </w:rPr>
        <w:t>, что наши имена не будут изглажены из Книги Жизни – это гарантии, на восхищение при утренней звезде.</w:t>
      </w:r>
    </w:p>
    <w:p w:rsidR="00DC6CB2" w:rsidRPr="007203F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t>Трава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слова Божьего, в предмете нетленного наследия во Христе Иисусе.</w:t>
      </w:r>
    </w:p>
    <w:p w:rsidR="00DC6CB2" w:rsidRPr="007203F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1999">
        <w:rPr>
          <w:rFonts w:ascii="Arial" w:hAnsi="Arial" w:cs="Arial"/>
          <w:b/>
          <w:sz w:val="28"/>
          <w:szCs w:val="28"/>
          <w:lang w:val="ru-RU"/>
        </w:rPr>
        <w:lastRenderedPageBreak/>
        <w:t>Наши стада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чистое обновлённое мышление, которое без этой травы, не сможет расти и умрёт.</w:t>
      </w:r>
    </w:p>
    <w:p w:rsidR="00DC6CB2" w:rsidRPr="007203F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0B3">
        <w:rPr>
          <w:rFonts w:ascii="Arial" w:hAnsi="Arial" w:cs="Arial"/>
          <w:b/>
          <w:sz w:val="28"/>
          <w:szCs w:val="28"/>
          <w:lang w:val="ru-RU"/>
        </w:rPr>
        <w:t>Терние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не только обольщение богатством, но это так же, и эмиссары маммоны, проповедующие процветание, как необходимый элемент воли Божией, несущий якобы свободу, от духа нищеты.</w:t>
      </w:r>
    </w:p>
    <w:p w:rsidR="00DC6CB2" w:rsidRPr="00074BF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BF1">
        <w:rPr>
          <w:rFonts w:ascii="Arial" w:hAnsi="Arial" w:cs="Arial"/>
          <w:sz w:val="28"/>
          <w:szCs w:val="28"/>
          <w:lang w:val="ru-RU"/>
        </w:rPr>
        <w:t xml:space="preserve">И Ангелу Сардийской церкви напиши: так говорит Имеющий семь духов Божиих и семь звезд: знаю твои дела; ты носишь имя, будто жив, но ты мертв. Бодрствуй и утверждай прочее близкое к смерти; ибо Я не нахожу, чтобы дела твои были совершенны пред Богом Моим. Вспомни, что ты принял и слышал, и храни и покайся. </w:t>
      </w:r>
    </w:p>
    <w:p w:rsidR="00DC6CB2" w:rsidRPr="00074BF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BF1">
        <w:rPr>
          <w:rFonts w:ascii="Arial" w:hAnsi="Arial" w:cs="Arial"/>
          <w:sz w:val="28"/>
          <w:szCs w:val="28"/>
          <w:lang w:val="ru-RU"/>
        </w:rPr>
        <w:t>Если же не будешь бодрствовать, то Я найду на тебя, как тать, и ты не узнаешь, в который час найду на тебя.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74BF1">
        <w:rPr>
          <w:rFonts w:ascii="Arial" w:hAnsi="Arial" w:cs="Arial"/>
          <w:sz w:val="28"/>
          <w:szCs w:val="28"/>
          <w:lang w:val="ru-RU"/>
        </w:rPr>
        <w:t xml:space="preserve"> у тебя в Сардисе есть несколько человек, которые не осквернили одежд своих, и будут ходить со Мною в белых одеждах, ибо они достойны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4BF1">
        <w:rPr>
          <w:rFonts w:ascii="Arial" w:hAnsi="Arial" w:cs="Arial"/>
          <w:sz w:val="28"/>
          <w:szCs w:val="28"/>
          <w:u w:val="single"/>
          <w:lang w:val="ru-RU"/>
        </w:rPr>
        <w:t>Отк.3:1-4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4BF1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0937E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призвано пасти все народы жезлом железным. </w:t>
      </w:r>
    </w:p>
    <w:p w:rsidR="00DC6CB2" w:rsidRPr="002F177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D7594D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594D">
        <w:rPr>
          <w:rFonts w:ascii="Arial" w:hAnsi="Arial" w:cs="Arial"/>
          <w:sz w:val="28"/>
          <w:szCs w:val="28"/>
          <w:lang w:val="ru-RU"/>
        </w:rPr>
        <w:t>И явилось на небе великое знамение: жена, облеченная в солнце; под ногами ее луна, и на главе ее венец из двенадцати звезд. Она имела во чреве, и кричала от болей и мук рождения.</w:t>
      </w:r>
    </w:p>
    <w:p w:rsidR="00DC6CB2" w:rsidRPr="002F177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594D">
        <w:rPr>
          <w:rFonts w:ascii="Arial" w:hAnsi="Arial" w:cs="Arial"/>
          <w:sz w:val="28"/>
          <w:szCs w:val="28"/>
          <w:lang w:val="ru-RU"/>
        </w:rPr>
        <w:t xml:space="preserve">И другое знамение явилось на небе: вот, большой красный дракон с семью головами и десятью рогами, и на головах его семь диадим. Хвост его увлек с неба третью часть звезд и поверг их на землю. </w:t>
      </w:r>
    </w:p>
    <w:p w:rsidR="00DC6CB2" w:rsidRPr="002F177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594D">
        <w:rPr>
          <w:rFonts w:ascii="Arial" w:hAnsi="Arial" w:cs="Arial"/>
          <w:sz w:val="28"/>
          <w:szCs w:val="28"/>
          <w:lang w:val="ru-RU"/>
        </w:rPr>
        <w:t>Дракон сей стал перед женою, которой надлежало родить, дабы, когда она родит, пожрать ее младенца. 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594D">
        <w:rPr>
          <w:rFonts w:ascii="Arial" w:hAnsi="Arial" w:cs="Arial"/>
          <w:sz w:val="28"/>
          <w:szCs w:val="28"/>
          <w:u w:val="single"/>
          <w:lang w:val="ru-RU"/>
        </w:rPr>
        <w:t>Отк.12:1-5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594D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2F177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F30">
        <w:rPr>
          <w:rFonts w:ascii="Arial" w:hAnsi="Arial" w:cs="Arial"/>
          <w:b/>
          <w:sz w:val="28"/>
          <w:szCs w:val="28"/>
          <w:lang w:val="ru-RU"/>
        </w:rPr>
        <w:t>Жезл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власти, содержащийся в исповедании своими устами веры Божией, содержащейся в нашем сердце.</w:t>
      </w:r>
    </w:p>
    <w:p w:rsidR="00DC6CB2" w:rsidRPr="00CF2F3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2F30">
        <w:rPr>
          <w:rFonts w:ascii="Arial" w:hAnsi="Arial" w:cs="Arial"/>
          <w:sz w:val="28"/>
          <w:szCs w:val="28"/>
          <w:lang w:val="ru-RU"/>
        </w:rPr>
        <w:t xml:space="preserve">Он будет судить бедных по правде, и дела страдальцев земли решать по истине; и жезлом уст Своих поразит землю, и духом уст Своих убьет нечестивого. 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F2F30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2F30">
        <w:rPr>
          <w:rFonts w:ascii="Arial" w:hAnsi="Arial" w:cs="Arial"/>
          <w:sz w:val="28"/>
          <w:szCs w:val="28"/>
          <w:u w:val="single"/>
          <w:lang w:val="ru-RU"/>
        </w:rPr>
        <w:t>Ис.11:4,5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2F30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2F177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0B3">
        <w:rPr>
          <w:rFonts w:ascii="Arial" w:hAnsi="Arial" w:cs="Arial"/>
          <w:b/>
          <w:sz w:val="28"/>
          <w:szCs w:val="28"/>
          <w:lang w:val="ru-RU"/>
        </w:rPr>
        <w:t>При исповедании веры Божией</w:t>
      </w:r>
      <w:r w:rsidRPr="002F17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наше слово становится равным, по своей силе, и по своей тяжести, словам Бога, исходящим из уст Бога.</w:t>
      </w:r>
    </w:p>
    <w:p w:rsidR="00DC6CB2" w:rsidRPr="008B4C8E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3109">
        <w:rPr>
          <w:rFonts w:ascii="Arial" w:hAnsi="Arial" w:cs="Arial"/>
          <w:b/>
          <w:sz w:val="28"/>
          <w:szCs w:val="28"/>
          <w:lang w:val="ru-RU"/>
        </w:rPr>
        <w:lastRenderedPageBreak/>
        <w:t>Исполнение всякого видения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совместная работа Бога, с подобным Ему человеком.</w:t>
      </w:r>
    </w:p>
    <w:p w:rsidR="00DC6CB2" w:rsidRPr="00F0746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C6CB2" w:rsidRPr="008B4C8E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8E">
        <w:rPr>
          <w:rFonts w:ascii="Arial" w:hAnsi="Arial" w:cs="Arial"/>
          <w:sz w:val="28"/>
          <w:szCs w:val="28"/>
          <w:lang w:val="ru-RU"/>
        </w:rPr>
        <w:t>Пойдут ли двое вместе, не сговорившись между собою? Ревет ли лев в лесу, когда нет перед ним добычи? подает ли свой голос львенок из логовища своего, когда он ничего не поймал?</w:t>
      </w:r>
    </w:p>
    <w:p w:rsidR="00DC6CB2" w:rsidRPr="00F0746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8B4C8E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8E">
        <w:rPr>
          <w:rFonts w:ascii="Arial" w:hAnsi="Arial" w:cs="Arial"/>
          <w:sz w:val="28"/>
          <w:szCs w:val="28"/>
          <w:lang w:val="ru-RU"/>
        </w:rPr>
        <w:t>Попадет ли птица в петлю на земле, когда силка нет для нее? Поднимется ли с земли петля, когда ничего не попало в нее? Трубит ли в городе труба, - и народ не испугался бы? Бывает ли в городе бедствие, которое не Господь попустил бы?</w:t>
      </w:r>
    </w:p>
    <w:p w:rsidR="00DC6CB2" w:rsidRPr="00F0746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C8E">
        <w:rPr>
          <w:rFonts w:ascii="Arial" w:hAnsi="Arial" w:cs="Arial"/>
          <w:sz w:val="28"/>
          <w:szCs w:val="28"/>
          <w:lang w:val="ru-RU"/>
        </w:rPr>
        <w:t>Ибо Господь Бог ничего не делает, не открыв Своей тайны рабам Своим, пророкам. Лев начал рыкать, - кто не содрогнется? Господь Бог сказал, - кто не будет пророчествовать?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4C8E">
        <w:rPr>
          <w:rFonts w:ascii="Arial" w:hAnsi="Arial" w:cs="Arial"/>
          <w:sz w:val="28"/>
          <w:szCs w:val="28"/>
          <w:u w:val="single"/>
          <w:lang w:val="ru-RU"/>
        </w:rPr>
        <w:t>Ам.3:3-8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F0746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святой человек, принимающий пророка, и повинующийся его слову – становится участником, в приведении воли Божией, в исполнение,  и получает одну награду с пророком.</w:t>
      </w:r>
    </w:p>
    <w:p w:rsidR="00DC6CB2" w:rsidRPr="00F0746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0746C">
        <w:rPr>
          <w:rFonts w:ascii="Arial" w:hAnsi="Arial" w:cs="Arial"/>
          <w:sz w:val="28"/>
          <w:szCs w:val="28"/>
          <w:lang w:val="ru-RU"/>
        </w:rPr>
        <w:t>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46C">
        <w:rPr>
          <w:rFonts w:ascii="Arial" w:hAnsi="Arial" w:cs="Arial"/>
          <w:sz w:val="28"/>
          <w:szCs w:val="28"/>
          <w:u w:val="single"/>
          <w:lang w:val="ru-RU"/>
        </w:rPr>
        <w:t>Мф.10:41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46C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1C310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86B">
        <w:rPr>
          <w:rFonts w:ascii="Arial" w:hAnsi="Arial" w:cs="Arial"/>
          <w:b/>
          <w:sz w:val="28"/>
          <w:szCs w:val="28"/>
          <w:lang w:val="ru-RU"/>
        </w:rPr>
        <w:t>Солнце</w:t>
      </w:r>
      <w:r>
        <w:rPr>
          <w:rFonts w:ascii="Arial" w:hAnsi="Arial" w:cs="Arial"/>
          <w:sz w:val="28"/>
          <w:szCs w:val="28"/>
          <w:lang w:val="ru-RU"/>
        </w:rPr>
        <w:t xml:space="preserve">, которое облекает жену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«Святыня Господня»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Крови, в крещении Водою.</w:t>
      </w:r>
    </w:p>
    <w:p w:rsidR="00DC6CB2" w:rsidRPr="008124AF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86B">
        <w:rPr>
          <w:rFonts w:ascii="Arial" w:hAnsi="Arial" w:cs="Arial"/>
          <w:b/>
          <w:sz w:val="28"/>
          <w:szCs w:val="28"/>
          <w:lang w:val="ru-RU"/>
        </w:rPr>
        <w:t>Луна</w:t>
      </w:r>
      <w:r>
        <w:rPr>
          <w:rFonts w:ascii="Arial" w:hAnsi="Arial" w:cs="Arial"/>
          <w:sz w:val="28"/>
          <w:szCs w:val="28"/>
          <w:lang w:val="ru-RU"/>
        </w:rPr>
        <w:t xml:space="preserve">, под ногами жены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«Познал Господь Своих»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Соли, в крещении Святым Духом.</w:t>
      </w:r>
    </w:p>
    <w:p w:rsidR="00DC6CB2" w:rsidRPr="00CE046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Венец из двенадцати звёзд</w:t>
      </w:r>
      <w:r>
        <w:rPr>
          <w:rFonts w:ascii="Arial" w:hAnsi="Arial" w:cs="Arial"/>
          <w:sz w:val="28"/>
          <w:szCs w:val="28"/>
          <w:lang w:val="ru-RU"/>
        </w:rPr>
        <w:t xml:space="preserve">, на голове жены – это образ печати праведности, в достоинстве – </w:t>
      </w:r>
      <w:r w:rsidRPr="0005086B">
        <w:rPr>
          <w:rFonts w:ascii="Arial" w:hAnsi="Arial" w:cs="Arial"/>
          <w:b/>
          <w:sz w:val="28"/>
          <w:szCs w:val="28"/>
          <w:lang w:val="ru-RU"/>
        </w:rPr>
        <w:t>«Господь там»</w:t>
      </w:r>
      <w:r>
        <w:rPr>
          <w:rFonts w:ascii="Arial" w:hAnsi="Arial" w:cs="Arial"/>
          <w:sz w:val="28"/>
          <w:szCs w:val="28"/>
          <w:lang w:val="ru-RU"/>
        </w:rPr>
        <w:t>, которую человек получает, когда заключает с Богом завет Покоя, в крещении Огнём.</w:t>
      </w:r>
    </w:p>
    <w:p w:rsidR="00DC6CB2" w:rsidRPr="00CE046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81">
        <w:rPr>
          <w:rFonts w:ascii="Arial" w:hAnsi="Arial" w:cs="Arial"/>
          <w:b/>
          <w:sz w:val="28"/>
          <w:szCs w:val="28"/>
          <w:lang w:val="ru-RU"/>
        </w:rPr>
        <w:t>Жена имела во чреве</w:t>
      </w:r>
      <w:r w:rsidRPr="00D7594D">
        <w:rPr>
          <w:rFonts w:ascii="Arial" w:hAnsi="Arial" w:cs="Arial"/>
          <w:sz w:val="28"/>
          <w:szCs w:val="28"/>
          <w:lang w:val="ru-RU"/>
        </w:rPr>
        <w:t>, и кричала от болей и мук рождения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цены, за право сидеть на Престоле Христа со Христом.</w:t>
      </w:r>
    </w:p>
    <w:p w:rsidR="00DC6CB2" w:rsidRPr="009B0B8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B81">
        <w:rPr>
          <w:rFonts w:ascii="Arial" w:hAnsi="Arial" w:cs="Arial"/>
          <w:b/>
          <w:sz w:val="28"/>
          <w:szCs w:val="28"/>
          <w:lang w:val="ru-RU"/>
        </w:rPr>
        <w:t>Младенец мужского пола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Звезды, светлой и утренней, которая является гарантией, что такой человек, будет восхищен прежде, чем наступит день Господень, великий и страшный.</w:t>
      </w:r>
    </w:p>
    <w:p w:rsidR="00DC6CB2" w:rsidRPr="00D1708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6FF5">
        <w:rPr>
          <w:rFonts w:ascii="Arial" w:hAnsi="Arial" w:cs="Arial"/>
          <w:b/>
          <w:sz w:val="28"/>
          <w:szCs w:val="28"/>
          <w:lang w:val="ru-RU"/>
        </w:rPr>
        <w:t>Красный цвет дракона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это, не политическая система, а учение о процветании, обуславливающее земную славу и известность.</w:t>
      </w:r>
    </w:p>
    <w:p w:rsidR="00DC6CB2" w:rsidRPr="00D1708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085">
        <w:rPr>
          <w:rFonts w:ascii="Arial" w:hAnsi="Arial" w:cs="Arial"/>
          <w:b/>
          <w:sz w:val="28"/>
          <w:szCs w:val="28"/>
          <w:lang w:val="ru-RU"/>
        </w:rPr>
        <w:lastRenderedPageBreak/>
        <w:t>Семь голов</w:t>
      </w:r>
      <w:r>
        <w:rPr>
          <w:rFonts w:ascii="Arial" w:hAnsi="Arial" w:cs="Arial"/>
          <w:sz w:val="28"/>
          <w:szCs w:val="28"/>
          <w:lang w:val="ru-RU"/>
        </w:rPr>
        <w:t>, на которых имеются семь диадим – это подлог, на эталон совершенства, выраженный в материальном процветании.</w:t>
      </w:r>
    </w:p>
    <w:p w:rsidR="00DC6CB2" w:rsidRPr="00D1708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085">
        <w:rPr>
          <w:rFonts w:ascii="Arial" w:hAnsi="Arial" w:cs="Arial"/>
          <w:b/>
          <w:sz w:val="28"/>
          <w:szCs w:val="28"/>
          <w:lang w:val="ru-RU"/>
        </w:rPr>
        <w:t>Десять рогов</w:t>
      </w:r>
      <w:r>
        <w:rPr>
          <w:rFonts w:ascii="Arial" w:hAnsi="Arial" w:cs="Arial"/>
          <w:sz w:val="28"/>
          <w:szCs w:val="28"/>
          <w:lang w:val="ru-RU"/>
        </w:rPr>
        <w:t xml:space="preserve"> – это подлог на учение о святости, которое выражается в том, чтобы любить всех без исключения, порою, включая сатану.</w:t>
      </w:r>
    </w:p>
    <w:p w:rsidR="00DC6CB2" w:rsidRPr="00A420E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FBA">
        <w:rPr>
          <w:rFonts w:ascii="Arial" w:hAnsi="Arial" w:cs="Arial"/>
          <w:b/>
          <w:sz w:val="28"/>
          <w:szCs w:val="28"/>
          <w:lang w:val="ru-RU"/>
        </w:rPr>
        <w:t>Хвост дракона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эмиссары сатаны, в лице лжеучителей, и лжепророков, выдающих идеи дракона, за учение Христово.</w:t>
      </w:r>
    </w:p>
    <w:p w:rsidR="00DC6CB2" w:rsidRPr="00A420E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0E2">
        <w:rPr>
          <w:rFonts w:ascii="Arial" w:hAnsi="Arial" w:cs="Arial"/>
          <w:b/>
          <w:sz w:val="28"/>
          <w:szCs w:val="28"/>
          <w:lang w:val="ru-RU"/>
        </w:rPr>
        <w:t>Третья часть звёзд</w:t>
      </w:r>
      <w:r>
        <w:rPr>
          <w:rFonts w:ascii="Arial" w:hAnsi="Arial" w:cs="Arial"/>
          <w:sz w:val="28"/>
          <w:szCs w:val="28"/>
          <w:lang w:val="ru-RU"/>
        </w:rPr>
        <w:t>, поверженных на землю – это лжеучители, и лжепророки, которые были звёздами, а затем совратились во след сатаны.</w:t>
      </w:r>
    </w:p>
    <w:p w:rsidR="00DC6CB2" w:rsidRPr="00A420E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A420E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0E2">
        <w:rPr>
          <w:rFonts w:ascii="Arial" w:hAnsi="Arial" w:cs="Arial"/>
          <w:sz w:val="28"/>
          <w:szCs w:val="28"/>
          <w:lang w:val="ru-RU"/>
        </w:rPr>
        <w:t>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- быть благочестивым и довольным.</w:t>
      </w:r>
    </w:p>
    <w:p w:rsidR="00DC6CB2" w:rsidRPr="00A420E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0E2">
        <w:rPr>
          <w:rFonts w:ascii="Arial" w:hAnsi="Arial" w:cs="Arial"/>
          <w:sz w:val="28"/>
          <w:szCs w:val="28"/>
          <w:lang w:val="ru-RU"/>
        </w:rPr>
        <w:t xml:space="preserve">Ибо мы ничего не принесли в мир; явно, что ничего не можем и вынести из него. Имея пропитание и одежду, будем довольны тем. </w:t>
      </w:r>
    </w:p>
    <w:p w:rsidR="00DC6CB2" w:rsidRPr="00A420E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0E2">
        <w:rPr>
          <w:rFonts w:ascii="Arial" w:hAnsi="Arial" w:cs="Arial"/>
          <w:sz w:val="28"/>
          <w:szCs w:val="28"/>
          <w:lang w:val="ru-RU"/>
        </w:rPr>
        <w:t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20E2">
        <w:rPr>
          <w:rFonts w:ascii="Arial" w:hAnsi="Arial" w:cs="Arial"/>
          <w:sz w:val="28"/>
          <w:szCs w:val="28"/>
          <w:u w:val="single"/>
          <w:lang w:val="ru-RU"/>
        </w:rPr>
        <w:t>1.Тим.6:5-10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0E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C6CB2" w:rsidRPr="00074BF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выражается в таком тепле, которое призвано согревать нас, когда имеющиеся у нас одежды, не способны будут сделать это.</w:t>
      </w:r>
    </w:p>
    <w:p w:rsidR="00DC6CB2" w:rsidRPr="00483C8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C82">
        <w:rPr>
          <w:rFonts w:ascii="Arial" w:hAnsi="Arial" w:cs="Arial"/>
          <w:sz w:val="28"/>
          <w:szCs w:val="28"/>
          <w:lang w:val="ru-RU"/>
        </w:rPr>
        <w:t xml:space="preserve">Когда царь Давид состарился, вошел в преклонные лета, то покрывали его одеждами, но не мог он согреться. И сказали ему слуги его: пусть поищут для господина нашего царя молодую девицу, чтоб она предстояла царю и ходила за ним и лежала с ним, - </w:t>
      </w:r>
    </w:p>
    <w:p w:rsidR="00DC6CB2" w:rsidRPr="00483C82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83C82">
        <w:rPr>
          <w:rFonts w:ascii="Arial" w:hAnsi="Arial" w:cs="Arial"/>
          <w:sz w:val="28"/>
          <w:szCs w:val="28"/>
          <w:lang w:val="ru-RU"/>
        </w:rPr>
        <w:t xml:space="preserve"> будет тепло господину нашему, царю. И искали красивой девицы во всех пределах Израильских, и нашли Ависагу Сунамитянку, и привели ее к царю. Девица была очень красива, и ходила она за царем и прислуживала ему; но царь не познал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3C82">
        <w:rPr>
          <w:rFonts w:ascii="Arial" w:hAnsi="Arial" w:cs="Arial"/>
          <w:sz w:val="28"/>
          <w:szCs w:val="28"/>
          <w:u w:val="single"/>
          <w:lang w:val="ru-RU"/>
        </w:rPr>
        <w:t>3.Цар.1:1-4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3C82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7113C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4C8C">
        <w:rPr>
          <w:rFonts w:ascii="Arial" w:hAnsi="Arial" w:cs="Arial"/>
          <w:b/>
          <w:sz w:val="28"/>
          <w:szCs w:val="28"/>
          <w:lang w:val="ru-RU"/>
        </w:rPr>
        <w:t>Ависага Сунамитянка</w:t>
      </w:r>
      <w:r>
        <w:rPr>
          <w:rFonts w:ascii="Arial" w:hAnsi="Arial" w:cs="Arial"/>
          <w:sz w:val="28"/>
          <w:szCs w:val="28"/>
          <w:lang w:val="ru-RU"/>
        </w:rPr>
        <w:t xml:space="preserve"> – девушка из Сунама, которая ещё не познала мужа.</w:t>
      </w:r>
    </w:p>
    <w:p w:rsidR="00DC6CB2" w:rsidRPr="00CA15DE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4C8C">
        <w:rPr>
          <w:rFonts w:ascii="Arial" w:hAnsi="Arial" w:cs="Arial"/>
          <w:b/>
          <w:sz w:val="28"/>
          <w:szCs w:val="28"/>
          <w:lang w:val="ru-RU"/>
        </w:rPr>
        <w:t xml:space="preserve">Давид </w:t>
      </w:r>
      <w:r>
        <w:rPr>
          <w:rFonts w:ascii="Arial" w:hAnsi="Arial" w:cs="Arial"/>
          <w:sz w:val="28"/>
          <w:szCs w:val="28"/>
          <w:lang w:val="ru-RU"/>
        </w:rPr>
        <w:t xml:space="preserve">– возлюбленный Богом. </w:t>
      </w:r>
    </w:p>
    <w:p w:rsidR="00DC6CB2" w:rsidRPr="00F34C8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4C8C">
        <w:rPr>
          <w:rFonts w:ascii="Arial" w:hAnsi="Arial" w:cs="Arial"/>
          <w:b/>
          <w:sz w:val="28"/>
          <w:szCs w:val="28"/>
          <w:lang w:val="ru-RU"/>
        </w:rPr>
        <w:t>Старость Давида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пришедшего в меру полного возраста Христова.</w:t>
      </w:r>
    </w:p>
    <w:p w:rsidR="00DC6CB2" w:rsidRPr="001062AE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4C8C">
        <w:rPr>
          <w:rFonts w:ascii="Arial" w:hAnsi="Arial" w:cs="Arial"/>
          <w:b/>
          <w:sz w:val="28"/>
          <w:szCs w:val="28"/>
          <w:lang w:val="ru-RU"/>
        </w:rPr>
        <w:t>Обетованием, в образе Ависаги Сунамитянки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усыновление наших тел, в предмете нового тела, которое будет сообразно славному Телу Господа Иисуса.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2AE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062AE">
        <w:rPr>
          <w:rFonts w:ascii="Arial" w:hAnsi="Arial" w:cs="Arial"/>
          <w:sz w:val="28"/>
          <w:szCs w:val="28"/>
          <w:lang w:val="ru-RU"/>
        </w:rPr>
        <w:t xml:space="preserve">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2AE">
        <w:rPr>
          <w:rFonts w:ascii="Arial" w:hAnsi="Arial" w:cs="Arial"/>
          <w:sz w:val="28"/>
          <w:szCs w:val="28"/>
          <w:lang w:val="ru-RU"/>
        </w:rPr>
        <w:t xml:space="preserve"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 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2AE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      (</w:t>
      </w:r>
      <w:r w:rsidRPr="001062AE">
        <w:rPr>
          <w:rFonts w:ascii="Arial" w:hAnsi="Arial" w:cs="Arial"/>
          <w:sz w:val="28"/>
          <w:szCs w:val="28"/>
          <w:u w:val="single"/>
          <w:lang w:val="ru-RU"/>
        </w:rPr>
        <w:t>Рим.8:18-25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DC6">
        <w:rPr>
          <w:rFonts w:ascii="Arial" w:hAnsi="Arial" w:cs="Arial"/>
          <w:sz w:val="28"/>
          <w:szCs w:val="28"/>
          <w:lang w:val="ru-RU"/>
        </w:rPr>
        <w:t xml:space="preserve">Двоим лучше, нежели одному; потому что у них есть доброе вознаграждение в труде их: ибо если упадет один, то другой поднимет товарища своего. Но горе одному, когда упадет, а другого нет, который поднял бы его. 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DC6">
        <w:rPr>
          <w:rFonts w:ascii="Arial" w:hAnsi="Arial" w:cs="Arial"/>
          <w:sz w:val="28"/>
          <w:szCs w:val="28"/>
          <w:lang w:val="ru-RU"/>
        </w:rPr>
        <w:t>Также, если лежат двое, то тепло им; а одному как согреться? И если станет преодолевать кто-либо одного, то двое устоят против него: и нитка, втрое скрученная, нескоро порвется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3DC6">
        <w:rPr>
          <w:rFonts w:ascii="Arial" w:hAnsi="Arial" w:cs="Arial"/>
          <w:sz w:val="28"/>
          <w:szCs w:val="28"/>
          <w:u w:val="single"/>
          <w:lang w:val="ru-RU"/>
        </w:rPr>
        <w:t>Екк.4:9-12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DC6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выражается в разноцветной одежде, вызывающей раздражение</w:t>
      </w:r>
      <w:r w:rsidRPr="000C66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подозрительность тех, которые этой одежды не имеют.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F43DC6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DC6">
        <w:rPr>
          <w:rFonts w:ascii="Arial" w:hAnsi="Arial" w:cs="Arial"/>
          <w:sz w:val="28"/>
          <w:szCs w:val="28"/>
          <w:lang w:val="ru-RU"/>
        </w:rPr>
        <w:t>Израиль любил Иосифа более всех сыновей своих, потому что он был сын старости его, - и сделал ему разноцветную одежду. И увидели братья его, что отец их любит его более всех братьев его; и возненавидели его и не могли говорить с ним дружелюбно.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F43DC6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DC6">
        <w:rPr>
          <w:rFonts w:ascii="Arial" w:hAnsi="Arial" w:cs="Arial"/>
          <w:sz w:val="28"/>
          <w:szCs w:val="28"/>
          <w:lang w:val="ru-RU"/>
        </w:rPr>
        <w:t>И видел Иосиф сон, и рассказал братьям своим: и они возненавидели его еще более. Он сказал им: выслушайте сон, который я видел: вот, мы вяжем снопы посреди поля; и вот, мой сноп встал и стал прямо; и вот, ваши снопы стали кругом и поклонились моему снопу.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DC6">
        <w:rPr>
          <w:rFonts w:ascii="Arial" w:hAnsi="Arial" w:cs="Arial"/>
          <w:sz w:val="28"/>
          <w:szCs w:val="28"/>
          <w:lang w:val="ru-RU"/>
        </w:rPr>
        <w:t xml:space="preserve">И сказали ему братья его: неужели ты будешь царствовать над нами? неужели будешь владеть нами? И возненавидели его еще более за сны </w:t>
      </w:r>
      <w:r w:rsidRPr="00F43DC6">
        <w:rPr>
          <w:rFonts w:ascii="Arial" w:hAnsi="Arial" w:cs="Arial"/>
          <w:sz w:val="28"/>
          <w:szCs w:val="28"/>
          <w:lang w:val="ru-RU"/>
        </w:rPr>
        <w:lastRenderedPageBreak/>
        <w:t xml:space="preserve">его и за слова его. И видел он еще другой сон и рассказал его братьям своим, говоря: вот, я видел еще сон: </w:t>
      </w:r>
    </w:p>
    <w:p w:rsidR="00DC6CB2" w:rsidRPr="00F43D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43DC6">
        <w:rPr>
          <w:rFonts w:ascii="Arial" w:hAnsi="Arial" w:cs="Arial"/>
          <w:sz w:val="28"/>
          <w:szCs w:val="28"/>
          <w:lang w:val="ru-RU"/>
        </w:rPr>
        <w:t xml:space="preserve">от, солнце и луна и одиннадцать звезд поклоняются мне. И он рассказал отцу своему и братьям своим; и побранил его отец его и сказал ему: что это за сон, который ты видел? неужели я и твоя мать, и твои братья придем поклониться тебе до земли? Братья его досадовали на него, </w:t>
      </w:r>
      <w:r w:rsidRPr="00F43DC6">
        <w:rPr>
          <w:rFonts w:ascii="Arial" w:hAnsi="Arial" w:cs="Arial"/>
          <w:b/>
          <w:sz w:val="28"/>
          <w:szCs w:val="28"/>
          <w:lang w:val="ru-RU"/>
        </w:rPr>
        <w:t>а отец его заметил это слово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3DC6">
        <w:rPr>
          <w:rFonts w:ascii="Arial" w:hAnsi="Arial" w:cs="Arial"/>
          <w:sz w:val="28"/>
          <w:szCs w:val="28"/>
          <w:u w:val="single"/>
          <w:lang w:val="ru-RU"/>
        </w:rPr>
        <w:t>Быт.37:3-11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DC6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C1421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хочу обратить внимание, на одну немаловажную деталь: не смотря на то, что Иаков побранил Иосифа за рассказ и толкование сна, который он увидел, однако говорится - </w:t>
      </w:r>
      <w:r w:rsidRPr="00F43DC6">
        <w:rPr>
          <w:rFonts w:ascii="Arial" w:hAnsi="Arial" w:cs="Arial"/>
          <w:b/>
          <w:sz w:val="28"/>
          <w:szCs w:val="28"/>
          <w:lang w:val="ru-RU"/>
        </w:rPr>
        <w:t>отец его заметил это слово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DC6CB2" w:rsidRPr="00562FFF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B97">
        <w:rPr>
          <w:rFonts w:ascii="Arial" w:hAnsi="Arial" w:cs="Arial"/>
          <w:b/>
          <w:sz w:val="28"/>
          <w:szCs w:val="28"/>
          <w:lang w:val="ru-RU"/>
        </w:rPr>
        <w:t>Разноцветная одежда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знак определённого достоинства, которую обычно носили царские дочери-девицы.</w:t>
      </w:r>
    </w:p>
    <w:p w:rsidR="00DC6CB2" w:rsidRPr="003171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54C4">
        <w:rPr>
          <w:rFonts w:ascii="Arial" w:hAnsi="Arial" w:cs="Arial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sz w:val="28"/>
          <w:szCs w:val="28"/>
          <w:lang w:val="ru-RU"/>
        </w:rPr>
        <w:t>Фомари</w:t>
      </w:r>
      <w:r w:rsidRPr="00F254C4">
        <w:rPr>
          <w:rFonts w:ascii="Arial" w:hAnsi="Arial" w:cs="Arial"/>
          <w:sz w:val="28"/>
          <w:szCs w:val="28"/>
          <w:lang w:val="ru-RU"/>
        </w:rPr>
        <w:t xml:space="preserve"> была разноцветная одежда, ибо такие верхние одеж</w:t>
      </w:r>
      <w:r>
        <w:rPr>
          <w:rFonts w:ascii="Arial" w:hAnsi="Arial" w:cs="Arial"/>
          <w:sz w:val="28"/>
          <w:szCs w:val="28"/>
          <w:lang w:val="ru-RU"/>
        </w:rPr>
        <w:t>ды носили царские дочери-девицы</w:t>
      </w:r>
      <w:r w:rsidRPr="00F254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254C4">
        <w:rPr>
          <w:rFonts w:ascii="Arial" w:hAnsi="Arial" w:cs="Arial"/>
          <w:sz w:val="28"/>
          <w:szCs w:val="28"/>
          <w:u w:val="single"/>
          <w:lang w:val="ru-RU"/>
        </w:rPr>
        <w:t>2.Цар.13:18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54C4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171C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Носители такой одежды, по сути дела – являлись носителями царского сословия, и носителями интересов царской фамилии. </w:t>
      </w:r>
    </w:p>
    <w:p w:rsidR="00DC6CB2" w:rsidRPr="00C27D2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B97">
        <w:rPr>
          <w:rFonts w:ascii="Arial" w:hAnsi="Arial" w:cs="Arial"/>
          <w:b/>
          <w:sz w:val="28"/>
          <w:szCs w:val="28"/>
          <w:lang w:val="ru-RU"/>
        </w:rPr>
        <w:t>Цафнаф – панеах</w:t>
      </w:r>
      <w:r>
        <w:rPr>
          <w:rFonts w:ascii="Arial" w:hAnsi="Arial" w:cs="Arial"/>
          <w:sz w:val="28"/>
          <w:szCs w:val="28"/>
          <w:lang w:val="ru-RU"/>
        </w:rPr>
        <w:t xml:space="preserve"> – Спаситель мира. </w:t>
      </w:r>
    </w:p>
    <w:p w:rsidR="00DC6CB2" w:rsidRPr="00850EB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EB4">
        <w:rPr>
          <w:rFonts w:ascii="Arial" w:hAnsi="Arial" w:cs="Arial"/>
          <w:sz w:val="28"/>
          <w:szCs w:val="28"/>
          <w:lang w:val="ru-RU"/>
        </w:rPr>
        <w:t xml:space="preserve">И сказал фараон Иосифу: вот, я поставляю тебя над всею землею Египетскою. И снял фараон перстень свой с руки своей и надел его на руку Иосифа; одел его в виссонные одежды, возложил золотую цепь на шею ему; велел везти его на второй из своих колесниц </w:t>
      </w:r>
    </w:p>
    <w:p w:rsidR="00DC6CB2" w:rsidRPr="00850EB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EB4">
        <w:rPr>
          <w:rFonts w:ascii="Arial" w:hAnsi="Arial" w:cs="Arial"/>
          <w:sz w:val="28"/>
          <w:szCs w:val="28"/>
          <w:lang w:val="ru-RU"/>
        </w:rPr>
        <w:t>и провозглашать пред ним: преклоняйтесь! И поставил его над всею землею Египетскою. И сказал фараон Иосифу: я фараон; без тебя никто не двинет ни руки своей, ни ноги своей во всей земле Египетской. И нарек ф</w:t>
      </w:r>
      <w:r>
        <w:rPr>
          <w:rFonts w:ascii="Arial" w:hAnsi="Arial" w:cs="Arial"/>
          <w:sz w:val="28"/>
          <w:szCs w:val="28"/>
          <w:lang w:val="ru-RU"/>
        </w:rPr>
        <w:t>араон Иосифу имя: Цафнаф-панеах</w:t>
      </w:r>
      <w:r w:rsidRPr="00850EB4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C6CB2" w:rsidRPr="00850EB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EB4">
        <w:rPr>
          <w:rFonts w:ascii="Arial" w:hAnsi="Arial" w:cs="Arial"/>
          <w:sz w:val="28"/>
          <w:szCs w:val="28"/>
          <w:lang w:val="ru-RU"/>
        </w:rPr>
        <w:t>Иосифу было тридцать лет от рождения, когда он предстал пред лице фараона, царя Египетского. И вышел Иосиф от лица фараонова и прошел по всей земле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EB4">
        <w:rPr>
          <w:rFonts w:ascii="Arial" w:hAnsi="Arial" w:cs="Arial"/>
          <w:sz w:val="28"/>
          <w:szCs w:val="28"/>
          <w:u w:val="single"/>
          <w:lang w:val="ru-RU"/>
        </w:rPr>
        <w:t>Быт.41:46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EB4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F254C4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будет выражаться в способности, толковать притчи, образы, и пророчества пророков, записанных в Писании.</w:t>
      </w:r>
    </w:p>
    <w:p w:rsidR="00DC6CB2" w:rsidRPr="00474B1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B1C">
        <w:rPr>
          <w:rFonts w:ascii="Arial" w:hAnsi="Arial" w:cs="Arial"/>
          <w:sz w:val="28"/>
          <w:szCs w:val="28"/>
          <w:lang w:val="ru-RU"/>
        </w:rPr>
        <w:t xml:space="preserve">Блажен читающий и слушающие слова пророчества сего и соблюдающие написанное в нем; ибо время близко. Иоанн семи церквам, находящимся в Асии: благодать вам и мир от Того, </w:t>
      </w:r>
    </w:p>
    <w:p w:rsidR="00DC6CB2" w:rsidRPr="00474B1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B1C">
        <w:rPr>
          <w:rFonts w:ascii="Arial" w:hAnsi="Arial" w:cs="Arial"/>
          <w:sz w:val="28"/>
          <w:szCs w:val="28"/>
          <w:lang w:val="ru-RU"/>
        </w:rPr>
        <w:lastRenderedPageBreak/>
        <w:t xml:space="preserve">Который есть и был и грядет, и от семи духов, находящихся перед престолом Его, и от Иисуса Христа, Который есть свидетель верный, первенец из мертвых и владыка царей земных. </w:t>
      </w:r>
    </w:p>
    <w:p w:rsidR="00DC6CB2" w:rsidRPr="00474B1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B1C">
        <w:rPr>
          <w:rFonts w:ascii="Arial" w:hAnsi="Arial" w:cs="Arial"/>
          <w:sz w:val="28"/>
          <w:szCs w:val="28"/>
          <w:lang w:val="ru-RU"/>
        </w:rPr>
        <w:t>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4B1C">
        <w:rPr>
          <w:rFonts w:ascii="Arial" w:hAnsi="Arial" w:cs="Arial"/>
          <w:sz w:val="28"/>
          <w:szCs w:val="28"/>
          <w:u w:val="single"/>
          <w:lang w:val="ru-RU"/>
        </w:rPr>
        <w:t>Отк.1:3-6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4B1C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F576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Богу вмешаться, в мировые события последних дней – будут выражаться: </w:t>
      </w:r>
    </w:p>
    <w:p w:rsidR="00DC6CB2" w:rsidRPr="00AF5D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расположении их сердца к разумению откровений. </w:t>
      </w:r>
    </w:p>
    <w:p w:rsidR="00DC6CB2" w:rsidRPr="00AF5D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смирении сердца пред Богом. </w:t>
      </w:r>
    </w:p>
    <w:p w:rsidR="00DC6CB2" w:rsidRPr="00AF5D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молитве, соответствующей знамению времени, месту, и</w:t>
      </w:r>
      <w:r w:rsidRPr="004D6F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способу молитвы. </w:t>
      </w:r>
    </w:p>
    <w:p w:rsidR="00DC6CB2" w:rsidRPr="00C418E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EF1ABC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F1ABC">
        <w:rPr>
          <w:rFonts w:ascii="Arial" w:hAnsi="Arial" w:cs="Arial"/>
          <w:sz w:val="28"/>
          <w:szCs w:val="28"/>
          <w:lang w:val="ru-RU"/>
        </w:rPr>
        <w:t xml:space="preserve"> первого дня, как ты расположил сердце твое, чтобы достигнуть разумения и смирить тебя пред Богом твоим, слова твои услышаны, и я пришел бы по словам твоим. Но князь царства Персидского стоял против меня двадцать один день; но вот, Михаил, один из первых князей, пришел помочь мне, и я остался там при царях Персидских.</w:t>
      </w:r>
    </w:p>
    <w:p w:rsidR="00DC6CB2" w:rsidRPr="00C418E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ABC">
        <w:rPr>
          <w:rFonts w:ascii="Arial" w:hAnsi="Arial" w:cs="Arial"/>
          <w:sz w:val="28"/>
          <w:szCs w:val="28"/>
          <w:lang w:val="ru-RU"/>
        </w:rPr>
        <w:t>А теперь я пришел возвестить тебе, что будет с народом твоим в последние времена, так как видение относится к отдаленным дням". Когда он говорил мне такие слова, я припал лицем моим к земле и онемел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1ABC">
        <w:rPr>
          <w:rFonts w:ascii="Arial" w:hAnsi="Arial" w:cs="Arial"/>
          <w:sz w:val="28"/>
          <w:szCs w:val="28"/>
          <w:u w:val="single"/>
          <w:lang w:val="ru-RU"/>
        </w:rPr>
        <w:t>Дан</w:t>
      </w:r>
      <w:r>
        <w:rPr>
          <w:rFonts w:ascii="Arial" w:hAnsi="Arial" w:cs="Arial"/>
          <w:sz w:val="28"/>
          <w:szCs w:val="28"/>
          <w:u w:val="single"/>
          <w:lang w:val="ru-RU"/>
        </w:rPr>
        <w:t>.10:12</w:t>
      </w:r>
      <w:r w:rsidRPr="00EF1ABC"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1ABC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4070F0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функции,</w:t>
      </w:r>
      <w:r>
        <w:rPr>
          <w:rFonts w:ascii="Arial" w:hAnsi="Arial" w:cs="Arial"/>
          <w:sz w:val="28"/>
          <w:szCs w:val="28"/>
          <w:lang w:val="ru-RU"/>
        </w:rPr>
        <w:t xml:space="preserve"> содержащиеся в полномочиях, рождения к Престолу – это способность разуметь, как искать Бога. </w:t>
      </w:r>
    </w:p>
    <w:p w:rsidR="00DC6CB2" w:rsidRPr="00FE5C3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FE5C38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C38">
        <w:rPr>
          <w:rFonts w:ascii="Arial" w:hAnsi="Arial" w:cs="Arial"/>
          <w:sz w:val="28"/>
          <w:szCs w:val="28"/>
          <w:lang w:val="ru-RU"/>
        </w:rPr>
        <w:t>Бог с небес призрел на сынов человеческих, чтобы видеть, есть ли разумеющий, ищущий Бога. Все уклонились, сделались равно непотребными; нет делающего добро, нет ни одного.</w:t>
      </w:r>
    </w:p>
    <w:p w:rsidR="00DC6CB2" w:rsidRPr="00FE5C3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C38">
        <w:rPr>
          <w:rFonts w:ascii="Arial" w:hAnsi="Arial" w:cs="Arial"/>
          <w:sz w:val="28"/>
          <w:szCs w:val="28"/>
          <w:lang w:val="ru-RU"/>
        </w:rPr>
        <w:t xml:space="preserve">Неужели не </w:t>
      </w:r>
      <w:r>
        <w:rPr>
          <w:rFonts w:ascii="Arial" w:hAnsi="Arial" w:cs="Arial"/>
          <w:sz w:val="28"/>
          <w:szCs w:val="28"/>
          <w:lang w:val="ru-RU"/>
        </w:rPr>
        <w:t xml:space="preserve">вразумятся делающие беззаконие, </w:t>
      </w:r>
      <w:r w:rsidRPr="00FE5C38">
        <w:rPr>
          <w:rFonts w:ascii="Arial" w:hAnsi="Arial" w:cs="Arial"/>
          <w:sz w:val="28"/>
          <w:szCs w:val="28"/>
          <w:lang w:val="ru-RU"/>
        </w:rPr>
        <w:t>съедающие народ мой, как едят хлеб, и не призывающие Бога? Там убоятся они страха, где нет страха, ибо рассыплет Бог кости ополчающихся против тебя. Ты постыдишь их, потому что Бог отверг их.</w:t>
      </w:r>
    </w:p>
    <w:p w:rsidR="00DC6CB2" w:rsidRPr="00FE5C38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C38">
        <w:rPr>
          <w:rFonts w:ascii="Arial" w:hAnsi="Arial" w:cs="Arial"/>
          <w:sz w:val="28"/>
          <w:szCs w:val="28"/>
          <w:lang w:val="ru-RU"/>
        </w:rPr>
        <w:t>Кто даст с Сиона спасение Израилю! Когда Бог возвратит пленение народа Своего, тогда возрадуется Иаков и возвеселится Израиль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5C38">
        <w:rPr>
          <w:rFonts w:ascii="Arial" w:hAnsi="Arial" w:cs="Arial"/>
          <w:sz w:val="28"/>
          <w:szCs w:val="28"/>
          <w:u w:val="single"/>
          <w:lang w:val="ru-RU"/>
        </w:rPr>
        <w:t>Пс.52:3-7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5C38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754A91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Находясь в общении с людьми неверными и осквернёнными – мы никогда не сможем уразуметь, как искать Бога, и как призывать Его. </w:t>
      </w:r>
    </w:p>
    <w:p w:rsidR="00DC6CB2" w:rsidRPr="003863CE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A91">
        <w:rPr>
          <w:rFonts w:ascii="Arial" w:hAnsi="Arial" w:cs="Arial"/>
          <w:sz w:val="28"/>
          <w:szCs w:val="28"/>
          <w:lang w:val="ru-RU"/>
        </w:rPr>
        <w:t xml:space="preserve">Искал Я у них человека, который поставил бы стену и стал бы предо Мною в проломе за сию землю, чтобы Я не погубил ее, но не нашел. </w:t>
      </w:r>
    </w:p>
    <w:p w:rsidR="00DC6CB2" w:rsidRPr="00AF5DF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A9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54A91">
        <w:rPr>
          <w:rFonts w:ascii="Arial" w:hAnsi="Arial" w:cs="Arial"/>
          <w:sz w:val="28"/>
          <w:szCs w:val="28"/>
          <w:lang w:val="ru-RU"/>
        </w:rPr>
        <w:t xml:space="preserve"> изолью на них негодование Мое, огнем ярости Моей истреблю их, поведение их обращу им на голову,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4A91">
        <w:rPr>
          <w:rFonts w:ascii="Arial" w:hAnsi="Arial" w:cs="Arial"/>
          <w:sz w:val="28"/>
          <w:szCs w:val="28"/>
          <w:u w:val="single"/>
          <w:lang w:val="ru-RU"/>
        </w:rPr>
        <w:t>Иез.22:30,31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4A91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FB05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общении, с нечестивыми и осквернёнными, их беззаконие, и их скверна, становится нашим уделом.</w:t>
      </w:r>
    </w:p>
    <w:p w:rsidR="00DC6CB2" w:rsidRPr="00BF20FC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74A9">
        <w:rPr>
          <w:rFonts w:ascii="Arial" w:hAnsi="Arial" w:cs="Arial"/>
          <w:sz w:val="28"/>
          <w:szCs w:val="28"/>
          <w:lang w:val="ru-RU"/>
        </w:rPr>
        <w:t xml:space="preserve">И созвал Моисей всех сынов Израилевых и сказал им: вы видели все, что сделал Господь пред глазами вашими в земле Египетской с фараоном и всеми рабами его и всею землею его; </w:t>
      </w:r>
    </w:p>
    <w:p w:rsidR="00DC6CB2" w:rsidRPr="004974A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974A9">
        <w:rPr>
          <w:rFonts w:ascii="Arial" w:hAnsi="Arial" w:cs="Arial"/>
          <w:sz w:val="28"/>
          <w:szCs w:val="28"/>
          <w:lang w:val="ru-RU"/>
        </w:rPr>
        <w:t>е великие казни, которые видели глаза твои, и те великие знамения и чудеса; но до сего дня не дал вам Господь сердца, чтобы разуметь, очей, чтобы видеть, и ушей, чтобы слышать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974A9">
        <w:rPr>
          <w:rFonts w:ascii="Arial" w:hAnsi="Arial" w:cs="Arial"/>
          <w:sz w:val="28"/>
          <w:szCs w:val="28"/>
          <w:u w:val="single"/>
          <w:lang w:val="ru-RU"/>
        </w:rPr>
        <w:t>Вт.29:2-4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74A9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E000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0D0DC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 слов Моисея следует, что недостаточно видеть великие казни,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EA8">
        <w:rPr>
          <w:rFonts w:ascii="Arial" w:hAnsi="Arial" w:cs="Arial"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:rsidR="00DC6CB2" w:rsidRPr="000D0DCD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EA8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2EA8">
        <w:rPr>
          <w:rFonts w:ascii="Arial" w:hAnsi="Arial" w:cs="Arial"/>
          <w:sz w:val="28"/>
          <w:szCs w:val="28"/>
          <w:u w:val="single"/>
          <w:lang w:val="ru-RU"/>
        </w:rPr>
        <w:t>1.Кор.2:14-16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2EA8">
        <w:rPr>
          <w:rFonts w:ascii="Arial" w:hAnsi="Arial" w:cs="Arial"/>
          <w:sz w:val="28"/>
          <w:szCs w:val="28"/>
          <w:lang w:val="ru-RU"/>
        </w:rPr>
        <w:t>.</w:t>
      </w:r>
      <w:r w:rsidRPr="000D0DC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Pr="0053673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3CA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стать учениками тех посланников Бога, которых поставил Бог, а не которые сами себя поставили, и разумеется, не тех, которых мы сами себе избрали, чтобы они льстили нашему слуху.</w:t>
      </w:r>
    </w:p>
    <w:p w:rsidR="00DC6CB2" w:rsidRPr="0053673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EA8">
        <w:rPr>
          <w:rFonts w:ascii="Arial" w:hAnsi="Arial" w:cs="Arial"/>
          <w:sz w:val="28"/>
          <w:szCs w:val="28"/>
          <w:lang w:val="ru-RU"/>
        </w:rPr>
        <w:t>Он сказал: вам дано знать тайны Царствия Божия, а прочим в притчах, так что они видя не видят и слыша не разумеют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2EA8">
        <w:rPr>
          <w:rFonts w:ascii="Arial" w:hAnsi="Arial" w:cs="Arial"/>
          <w:sz w:val="28"/>
          <w:szCs w:val="28"/>
          <w:u w:val="single"/>
          <w:lang w:val="ru-RU"/>
        </w:rPr>
        <w:t>Лк.8:10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2EA8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53673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63CA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питаться молоком и мёдом – которые производятся теми посланниками Бога, которых поставил Бог, а не которые сами себя поставили, и разумеется, не тех, которых мы сами себе избрали. </w:t>
      </w:r>
    </w:p>
    <w:p w:rsidR="00DC6CB2" w:rsidRPr="0053673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EA8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отвергать худое и избирать доброе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2EA8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C6CB2" w:rsidRPr="00536735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6735">
        <w:rPr>
          <w:rFonts w:ascii="Arial" w:hAnsi="Arial" w:cs="Arial"/>
          <w:sz w:val="28"/>
          <w:szCs w:val="28"/>
          <w:lang w:val="ru-RU"/>
        </w:rPr>
        <w:t>И сказал Вооз Руфи: послушай, дочь моя, не ходи подбирать на другом поле и не переходи отсюда, но будь здесь с моими служанками; пусть в глазах твоих будет то поле, где они жнут, и ходи за ними; вот, я приказал слугам моим не трогать тебя; когда захочешь пить, иди к сосудам и пей, откуда черпают слуги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6735">
        <w:rPr>
          <w:rFonts w:ascii="Arial" w:hAnsi="Arial" w:cs="Arial"/>
          <w:sz w:val="28"/>
          <w:szCs w:val="28"/>
          <w:u w:val="single"/>
          <w:lang w:val="ru-RU"/>
        </w:rPr>
        <w:t>Руф.2:8,9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6735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A405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056">
        <w:rPr>
          <w:rFonts w:ascii="Arial" w:hAnsi="Arial" w:cs="Arial"/>
          <w:sz w:val="28"/>
          <w:szCs w:val="28"/>
          <w:lang w:val="ru-RU"/>
        </w:rPr>
        <w:lastRenderedPageBreak/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</w:t>
      </w:r>
    </w:p>
    <w:p w:rsidR="00DC6CB2" w:rsidRPr="003A405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A4056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 (</w:t>
      </w:r>
      <w:r w:rsidRPr="003A4056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4056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A4056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056">
        <w:rPr>
          <w:rFonts w:ascii="Arial" w:hAnsi="Arial" w:cs="Arial"/>
          <w:sz w:val="28"/>
          <w:szCs w:val="28"/>
          <w:lang w:val="ru-RU"/>
        </w:rPr>
        <w:t>Мое учение - не Мое, но Пославшего Меня; кто хочет творить волю Его, тот узнает о сем учении, от Бога ли оно, или Я Сам от Себя говорю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4056">
        <w:rPr>
          <w:rFonts w:ascii="Arial" w:hAnsi="Arial" w:cs="Arial"/>
          <w:sz w:val="28"/>
          <w:szCs w:val="28"/>
          <w:u w:val="single"/>
          <w:lang w:val="ru-RU"/>
        </w:rPr>
        <w:t>Ин.7:16,17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405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1DCF">
        <w:rPr>
          <w:rFonts w:ascii="Arial" w:hAnsi="Arial" w:cs="Arial"/>
          <w:sz w:val="28"/>
          <w:szCs w:val="28"/>
          <w:lang w:val="ru-RU"/>
        </w:rPr>
        <w:t xml:space="preserve">Любящих меня я люблю, и ищущие меня найдут меня; богатство и слава у меня, сокровище непогибающее и правда; плоды мои лучше золота, и золота самого чистого, </w:t>
      </w:r>
    </w:p>
    <w:p w:rsidR="00DC6CB2" w:rsidRPr="00841DCF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1DCF">
        <w:rPr>
          <w:rFonts w:ascii="Arial" w:hAnsi="Arial" w:cs="Arial"/>
          <w:sz w:val="28"/>
          <w:szCs w:val="28"/>
          <w:lang w:val="ru-RU"/>
        </w:rPr>
        <w:t xml:space="preserve"> пользы от меня больше, нежели от отборного серебра. Я хожу по пути правды, по стезям правосудия, чтобы доставить любящим меня существенное благо, и сокровищницы их я наполняю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1DCF">
        <w:rPr>
          <w:rFonts w:ascii="Arial" w:hAnsi="Arial" w:cs="Arial"/>
          <w:sz w:val="28"/>
          <w:szCs w:val="28"/>
          <w:u w:val="single"/>
          <w:lang w:val="ru-RU"/>
        </w:rPr>
        <w:t>Прит.8:17-21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1DCF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E000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AB6">
        <w:rPr>
          <w:rFonts w:ascii="Arial" w:hAnsi="Arial" w:cs="Arial"/>
          <w:b/>
          <w:sz w:val="28"/>
          <w:szCs w:val="28"/>
          <w:lang w:val="ru-RU"/>
        </w:rPr>
        <w:t>Искать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заботиться о чистоте своего сердца. </w:t>
      </w:r>
    </w:p>
    <w:p w:rsidR="00DC6CB2" w:rsidRPr="00C56AB6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Печься о том, чтобы угодить Богу.</w:t>
      </w:r>
    </w:p>
    <w:p w:rsidR="00DC6CB2" w:rsidRPr="00C56AB6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Расспрашивать и разыскивать, что благоугодно Богу.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Предъявлять требование к своему сердце и уму.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Платить требуемую цену.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Испытывать, что благоугодно Богу.</w:t>
      </w:r>
      <w:r w:rsidRPr="00C56AB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56AB6">
        <w:rPr>
          <w:rFonts w:ascii="Arial" w:hAnsi="Arial" w:cs="Arial"/>
          <w:sz w:val="28"/>
          <w:szCs w:val="28"/>
          <w:lang w:val="ru-RU"/>
        </w:rPr>
        <w:t>ыть найденным</w:t>
      </w:r>
      <w:r>
        <w:rPr>
          <w:rFonts w:ascii="Arial" w:hAnsi="Arial" w:cs="Arial"/>
          <w:sz w:val="28"/>
          <w:szCs w:val="28"/>
          <w:lang w:val="ru-RU"/>
        </w:rPr>
        <w:t>, в Боге.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обнаруженным при поиске в Боге.</w:t>
      </w:r>
    </w:p>
    <w:p w:rsidR="00DC6CB2" w:rsidRPr="004974A9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пойманным, словами своих уст.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 или обнаруживать Бога в своём духе. </w:t>
      </w:r>
    </w:p>
    <w:p w:rsidR="00DC6CB2" w:rsidRPr="00E000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заботиться о чистоте своего сердца, и предъявлять требования к своему сердцу и своему разуму – необходимо разуметь, </w:t>
      </w:r>
      <w:r w:rsidRPr="00DA2EA8">
        <w:rPr>
          <w:rFonts w:ascii="Arial" w:hAnsi="Arial" w:cs="Arial"/>
          <w:sz w:val="28"/>
          <w:szCs w:val="28"/>
          <w:lang w:val="ru-RU"/>
        </w:rPr>
        <w:t>отвергать худое и избирать доброе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C6CB2" w:rsidRPr="00E000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74A9">
        <w:rPr>
          <w:rFonts w:ascii="Arial" w:hAnsi="Arial" w:cs="Arial"/>
          <w:b/>
          <w:sz w:val="28"/>
          <w:szCs w:val="28"/>
          <w:lang w:val="ru-RU"/>
        </w:rPr>
        <w:t>Разуметь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наученным или наставленным.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Мудро действовать, в соответствии наставления.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познанным, и познавать.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вразумляемым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974A9">
        <w:rPr>
          <w:rFonts w:ascii="Arial" w:hAnsi="Arial" w:cs="Arial"/>
          <w:sz w:val="28"/>
          <w:szCs w:val="28"/>
          <w:lang w:val="ru-RU"/>
        </w:rPr>
        <w:t>нимать, расс</w:t>
      </w:r>
      <w:r>
        <w:rPr>
          <w:rFonts w:ascii="Arial" w:hAnsi="Arial" w:cs="Arial"/>
          <w:sz w:val="28"/>
          <w:szCs w:val="28"/>
          <w:lang w:val="ru-RU"/>
        </w:rPr>
        <w:t>матривать, и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вдумываться</w:t>
      </w:r>
      <w:r>
        <w:rPr>
          <w:rFonts w:ascii="Arial" w:hAnsi="Arial" w:cs="Arial"/>
          <w:sz w:val="28"/>
          <w:szCs w:val="28"/>
          <w:lang w:val="ru-RU"/>
        </w:rPr>
        <w:t>, в слово слышанное.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Понимать и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различать</w:t>
      </w:r>
      <w:r>
        <w:rPr>
          <w:rFonts w:ascii="Arial" w:hAnsi="Arial" w:cs="Arial"/>
          <w:sz w:val="28"/>
          <w:szCs w:val="28"/>
          <w:lang w:val="ru-RU"/>
        </w:rPr>
        <w:t>, что есть добро, и что зло</w:t>
      </w:r>
      <w:r w:rsidRPr="004974A9">
        <w:rPr>
          <w:rFonts w:ascii="Arial" w:hAnsi="Arial" w:cs="Arial"/>
          <w:sz w:val="28"/>
          <w:szCs w:val="28"/>
          <w:lang w:val="ru-RU"/>
        </w:rPr>
        <w:t>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Разуметь, что отвергать.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Разуметь, что принимать.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Заботиться и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ухаживать</w:t>
      </w:r>
      <w:r>
        <w:rPr>
          <w:rFonts w:ascii="Arial" w:hAnsi="Arial" w:cs="Arial"/>
          <w:sz w:val="28"/>
          <w:szCs w:val="28"/>
          <w:lang w:val="ru-RU"/>
        </w:rPr>
        <w:t xml:space="preserve"> о семени, принятого слова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</w:t>
      </w:r>
      <w:r w:rsidRPr="004974A9">
        <w:rPr>
          <w:rFonts w:ascii="Arial" w:hAnsi="Arial" w:cs="Arial"/>
          <w:sz w:val="28"/>
          <w:szCs w:val="28"/>
          <w:lang w:val="ru-RU"/>
        </w:rPr>
        <w:t>лагоразумно поступать,</w:t>
      </w:r>
      <w:r>
        <w:rPr>
          <w:rFonts w:ascii="Arial" w:hAnsi="Arial" w:cs="Arial"/>
          <w:sz w:val="28"/>
          <w:szCs w:val="28"/>
          <w:lang w:val="ru-RU"/>
        </w:rPr>
        <w:t xml:space="preserve"> с окружающими, чтобы никого не ранить, и никем не оскверниться.</w:t>
      </w:r>
      <w:r w:rsidRPr="004974A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1DCF">
        <w:rPr>
          <w:rFonts w:ascii="Arial" w:hAnsi="Arial" w:cs="Arial"/>
          <w:sz w:val="28"/>
          <w:szCs w:val="28"/>
          <w:lang w:val="ru-RU"/>
        </w:rPr>
        <w:t>Злые люди не разумеют справедливости, а ищущие Господа разумеют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1DCF">
        <w:rPr>
          <w:rFonts w:ascii="Arial" w:hAnsi="Arial" w:cs="Arial"/>
          <w:sz w:val="28"/>
          <w:szCs w:val="28"/>
          <w:u w:val="single"/>
          <w:lang w:val="ru-RU"/>
        </w:rPr>
        <w:t>Прит.28:5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1DC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C6CB2" w:rsidRPr="00C6175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5C38">
        <w:rPr>
          <w:rFonts w:ascii="Arial" w:hAnsi="Arial" w:cs="Arial"/>
          <w:sz w:val="28"/>
          <w:szCs w:val="28"/>
          <w:lang w:val="ru-RU"/>
        </w:rPr>
        <w:t>Ищите Господа, когда можно найти Его; призывайте Его, когда Он близко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5C38">
        <w:rPr>
          <w:rFonts w:ascii="Arial" w:hAnsi="Arial" w:cs="Arial"/>
          <w:sz w:val="28"/>
          <w:szCs w:val="28"/>
          <w:u w:val="single"/>
          <w:lang w:val="ru-RU"/>
        </w:rPr>
        <w:t>Ис.55:6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5C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C6CB2" w:rsidRPr="00C6175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75A">
        <w:rPr>
          <w:rFonts w:ascii="Arial" w:hAnsi="Arial" w:cs="Arial"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 А входим в покой мы уверовавшие, </w:t>
      </w:r>
    </w:p>
    <w:p w:rsidR="00DC6CB2" w:rsidRPr="00C6175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C6175A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6175A">
        <w:rPr>
          <w:rFonts w:ascii="Arial" w:hAnsi="Arial" w:cs="Arial"/>
          <w:sz w:val="28"/>
          <w:szCs w:val="28"/>
          <w:lang w:val="ru-RU"/>
        </w:rPr>
        <w:t>ак как Он сказал: "Я поклялся в гневе Моем, что они не войдут в покой Мой", хотя дела Его были совершены еще в начале мира. Ибо негде сказано о седьмом дне так: и почил Бог в день седьмый от всех дел Своих. И еще здесь: "не войдут в покой Мой".</w:t>
      </w:r>
    </w:p>
    <w:p w:rsidR="00DC6CB2" w:rsidRPr="00C6175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75A">
        <w:rPr>
          <w:rFonts w:ascii="Arial" w:hAnsi="Arial" w:cs="Arial"/>
          <w:sz w:val="28"/>
          <w:szCs w:val="28"/>
          <w:lang w:val="ru-RU"/>
        </w:rPr>
        <w:t>Итак, как некоторым остается войти в него, а те, которым прежде возвещено, не вошли в него за непокорность, то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175A">
        <w:rPr>
          <w:rFonts w:ascii="Arial" w:hAnsi="Arial" w:cs="Arial"/>
          <w:sz w:val="28"/>
          <w:szCs w:val="28"/>
          <w:u w:val="single"/>
          <w:lang w:val="ru-RU"/>
        </w:rPr>
        <w:t>Евр.4:1-7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175A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A01">
        <w:rPr>
          <w:rFonts w:ascii="Arial" w:hAnsi="Arial" w:cs="Arial"/>
          <w:sz w:val="28"/>
          <w:szCs w:val="28"/>
          <w:lang w:val="ru-RU"/>
        </w:rPr>
        <w:t>Так умер Саул за свое беззаконие, которое он сделал пред Господом, за то, что не соблюл слова Господня и обратился к волшебнице с вопросом, а не взыскал Господа. За то Он и умертвил его, и передал царство Давиду, сыну Иессееву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2A01">
        <w:rPr>
          <w:rFonts w:ascii="Arial" w:hAnsi="Arial" w:cs="Arial"/>
          <w:sz w:val="28"/>
          <w:szCs w:val="28"/>
          <w:u w:val="single"/>
          <w:lang w:val="ru-RU"/>
        </w:rPr>
        <w:t>1.Пар.10:13,14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2A01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A01">
        <w:rPr>
          <w:rFonts w:ascii="Arial" w:hAnsi="Arial" w:cs="Arial"/>
          <w:sz w:val="28"/>
          <w:szCs w:val="28"/>
          <w:lang w:val="ru-RU"/>
        </w:rPr>
        <w:t>И сделался Аса болен ногами на тридцать девятом году царствования своего, и болезнь его поднялась до верхних частей тела; но он в болезни своей взыскал не Господа, а врачей. И почил Аса с отцами своими, и умер на сорок первом году царствования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2A01">
        <w:rPr>
          <w:rFonts w:ascii="Arial" w:hAnsi="Arial" w:cs="Arial"/>
          <w:sz w:val="28"/>
          <w:szCs w:val="28"/>
          <w:u w:val="single"/>
          <w:lang w:val="ru-RU"/>
        </w:rPr>
        <w:t>2.Пар.16:12,13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2A01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D0F">
        <w:rPr>
          <w:rFonts w:ascii="Arial" w:hAnsi="Arial" w:cs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0D0F">
        <w:rPr>
          <w:rFonts w:ascii="Arial" w:hAnsi="Arial" w:cs="Arial"/>
          <w:sz w:val="28"/>
          <w:szCs w:val="28"/>
          <w:u w:val="single"/>
          <w:lang w:val="ru-RU"/>
        </w:rPr>
        <w:t>2.Цар.5:11,12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0D0F">
        <w:rPr>
          <w:rFonts w:ascii="Arial" w:hAnsi="Arial" w:cs="Arial"/>
          <w:sz w:val="28"/>
          <w:szCs w:val="28"/>
          <w:lang w:val="ru-RU"/>
        </w:rPr>
        <w:t>.</w:t>
      </w:r>
    </w:p>
    <w:p w:rsidR="00DC6CB2" w:rsidRPr="003F3A1A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6CB2" w:rsidRPr="00A25759" w:rsidRDefault="00DC6CB2" w:rsidP="00DC6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5759">
        <w:rPr>
          <w:rFonts w:ascii="Arial" w:hAnsi="Arial" w:cs="Arial"/>
          <w:sz w:val="28"/>
          <w:szCs w:val="28"/>
          <w:lang w:val="ru-RU"/>
        </w:rPr>
        <w:t>И был Господь с Иосафатом, потому что он ходил первыми путями Давида, отца своего, и не взыскал Ваалов, но взыскал он Бога отца своего и поступал по заповедям Его, а не по деяниям Израильтян.</w:t>
      </w:r>
    </w:p>
    <w:p w:rsidR="00DC6CB2" w:rsidRPr="00A25759" w:rsidRDefault="00DC6CB2" w:rsidP="00DC6CB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61B5B" w:rsidRPr="00DC6CB2" w:rsidRDefault="00DC6CB2" w:rsidP="00DC6CB2">
      <w:pPr>
        <w:rPr>
          <w:lang w:val="ru-RU"/>
        </w:rPr>
      </w:pPr>
      <w:r w:rsidRPr="00A25759">
        <w:rPr>
          <w:rFonts w:ascii="Arial" w:hAnsi="Arial" w:cs="Arial"/>
          <w:sz w:val="28"/>
          <w:szCs w:val="28"/>
          <w:lang w:val="ru-RU"/>
        </w:rPr>
        <w:t xml:space="preserve">И утвердил Господь царство в руке его, и давали все Иудеи дары Иосафату, и было у него много богатства и славы. И возвысилось сердце </w:t>
      </w:r>
      <w:r w:rsidRPr="00A25759">
        <w:rPr>
          <w:rFonts w:ascii="Arial" w:hAnsi="Arial" w:cs="Arial"/>
          <w:sz w:val="28"/>
          <w:szCs w:val="28"/>
          <w:lang w:val="ru-RU"/>
        </w:rPr>
        <w:lastRenderedPageBreak/>
        <w:t>его на путях Господних; притом и высоты отменил он и дубравы в Иудее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5759">
        <w:rPr>
          <w:rFonts w:ascii="Arial" w:hAnsi="Arial" w:cs="Arial"/>
          <w:sz w:val="28"/>
          <w:szCs w:val="28"/>
          <w:u w:val="single"/>
          <w:lang w:val="ru-RU"/>
        </w:rPr>
        <w:t>2.Пар.17:3-6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5759">
        <w:rPr>
          <w:rFonts w:ascii="Arial" w:hAnsi="Arial" w:cs="Arial"/>
          <w:sz w:val="28"/>
          <w:szCs w:val="28"/>
          <w:lang w:val="ru-RU"/>
        </w:rPr>
        <w:t>.</w:t>
      </w:r>
    </w:p>
    <w:sectPr w:rsidR="00161B5B" w:rsidRPr="00DC6C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2"/>
    <w:rsid w:val="00161B5B"/>
    <w:rsid w:val="00D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72D9-25B8-400B-9393-D4C6599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2015-04-12T18:47:00Z</dcterms:created>
  <dcterms:modified xsi:type="dcterms:W3CDTF">2015-04-12T18:50:00Z</dcterms:modified>
</cp:coreProperties>
</file>