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D9" w:rsidRPr="002E1ED9" w:rsidRDefault="002E1ED9" w:rsidP="002E1ED9">
      <w:pPr>
        <w:pStyle w:val="ecxmsonormal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ТЕСНЫЕ ВРАТА И УЗКИЙ ПУТЬ</w:t>
      </w:r>
    </w:p>
    <w:p w:rsidR="002E1ED9" w:rsidRPr="002E1ED9" w:rsidRDefault="002E1ED9" w:rsidP="002E1ED9">
      <w:pPr>
        <w:pStyle w:val="ecxmsonormal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 xml:space="preserve">Мтф.7:13,14  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14 потому что тесны врата и узок путь, ведущие в жизнь, и немногие находят их</w:t>
      </w:r>
      <w:r w:rsidRPr="002E1ED9">
        <w:rPr>
          <w:rFonts w:ascii="Arial" w:hAnsi="Arial" w:cs="Arial"/>
          <w:sz w:val="28"/>
          <w:szCs w:val="28"/>
          <w:lang w:val="ru-RU"/>
        </w:rPr>
        <w:t>.</w:t>
      </w:r>
    </w:p>
    <w:p w:rsidR="002E1ED9" w:rsidRPr="002E1ED9" w:rsidRDefault="002E1ED9" w:rsidP="002E1ED9">
      <w:pPr>
        <w:pStyle w:val="ecxmsonormal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Мтф.5:1,2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  Увидев народ, Он взошел на гору; и, когда сел, приступили к Нему ученики Его. 2 И Он, отверзши уста Свои,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учил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их, говоря</w:t>
      </w:r>
      <w:r w:rsidRPr="002E1ED9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2E1ED9" w:rsidRPr="002E1ED9" w:rsidRDefault="002E1ED9" w:rsidP="002E1ED9">
      <w:pPr>
        <w:pStyle w:val="ecxmsonormal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Мтф.7:28,29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  И когда Иисус окончил слова сии, народ дивился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учению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Его</w:t>
      </w:r>
      <w:r w:rsidRPr="002E1ED9">
        <w:rPr>
          <w:rFonts w:ascii="Arial" w:hAnsi="Arial" w:cs="Arial"/>
          <w:sz w:val="28"/>
          <w:szCs w:val="28"/>
          <w:lang w:val="ru-RU"/>
        </w:rPr>
        <w:t xml:space="preserve">.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ибо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Он учил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их, как власть имеющий, а не как книжники и фарисеи</w:t>
      </w:r>
    </w:p>
    <w:p w:rsidR="002E1ED9" w:rsidRPr="002E1ED9" w:rsidRDefault="002E1ED9" w:rsidP="002E1ED9">
      <w:pPr>
        <w:pStyle w:val="ecxmsonormal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Мтф.7:15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  Берегитесь лжепророков, которые приходят к вам в овечьей одежде, а внутри суть волки хищные</w:t>
      </w:r>
      <w:r w:rsidRPr="002E1ED9">
        <w:rPr>
          <w:rFonts w:ascii="Arial" w:hAnsi="Arial" w:cs="Arial"/>
          <w:sz w:val="28"/>
          <w:szCs w:val="28"/>
          <w:lang w:val="ru-RU"/>
        </w:rPr>
        <w:t>.</w:t>
      </w:r>
    </w:p>
    <w:p w:rsidR="002E1ED9" w:rsidRPr="002E1ED9" w:rsidRDefault="002E1ED9" w:rsidP="002E1ED9">
      <w:pPr>
        <w:pStyle w:val="ecxmsonormal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Флп.3:18,19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   Ибо многие, о которых я часто говорил вам, а теперь даже со слезами говорю, поступают как враги креста Христова. 19 Их конец - погибель, их бог - чрево, и слава их - в сраме, они мыслят о земном</w:t>
      </w:r>
      <w:r w:rsidRPr="002E1ED9">
        <w:rPr>
          <w:rFonts w:ascii="Arial" w:hAnsi="Arial" w:cs="Arial"/>
          <w:sz w:val="28"/>
          <w:szCs w:val="28"/>
          <w:lang w:val="ru-RU"/>
        </w:rPr>
        <w:t>.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Мтф.7:16-20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   По плодам их узнаете их. Собирают ли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с терновника виноград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, или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с репейника смоквы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? 17 Так всякое дерево доброе приносит и плоды добрые, а худое дерево приносит и плоды худые. 18 Не может дерево доброе приносить плоды худые, ни дерево худое приносить плоды добрые. 19 Всякое дерево, не приносящее плода доброго, срубают и бросают в огонь. 20 Итак по плодам их узнаете их</w:t>
      </w:r>
      <w:r w:rsidRPr="002E1ED9">
        <w:rPr>
          <w:rFonts w:ascii="Arial" w:hAnsi="Arial" w:cs="Arial"/>
          <w:sz w:val="28"/>
          <w:szCs w:val="28"/>
          <w:lang w:val="ru-RU"/>
        </w:rPr>
        <w:t>.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Евреям 6:8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  а производящая терния и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волчцы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негодна и близка к проклятию, которого конец - сожжение</w:t>
      </w:r>
      <w:r w:rsidRPr="002E1ED9">
        <w:rPr>
          <w:rFonts w:ascii="Arial" w:hAnsi="Arial" w:cs="Arial"/>
          <w:sz w:val="28"/>
          <w:szCs w:val="28"/>
          <w:lang w:val="ru-RU"/>
        </w:rPr>
        <w:t>.  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Быт.3:18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   терния и волчцы произрастит она тебе; и будешь питаться полевою травою</w:t>
      </w:r>
      <w:r w:rsidRPr="002E1ED9">
        <w:rPr>
          <w:rFonts w:ascii="Arial" w:hAnsi="Arial" w:cs="Arial"/>
          <w:sz w:val="28"/>
          <w:szCs w:val="28"/>
          <w:lang w:val="ru-RU"/>
        </w:rPr>
        <w:t>.  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Мтф.24:5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  ибо многие придут под именем Моим, и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будут говорить: "Я Христос"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, и многих прельстят</w:t>
      </w:r>
      <w:r w:rsidRPr="002E1ED9">
        <w:rPr>
          <w:rFonts w:ascii="Arial" w:hAnsi="Arial" w:cs="Arial"/>
          <w:sz w:val="28"/>
          <w:szCs w:val="28"/>
          <w:lang w:val="ru-RU"/>
        </w:rPr>
        <w:t>.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</w:rPr>
        <w:t>M</w:t>
      </w:r>
      <w:r w:rsidRPr="002E1ED9">
        <w:rPr>
          <w:rFonts w:ascii="Arial" w:hAnsi="Arial" w:cs="Arial"/>
          <w:b/>
          <w:bCs/>
          <w:sz w:val="28"/>
          <w:szCs w:val="28"/>
          <w:lang w:val="ru-RU"/>
        </w:rPr>
        <w:t>рк.13:6</w:t>
      </w:r>
      <w:proofErr w:type="gramStart"/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  ибо</w:t>
      </w:r>
      <w:proofErr w:type="gramEnd"/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многие придут под именем Моим и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будут говорить, что это Я;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и многих прельстят</w:t>
      </w:r>
      <w:r w:rsidRPr="002E1ED9">
        <w:rPr>
          <w:rFonts w:ascii="Arial" w:hAnsi="Arial" w:cs="Arial"/>
          <w:sz w:val="28"/>
          <w:szCs w:val="28"/>
          <w:lang w:val="ru-RU"/>
        </w:rPr>
        <w:t>.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Лук.21:8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  Он сказал: берегитесь, чтобы вас не ввели в заблуждение, ибо многие придут под именем Моим,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говоря, что это Я;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и это время близко: не ходите вслед их</w:t>
      </w:r>
      <w:r w:rsidRPr="002E1ED9">
        <w:rPr>
          <w:rFonts w:ascii="Arial" w:hAnsi="Arial" w:cs="Arial"/>
          <w:sz w:val="28"/>
          <w:szCs w:val="28"/>
          <w:lang w:val="ru-RU"/>
        </w:rPr>
        <w:t>.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Мтф.5:3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  Блаженны нищие духом, ибо их есть Царство Небесное</w:t>
      </w:r>
      <w:r w:rsidRPr="002E1ED9">
        <w:rPr>
          <w:rFonts w:ascii="Arial" w:hAnsi="Arial" w:cs="Arial"/>
          <w:sz w:val="28"/>
          <w:szCs w:val="28"/>
          <w:lang w:val="ru-RU"/>
        </w:rPr>
        <w:t xml:space="preserve">.  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Быт.4:3-5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   Спустя несколько времени, Каин принес от плодов земли дар Господу, 4 и Авель также принес от первородных стада своего и от тука их. И призрел Господь на Авеля и на дар его, 5 а на Каина и на дар его не призрел. Каин сильно огорчился, и поникло лице его</w:t>
      </w:r>
      <w:r w:rsidRPr="002E1ED9">
        <w:rPr>
          <w:rFonts w:ascii="Arial" w:hAnsi="Arial" w:cs="Arial"/>
          <w:sz w:val="28"/>
          <w:szCs w:val="28"/>
          <w:lang w:val="ru-RU"/>
        </w:rPr>
        <w:t xml:space="preserve">.  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 xml:space="preserve">Евр.11:4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     Верою Авель принес Богу жертву лучшую, нежели Каин</w:t>
      </w:r>
      <w:r w:rsidRPr="002E1ED9">
        <w:rPr>
          <w:rFonts w:ascii="Arial" w:hAnsi="Arial" w:cs="Arial"/>
          <w:sz w:val="28"/>
          <w:szCs w:val="28"/>
          <w:lang w:val="ru-RU"/>
        </w:rPr>
        <w:t>.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Исх.23:19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  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Начатки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плодов земли твоей приноси в дом Господа, Бога твоего</w:t>
      </w:r>
      <w:r w:rsidRPr="002E1ED9">
        <w:rPr>
          <w:rFonts w:ascii="Arial" w:hAnsi="Arial" w:cs="Arial"/>
          <w:sz w:val="28"/>
          <w:szCs w:val="28"/>
          <w:lang w:val="ru-RU"/>
        </w:rPr>
        <w:t xml:space="preserve">.  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 xml:space="preserve">Евр.11:4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     </w:t>
      </w:r>
      <w:r w:rsidRPr="002E1ED9">
        <w:rPr>
          <w:rFonts w:ascii="Arial" w:hAnsi="Arial" w:cs="Arial"/>
          <w:b/>
          <w:bCs/>
          <w:i/>
          <w:iCs/>
          <w:sz w:val="36"/>
          <w:szCs w:val="36"/>
          <w:u w:val="single"/>
          <w:lang w:val="ru-RU"/>
        </w:rPr>
        <w:t>Верою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Авель </w:t>
      </w:r>
      <w:r w:rsidRPr="002E1ED9">
        <w:rPr>
          <w:rFonts w:ascii="Arial" w:hAnsi="Arial" w:cs="Arial"/>
          <w:b/>
          <w:bCs/>
          <w:i/>
          <w:iCs/>
          <w:sz w:val="36"/>
          <w:szCs w:val="36"/>
          <w:u w:val="single"/>
          <w:lang w:val="ru-RU"/>
        </w:rPr>
        <w:t xml:space="preserve">принес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Богу жертву лучшую, нежели Каин</w:t>
      </w:r>
      <w:r w:rsidRPr="002E1ED9">
        <w:rPr>
          <w:rFonts w:ascii="Arial" w:hAnsi="Arial" w:cs="Arial"/>
          <w:sz w:val="28"/>
          <w:szCs w:val="28"/>
          <w:lang w:val="ru-RU"/>
        </w:rPr>
        <w:t xml:space="preserve">.  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Быт.26:5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  за то, что Авраам послушался гласа Моего и соблюдал, что Мною [заповедано] было соблюдать: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повеления Мои, уставы Мои и законы Мои</w:t>
      </w:r>
      <w:r w:rsidRPr="002E1ED9">
        <w:rPr>
          <w:rFonts w:ascii="Arial" w:hAnsi="Arial" w:cs="Arial"/>
          <w:sz w:val="28"/>
          <w:szCs w:val="28"/>
          <w:lang w:val="ru-RU"/>
        </w:rPr>
        <w:t xml:space="preserve">.  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Быт.4:3-5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   Спустя несколько времени, Каин принес от плодов земли дар Господу, 4 и Авель также принес от </w:t>
      </w:r>
      <w:r w:rsidRPr="002E1ED9">
        <w:rPr>
          <w:rFonts w:ascii="Arial" w:hAnsi="Arial" w:cs="Arial"/>
          <w:b/>
          <w:bCs/>
          <w:i/>
          <w:iCs/>
          <w:sz w:val="40"/>
          <w:szCs w:val="40"/>
          <w:u w:val="single"/>
          <w:lang w:val="ru-RU"/>
        </w:rPr>
        <w:t>первородных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стада своего и от тука их. И призрел Господь на Авеля и на дар его, 5 а на Каина и на дар его не призрел. Каин сильно огорчился, и поникло лице его</w:t>
      </w:r>
      <w:r w:rsidRPr="002E1ED9">
        <w:rPr>
          <w:rFonts w:ascii="Arial" w:hAnsi="Arial" w:cs="Arial"/>
          <w:sz w:val="28"/>
          <w:szCs w:val="28"/>
          <w:lang w:val="ru-RU"/>
        </w:rPr>
        <w:t xml:space="preserve">.   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Исх.23:19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  </w:t>
      </w:r>
      <w:r w:rsidRPr="002E1ED9">
        <w:rPr>
          <w:rFonts w:ascii="Arial" w:hAnsi="Arial" w:cs="Arial"/>
          <w:b/>
          <w:bCs/>
          <w:i/>
          <w:iCs/>
          <w:sz w:val="40"/>
          <w:szCs w:val="40"/>
          <w:u w:val="single"/>
          <w:lang w:val="ru-RU"/>
        </w:rPr>
        <w:t>Начатки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плодов земли твоей приноси в дом Господа, Бога твоего</w:t>
      </w:r>
      <w:r w:rsidRPr="002E1ED9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Исх.13:12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  отделяй Господу все, разверзающее ложесна; и все </w:t>
      </w:r>
      <w:r w:rsidRPr="002E1ED9">
        <w:rPr>
          <w:rFonts w:ascii="Arial" w:hAnsi="Arial" w:cs="Arial"/>
          <w:b/>
          <w:bCs/>
          <w:i/>
          <w:iCs/>
          <w:sz w:val="40"/>
          <w:szCs w:val="40"/>
          <w:u w:val="single"/>
          <w:lang w:val="ru-RU"/>
        </w:rPr>
        <w:t xml:space="preserve">первородное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из скота, какой у тебя будет, мужеского пола, - Господу</w:t>
      </w:r>
      <w:r w:rsidRPr="002E1ED9">
        <w:rPr>
          <w:rFonts w:ascii="Arial" w:hAnsi="Arial" w:cs="Arial"/>
          <w:sz w:val="28"/>
          <w:szCs w:val="28"/>
          <w:lang w:val="ru-RU"/>
        </w:rPr>
        <w:t>.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Быт.4:6,7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  И сказал Господь Каину: почему ты огорчился? и отчего поникло лице твое? 7 если делаешь доброе, то не поднимаешь ли лица? а если не делаешь доброго, то у дверей грех лежит; он влечет тебя к себе, но ты господствуй над ним.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Быт.4:6,7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  Тогда Господь сказал Каину: - Почему ты сердишься? Почему твоё лицо потемнело?  Если ты будешь поступать правильно, неужели ты не будешь принят?  Но если ты поступаешь неправильно, то у твоих дверей притаился грех, но ты должен властвовать над ним</w:t>
      </w:r>
      <w:r w:rsidRPr="002E1ED9">
        <w:rPr>
          <w:rFonts w:ascii="Arial" w:hAnsi="Arial" w:cs="Arial"/>
          <w:sz w:val="28"/>
          <w:szCs w:val="28"/>
          <w:lang w:val="ru-RU"/>
        </w:rPr>
        <w:t>.  (Русский перевод Библии «Слово Жизни»)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sz w:val="28"/>
          <w:szCs w:val="28"/>
          <w:lang w:val="ru-RU"/>
        </w:rPr>
        <w:t xml:space="preserve">.  </w:t>
      </w: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Деян.20:30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    и из вас самих восстанут люди, которые будут говорить превратно, дабы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увлечь учеников за собою</w:t>
      </w:r>
      <w:r w:rsidRPr="002E1ED9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Гал.6:8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  сеющий в плоть свою от плоти пожнет тление, а сеющий в дух от духа пожнет жизнь вечную</w:t>
      </w:r>
      <w:r w:rsidRPr="002E1ED9">
        <w:rPr>
          <w:rFonts w:ascii="Arial" w:hAnsi="Arial" w:cs="Arial"/>
          <w:sz w:val="28"/>
          <w:szCs w:val="28"/>
          <w:lang w:val="ru-RU"/>
        </w:rPr>
        <w:t xml:space="preserve">.  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Мтф.23:15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 Горе вам, книжники и фарисеи, лицемеры, что обходите море и сушу, дабы обратить хотя одного; и когда это случится, делаете его сыном геенны, вдвое худшим вас</w:t>
      </w:r>
      <w:r w:rsidRPr="002E1ED9">
        <w:rPr>
          <w:rFonts w:ascii="Arial" w:hAnsi="Arial" w:cs="Arial"/>
          <w:sz w:val="28"/>
          <w:szCs w:val="28"/>
          <w:lang w:val="ru-RU"/>
        </w:rPr>
        <w:t>.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2Пет.2:1-3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  Были и лжепророки в народе, как и у вас будут лжеучители, которые введут пагубные ереси и, отвергаясь искупившего их Господа, навлекут сами на себя скорую погибель. 2 И многие последуют их разврату, и через них путь истины будет в поношении. 3 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И из любостяжания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будут уловлять вас льстивыми словами; суд им давно готов, и погибель их не дремлет</w:t>
      </w:r>
      <w:r w:rsidRPr="002E1ED9">
        <w:rPr>
          <w:rFonts w:ascii="Arial" w:hAnsi="Arial" w:cs="Arial"/>
          <w:sz w:val="28"/>
          <w:szCs w:val="28"/>
          <w:lang w:val="ru-RU"/>
        </w:rPr>
        <w:t>.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2Кор.8:9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  Ибо вы знаете благодать Господа нашего Иисуса Христа, что Он, будучи богат, обнищал ради вас, дабы вы обогатились Его нищетою</w:t>
      </w:r>
      <w:r w:rsidRPr="002E1ED9">
        <w:rPr>
          <w:rFonts w:ascii="Arial" w:hAnsi="Arial" w:cs="Arial"/>
          <w:sz w:val="28"/>
          <w:szCs w:val="28"/>
          <w:lang w:val="ru-RU"/>
        </w:rPr>
        <w:t xml:space="preserve">.  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sz w:val="28"/>
          <w:szCs w:val="28"/>
          <w:lang w:val="ru-RU"/>
        </w:rPr>
        <w:t>Пс.33:7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  Сей нищий воззвал, - и Господь услышал и спас его от всех бед его</w:t>
      </w:r>
      <w:r w:rsidRPr="002E1ED9">
        <w:rPr>
          <w:rFonts w:ascii="Arial" w:hAnsi="Arial" w:cs="Arial"/>
          <w:sz w:val="28"/>
          <w:szCs w:val="28"/>
          <w:lang w:val="ru-RU"/>
        </w:rPr>
        <w:t>.</w:t>
      </w: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</w:p>
    <w:p w:rsidR="002E1ED9" w:rsidRPr="002E1ED9" w:rsidRDefault="002E1ED9" w:rsidP="002E1ED9">
      <w:pPr>
        <w:pStyle w:val="ecxmsonormal"/>
        <w:jc w:val="both"/>
        <w:rPr>
          <w:rFonts w:ascii="Arial" w:hAnsi="Arial" w:cs="Arial"/>
          <w:lang w:val="ru-RU"/>
        </w:rPr>
      </w:pP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Кол.1:18   И Он есть глава тела Церкви; Он - </w:t>
      </w:r>
      <w:r w:rsidRPr="002E1ED9">
        <w:rPr>
          <w:rFonts w:ascii="Arial" w:hAnsi="Arial" w:cs="Arial"/>
          <w:b/>
          <w:bCs/>
          <w:i/>
          <w:iCs/>
          <w:sz w:val="40"/>
          <w:szCs w:val="40"/>
          <w:u w:val="single"/>
          <w:lang w:val="ru-RU"/>
        </w:rPr>
        <w:t>начаток</w:t>
      </w:r>
      <w:r w:rsidRPr="002E1ED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, первенец из мертвых, дабы иметь Ему во всем первенство</w:t>
      </w:r>
      <w:r w:rsidRPr="002E1ED9">
        <w:rPr>
          <w:rFonts w:ascii="Arial" w:hAnsi="Arial" w:cs="Arial"/>
          <w:sz w:val="28"/>
          <w:szCs w:val="28"/>
          <w:lang w:val="ru-RU"/>
        </w:rPr>
        <w:t xml:space="preserve">.  </w:t>
      </w:r>
    </w:p>
    <w:p w:rsidR="003A4DA8" w:rsidRPr="002E1ED9" w:rsidRDefault="003A4DA8">
      <w:pPr>
        <w:rPr>
          <w:rFonts w:ascii="Arial" w:hAnsi="Arial" w:cs="Arial"/>
          <w:lang w:val="ru-RU"/>
        </w:rPr>
      </w:pPr>
    </w:p>
    <w:sectPr w:rsidR="003A4DA8" w:rsidRPr="002E1ED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D9"/>
    <w:rsid w:val="002E1ED9"/>
    <w:rsid w:val="003A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0728C-16D1-4CFC-BAF1-5A3BDC39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2E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2014-07-23T02:08:00Z</dcterms:created>
  <dcterms:modified xsi:type="dcterms:W3CDTF">2014-07-23T02:10:00Z</dcterms:modified>
</cp:coreProperties>
</file>