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57" w:rsidRDefault="00730C57" w:rsidP="00730C57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05.11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730C57" w:rsidRDefault="00730C57" w:rsidP="00730C57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730C57" w:rsidRPr="00CB033B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30C57" w:rsidRPr="0000371D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без помощи Святого Духа, это невыполнимое возможностями человека условие, адресовано Христом Своим ученикам. И, по своему назначению и своей исключительной особенности, возведено Христом в ранг высочайшей заповеди. </w:t>
      </w:r>
    </w:p>
    <w:p w:rsidR="00730C57" w:rsidRPr="00DA676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именно выполнение этой чрезвычайной, по своему масштабу заповеди, призвано выявлять из множества людей, званных ко спасению, подлинных потомков Небесного Отца, относящихся к малому стаду избранных и возлюбленных Богом. </w:t>
      </w:r>
    </w:p>
    <w:p w:rsidR="00730C57" w:rsidRPr="006D5D77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видно из многократных заявлений Христа, которыми Он часто подводил итог Своим притчам о Царствии Небесном. </w:t>
      </w:r>
    </w:p>
    <w:p w:rsidR="00730C57" w:rsidRPr="006D5D77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6D5D77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D77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00371D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быть сыном Небесного Отца – это</w:t>
      </w:r>
      <w:r w:rsidRPr="00404E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первую очередь, быть избранным или же утверждённым, вошедшим сквозь тесные врата, ведущими в жизнь вечную. Что означает – обладающий совершенством присущим своему Небесному Отцу. </w:t>
      </w:r>
    </w:p>
    <w:p w:rsidR="00730C57" w:rsidRPr="0056351A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по своей направленности, выражается в оружии света, призванным отделять свет от тьмы и управлять днём и ночью, являя таким образом, милость, правду и истину Творца.</w:t>
      </w:r>
    </w:p>
    <w:p w:rsidR="00730C57" w:rsidRPr="007927C6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 полагает, что он является сыном Небесного Отца, но не обладает, и не являет себя светом, присущим Богу, а следовательно, не способен отличать широкие врата от тесных врат – то его сыновство находится под большим вопросом.</w:t>
      </w:r>
    </w:p>
    <w:p w:rsidR="00730C57" w:rsidRPr="0046436A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решения этого вопроса, мы остановились на исследовании учения о воскресении из мёртвых, в котором сосредоточены все функции света, присущие нашему Небесному Отцу.</w:t>
      </w:r>
    </w:p>
    <w:p w:rsidR="00730C57" w:rsidRPr="00A73B47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отметили: что дисциплина воскресения, как высшая степень проявления силы Божией, во-первых – многолика,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730C57" w:rsidRPr="00CD12D2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во-вторых – дисциплина воскресения, как высшая степень проявления силы Божией – сфокусирована, сосредоточена и персонифицирована в Личности Иисуса Христа. </w:t>
      </w:r>
    </w:p>
    <w:p w:rsidR="00730C57" w:rsidRPr="0024146B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46B">
        <w:rPr>
          <w:rFonts w:ascii="Arial" w:hAnsi="Arial" w:cs="Arial"/>
          <w:sz w:val="28"/>
          <w:szCs w:val="28"/>
          <w:lang w:val="ru-RU"/>
        </w:rPr>
        <w:t>Иисус сказал: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46B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46B">
        <w:rPr>
          <w:rFonts w:ascii="Arial" w:hAnsi="Arial" w:cs="Arial"/>
          <w:sz w:val="28"/>
          <w:szCs w:val="28"/>
          <w:lang w:val="ru-RU"/>
        </w:rPr>
        <w:t>.</w:t>
      </w:r>
      <w:r w:rsidRPr="007A686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30C57" w:rsidRPr="00226B8A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же вопрос: Какие конкретные действия призвана выполнять дисциплина воскресения, чтобы привести нас в совершенство, присущее нашему Небесному Отцу?</w:t>
      </w:r>
    </w:p>
    <w:p w:rsidR="00730C57" w:rsidRPr="00035B8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изначальное действие, которое призвана выполнять дисциплина воскресения, в отношениях Бога с человеком, чтобы привести нас в совершенство, присущее Богу – это возрождать</w:t>
      </w:r>
      <w:r w:rsidRPr="00605229">
        <w:rPr>
          <w:rFonts w:ascii="Arial" w:hAnsi="Arial" w:cs="Arial"/>
          <w:sz w:val="28"/>
          <w:szCs w:val="28"/>
          <w:lang w:val="ru-RU"/>
        </w:rPr>
        <w:t xml:space="preserve"> нас </w:t>
      </w:r>
      <w:r>
        <w:rPr>
          <w:rFonts w:ascii="Arial" w:hAnsi="Arial" w:cs="Arial"/>
          <w:sz w:val="28"/>
          <w:szCs w:val="28"/>
          <w:lang w:val="ru-RU"/>
        </w:rPr>
        <w:t xml:space="preserve">из мертвых к упованию живому.  </w:t>
      </w:r>
    </w:p>
    <w:p w:rsidR="00730C57" w:rsidRPr="004004B1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730C57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имеющейся констатации, мы в определённом формате уже рассмотрели две составляющие в назначении дисциплины воскресения, призванной выстраивать наши отношения с Богом, и остановились на рассматривании третьей – это посредством задействия воскресения Христова в своей вере, получить  власть, ходить в обновлённой жизни:</w:t>
      </w:r>
    </w:p>
    <w:p w:rsidR="00730C57" w:rsidRPr="002415BC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воскресения, в отношениях человека с Богом –  призвано облекать нас властью, ходить в обновлённой жизни:</w:t>
      </w:r>
    </w:p>
    <w:p w:rsidR="00730C57" w:rsidRPr="00F746D5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6D5">
        <w:rPr>
          <w:rFonts w:ascii="Arial" w:hAnsi="Arial" w:cs="Arial"/>
          <w:sz w:val="28"/>
          <w:szCs w:val="28"/>
          <w:lang w:val="ru-RU"/>
        </w:rPr>
        <w:t xml:space="preserve">Итак мы погреблись с Ним крещением в смерть, дабы, как </w:t>
      </w:r>
      <w:r w:rsidRPr="002415BC">
        <w:rPr>
          <w:rFonts w:ascii="Arial" w:hAnsi="Arial" w:cs="Arial"/>
          <w:b/>
          <w:sz w:val="28"/>
          <w:szCs w:val="28"/>
          <w:lang w:val="ru-RU"/>
        </w:rPr>
        <w:t>Христос воскрес из мертвых славою Отца</w:t>
      </w:r>
      <w:r w:rsidRPr="00F746D5">
        <w:rPr>
          <w:rFonts w:ascii="Arial" w:hAnsi="Arial" w:cs="Arial"/>
          <w:sz w:val="28"/>
          <w:szCs w:val="28"/>
          <w:lang w:val="ru-RU"/>
        </w:rPr>
        <w:t>, так и нам ходить в обновленной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46D5">
        <w:rPr>
          <w:rFonts w:ascii="Arial" w:hAnsi="Arial" w:cs="Arial"/>
          <w:sz w:val="28"/>
          <w:szCs w:val="28"/>
          <w:u w:val="single"/>
          <w:lang w:val="ru-RU"/>
        </w:rPr>
        <w:t>Рим.6:4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46D5"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396ACB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Ходить в обновлённой жизни, означает – ходить в воскресении Иисуса Христа. Что на практике означает –  ходить верою в Боге, и пред Богом. А, следовательно – не зависеть в своей вере, и в  своих отношениях с Богом от мнения людей. </w:t>
      </w:r>
    </w:p>
    <w:p w:rsidR="00730C57" w:rsidRPr="00396ACB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того, что всё то, что находится в Боге, а также, и во всяком месте, на котором пребывает Бог – является сферой неприступного света или тайной, в которой пребывает Бог.</w:t>
      </w:r>
    </w:p>
    <w:p w:rsidR="00730C57" w:rsidRPr="00502955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исследуя принципы и условия, позволяющие избранным Божиим ходить в обновлённой жизни, представляющей великую тайну в которой пребывает Бог. </w:t>
      </w:r>
    </w:p>
    <w:p w:rsidR="00730C57" w:rsidRPr="00502955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Pr="00EB0918" w:rsidRDefault="00730C57" w:rsidP="00730C5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Наименованием темы в серии проповедей «призванные к совершенству» остаётся проповедь под названием:</w:t>
      </w:r>
      <w:r w:rsidRPr="0074539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«Тайна, в которой пребывает Бог»</w:t>
      </w:r>
      <w:r w:rsidRPr="00EB0918">
        <w:rPr>
          <w:rFonts w:ascii="Arial" w:hAnsi="Arial" w:cs="Arial"/>
          <w:b/>
          <w:sz w:val="28"/>
          <w:szCs w:val="28"/>
          <w:lang w:val="ru-RU"/>
        </w:rPr>
        <w:t>.</w:t>
      </w:r>
      <w:r w:rsidRPr="0050295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30C57" w:rsidRPr="00C37FBA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имеющейся констатации, Бог воскресил Своего Сына при задействии Своей славы. В силу этого фактора, ходить в обновлённой жизни, с одной стороны означает – ходить в славе Божией и представлять интересы славы Божией. А, с другой – удаляться</w:t>
      </w:r>
      <w:r w:rsidRPr="00B11650">
        <w:rPr>
          <w:rFonts w:ascii="Arial" w:hAnsi="Arial" w:cs="Arial"/>
          <w:sz w:val="28"/>
          <w:szCs w:val="28"/>
          <w:lang w:val="ru-RU"/>
        </w:rPr>
        <w:t xml:space="preserve"> от господствующего в мире растления похотью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CA065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таким образом, у нас открывается возможность соделаться причастниками Божеского естества, а следовательно и облечься в совершенство, присущее нашему Небесному Отцу.</w:t>
      </w:r>
    </w:p>
    <w:p w:rsidR="00730C57" w:rsidRPr="00EB2765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B11650">
        <w:rPr>
          <w:rFonts w:ascii="Arial" w:hAnsi="Arial" w:cs="Arial"/>
          <w:sz w:val="28"/>
          <w:szCs w:val="28"/>
          <w:lang w:val="ru-RU"/>
        </w:rPr>
        <w:t xml:space="preserve">ерез познание </w:t>
      </w:r>
      <w:r w:rsidRPr="00B11650">
        <w:rPr>
          <w:rFonts w:ascii="Arial" w:hAnsi="Arial" w:cs="Arial"/>
          <w:b/>
          <w:sz w:val="28"/>
          <w:szCs w:val="28"/>
          <w:lang w:val="ru-RU"/>
        </w:rPr>
        <w:t>Призвавшего нас славою и благостию</w:t>
      </w:r>
      <w:r w:rsidRPr="00B11650">
        <w:rPr>
          <w:rFonts w:ascii="Arial" w:hAnsi="Arial" w:cs="Arial"/>
          <w:sz w:val="28"/>
          <w:szCs w:val="28"/>
          <w:lang w:val="ru-RU"/>
        </w:rPr>
        <w:t>, 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1650">
        <w:rPr>
          <w:rFonts w:ascii="Arial" w:hAnsi="Arial" w:cs="Arial"/>
          <w:sz w:val="28"/>
          <w:szCs w:val="28"/>
          <w:u w:val="single"/>
          <w:lang w:val="ru-RU"/>
        </w:rPr>
        <w:t>2.Пет.1:3,4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730C57" w:rsidRPr="00863025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данной констатации, власть ходить в обновлённой жизни или же, быть причастниками Божеского естества, мы получаем через познание Призвавшего нас </w:t>
      </w:r>
      <w:r w:rsidRPr="009D31D6">
        <w:rPr>
          <w:rFonts w:ascii="Arial" w:hAnsi="Arial" w:cs="Arial"/>
          <w:sz w:val="28"/>
          <w:szCs w:val="28"/>
          <w:lang w:val="ru-RU"/>
        </w:rPr>
        <w:t>славою и благостию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EB091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чтобы воскреснуть из мёртвых, Сыну Божьему необходимо было соработать со всеми составляющими, обуславливающими славу и благость Своего Небесного Отца, через которые и благодаря которым, Он воскрес из мёртвых.</w:t>
      </w:r>
    </w:p>
    <w:p w:rsidR="00730C57" w:rsidRPr="004E47A4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4E8F">
        <w:rPr>
          <w:rFonts w:ascii="Arial" w:hAnsi="Arial" w:cs="Arial"/>
          <w:b/>
          <w:sz w:val="28"/>
          <w:szCs w:val="28"/>
          <w:lang w:val="ru-RU"/>
        </w:rPr>
        <w:t>Благость</w:t>
      </w:r>
      <w:r>
        <w:rPr>
          <w:rFonts w:ascii="Arial" w:hAnsi="Arial" w:cs="Arial"/>
          <w:sz w:val="28"/>
          <w:szCs w:val="28"/>
          <w:lang w:val="ru-RU"/>
        </w:rPr>
        <w:t>, в данном случае – это достоинство милости Божией, которая проявляется в содружестве со славой Бога, не иначе, как только в тех случаях, когда Бог имеет дело с сосудами милосердия, которые представляют интересы Его святости.</w:t>
      </w:r>
    </w:p>
    <w:p w:rsidR="00730C57" w:rsidRPr="004E47A4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в силу невежества и жестоковыйности человека, требования святости</w:t>
      </w:r>
      <w:r w:rsidRPr="009D31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нарушаются, то благость Бога, в достоинстве Его милости, при явлении Его славы будет отсутствовать. </w:t>
      </w:r>
    </w:p>
    <w:p w:rsidR="00730C57" w:rsidRPr="009D31D6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 слава Божия, как исполнительный орган власти Бога, вместо того, чтобы защитить нас от палящего гнева Бога, обратится в нашего врага, несущего для нас смерть.</w:t>
      </w:r>
    </w:p>
    <w:p w:rsidR="00730C57" w:rsidRPr="004E47A4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7A4">
        <w:rPr>
          <w:rFonts w:ascii="Arial" w:hAnsi="Arial" w:cs="Arial"/>
          <w:sz w:val="28"/>
          <w:szCs w:val="28"/>
          <w:lang w:val="ru-RU"/>
        </w:rPr>
        <w:t xml:space="preserve">Ибо если Бог не пощадил природных ветвей, то смотри, пощадит ли и тебя. Итак видишь благость и строгость Божию: строгость к отпадшим, а </w:t>
      </w:r>
      <w:r w:rsidRPr="004E47A4">
        <w:rPr>
          <w:rFonts w:ascii="Arial" w:hAnsi="Arial" w:cs="Arial"/>
          <w:sz w:val="28"/>
          <w:szCs w:val="28"/>
          <w:lang w:val="ru-RU"/>
        </w:rPr>
        <w:lastRenderedPageBreak/>
        <w:t>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47A4">
        <w:rPr>
          <w:rFonts w:ascii="Arial" w:hAnsi="Arial" w:cs="Arial"/>
          <w:sz w:val="28"/>
          <w:szCs w:val="28"/>
          <w:u w:val="single"/>
          <w:lang w:val="ru-RU"/>
        </w:rPr>
        <w:t>Рим.11:21-22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47A4"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EB091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фактора, чтобы ходить в обновлённой жизни, находящейся в пределах неприступного света, обуславливающего хождение в жизни воскресения, нам</w:t>
      </w:r>
      <w:r w:rsidRPr="009D31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во-первых:</w:t>
      </w:r>
    </w:p>
    <w:p w:rsidR="00730C57" w:rsidRPr="00EB091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4EB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быть погребёнными со Христом крещением в Его смерть. Что на практике означает – умереть или быть распятым для мира, который выражает себя: </w:t>
      </w:r>
    </w:p>
    <w:p w:rsidR="00730C57" w:rsidRPr="00FB120C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нашем народе; в нашем доме; и наконец – в нашей душевной жизни, унаследованной нами от греховной жизни отцов.</w:t>
      </w:r>
    </w:p>
    <w:p w:rsidR="00730C57" w:rsidRPr="00EB091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4EB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подобно Христу, соработать со всеми составляющими славы и благости, нашего Небесного Отца. </w:t>
      </w:r>
    </w:p>
    <w:p w:rsidR="00730C57" w:rsidRPr="00EB091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рассмотреть, каким образом следует соработать со славою и благостию Небесного Отца, дабы знать, как следует ходить в обновлённой жизни, мы стали перед необходимостью ответить на четыре известные и классические вопроса. Это:</w:t>
      </w:r>
    </w:p>
    <w:p w:rsidR="00730C57" w:rsidRPr="00EB091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Определение природной сути славы Божией.</w:t>
      </w: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славы Божией в наших отношениях с Богом.</w:t>
      </w: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Условия для права соработать со славой Небесного Отца.</w:t>
      </w: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Признаки того, что мы ходим в обновлённой жизни.</w:t>
      </w:r>
    </w:p>
    <w:p w:rsidR="00730C57" w:rsidRPr="00FD6DE0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три вопроса. А посему сразу обратимся к исследованию четвёртого:</w:t>
      </w:r>
    </w:p>
    <w:p w:rsidR="00730C57" w:rsidRPr="004D404D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прежде вкратце приведём на память: Какими критериями Писание наделяет, таинственную и немеркнущую славу Небесного Отца, призванную для того, чтобы мы могли ходить в обновлённой жизни?</w:t>
      </w:r>
    </w:p>
    <w:p w:rsidR="00730C57" w:rsidRPr="00EB091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Pr="0008202E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нам известно, в Писании слава Божия обладает множеством образов, назначений</w:t>
      </w:r>
      <w:r w:rsidRPr="007453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функций. А следовательно, как и любое достоинство Бога, слава Божия – многолика, многогранна, многозначна, многообразна и многофункциональна.</w:t>
      </w:r>
    </w:p>
    <w:p w:rsidR="00730C57" w:rsidRPr="0008202E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например: на иврите, </w:t>
      </w:r>
      <w:r w:rsidRPr="00EB0918">
        <w:rPr>
          <w:rFonts w:ascii="Arial" w:hAnsi="Arial" w:cs="Arial"/>
          <w:b/>
          <w:sz w:val="28"/>
          <w:szCs w:val="28"/>
          <w:lang w:val="ru-RU"/>
        </w:rPr>
        <w:t>Слава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Божия,</w:t>
      </w:r>
      <w:r>
        <w:rPr>
          <w:rFonts w:ascii="Arial" w:hAnsi="Arial" w:cs="Arial"/>
          <w:sz w:val="28"/>
          <w:szCs w:val="28"/>
          <w:lang w:val="ru-RU"/>
        </w:rPr>
        <w:t xml:space="preserve"> как достоинство и статус Бога, обуславливает себя – как </w:t>
      </w:r>
      <w:r w:rsidRPr="00EB0918">
        <w:rPr>
          <w:rFonts w:ascii="Arial" w:hAnsi="Arial" w:cs="Arial"/>
          <w:sz w:val="28"/>
          <w:szCs w:val="28"/>
          <w:lang w:val="ru-RU"/>
        </w:rPr>
        <w:t>тяжесть, вес;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>имущество, богатство;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>величие, великолепие;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</w:t>
      </w:r>
      <w:r w:rsidRPr="0011590A">
        <w:rPr>
          <w:rFonts w:ascii="Arial" w:hAnsi="Arial" w:cs="Arial"/>
          <w:sz w:val="28"/>
          <w:szCs w:val="28"/>
          <w:lang w:val="ru-RU"/>
        </w:rPr>
        <w:t>украшение, убранство, наряд;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</w:t>
      </w:r>
      <w:r w:rsidRPr="0011590A">
        <w:rPr>
          <w:rFonts w:ascii="Arial" w:hAnsi="Arial" w:cs="Arial"/>
          <w:sz w:val="28"/>
          <w:szCs w:val="28"/>
          <w:lang w:val="ru-RU"/>
        </w:rPr>
        <w:t>красота, блеск, благолепие,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(по)честь, хвала</w:t>
      </w:r>
      <w:r>
        <w:rPr>
          <w:rFonts w:ascii="Arial" w:hAnsi="Arial" w:cs="Arial"/>
          <w:sz w:val="28"/>
          <w:szCs w:val="28"/>
          <w:lang w:val="ru-RU"/>
        </w:rPr>
        <w:t>; песня, пение</w:t>
      </w:r>
      <w:r w:rsidRPr="00EB0918"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5A651A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пришедший к Богу, но не разумеющий природы и назначения славы Божией, пребывающей в тайне неприступного света, и не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наученный, как соработать с нею, чтобы быть её носителем и представлять её интересы, на самом деле, никогда не может иметь реальных отношений с Богом. </w:t>
      </w:r>
    </w:p>
    <w:p w:rsidR="00730C57" w:rsidRPr="00FF20E2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Такой человек всегда будет основываться на личном самомнении и вращаться вокруг самого себя. В силу чего, будет замкнут на самом себе и на своих личных самоощущениях, которые он будет выдавать за голос Святого Духа, но на самом деле, такие сомоощущения никакого отношения к соработе со славою Бога, никогда не имели, и никогда не могут иметь. </w:t>
      </w:r>
    </w:p>
    <w:p w:rsidR="00730C57" w:rsidRPr="0062756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следовательно, такой человек, никогда не сможет перейти из категории званных, в категорию избранных. В силу чего, будет обречён на бесславие, за которым последует погибель вечная. </w:t>
      </w:r>
    </w:p>
    <w:p w:rsidR="00730C57" w:rsidRPr="008F1D1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9D2">
        <w:rPr>
          <w:rFonts w:ascii="Arial" w:hAnsi="Arial" w:cs="Arial"/>
          <w:b/>
          <w:sz w:val="28"/>
          <w:szCs w:val="28"/>
          <w:lang w:val="ru-RU"/>
        </w:rPr>
        <w:t>Первой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в местонахождении славы Господней, на которою мы с вами уже обращали внимание – является Сам Бог. А следовательно, </w:t>
      </w:r>
      <w:r w:rsidRPr="001B1415">
        <w:rPr>
          <w:rFonts w:ascii="Arial" w:hAnsi="Arial" w:cs="Arial"/>
          <w:sz w:val="28"/>
          <w:szCs w:val="28"/>
          <w:lang w:val="ru-RU"/>
        </w:rPr>
        <w:t>явление славы</w:t>
      </w:r>
      <w:r>
        <w:rPr>
          <w:rFonts w:ascii="Arial" w:hAnsi="Arial" w:cs="Arial"/>
          <w:sz w:val="28"/>
          <w:szCs w:val="28"/>
          <w:lang w:val="ru-RU"/>
        </w:rPr>
        <w:t xml:space="preserve"> Божией – всегда будет свидетельствовать о личном присутствии Бога. </w:t>
      </w:r>
    </w:p>
    <w:p w:rsidR="00730C57" w:rsidRPr="00613F95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>В Боге спасение мое и слава моя; крепость силы моей и упование мое в Боге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3F95">
        <w:rPr>
          <w:rFonts w:ascii="Arial" w:hAnsi="Arial" w:cs="Arial"/>
          <w:sz w:val="28"/>
          <w:szCs w:val="28"/>
          <w:u w:val="single"/>
          <w:lang w:val="ru-RU"/>
        </w:rPr>
        <w:t>Пс.61:8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30C57" w:rsidRPr="008F1D1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для того, чтобы соработать со славой Божией, пребывающей в Боге – необходимо заплатить цену, за право и способность пребывать в Боге. </w:t>
      </w:r>
    </w:p>
    <w:p w:rsidR="00730C57" w:rsidRPr="00CA065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практике, цена за право пребывать в Боге – обуславливается  в освящении, выраженном в смерти для греха. </w:t>
      </w:r>
    </w:p>
    <w:p w:rsidR="00730C57" w:rsidRPr="000C096A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не что иное, как только пребывание в Боге, даёт возможность Богу, заслонять нас Собою, и представлять наши интересы: на земле, в небесах, и в преисподней.</w:t>
      </w:r>
    </w:p>
    <w:p w:rsidR="00730C57" w:rsidRPr="00800BC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9D2">
        <w:rPr>
          <w:rFonts w:ascii="Arial" w:hAnsi="Arial" w:cs="Arial"/>
          <w:b/>
          <w:sz w:val="28"/>
          <w:szCs w:val="28"/>
          <w:lang w:val="ru-RU"/>
        </w:rPr>
        <w:t>Следующей составляющей</w:t>
      </w:r>
      <w:r>
        <w:rPr>
          <w:rFonts w:ascii="Arial" w:hAnsi="Arial" w:cs="Arial"/>
          <w:sz w:val="28"/>
          <w:szCs w:val="28"/>
          <w:lang w:val="ru-RU"/>
        </w:rPr>
        <w:t>, местом нахождения славы Божией – является Святилище Бога, единовременно пребывающее в трёх измерениях – на небесах, в собрании святых, и в отдельном человеке, обладающим сокрушённым духом.</w:t>
      </w:r>
    </w:p>
    <w:p w:rsidR="00730C57" w:rsidRPr="00FF51B6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F51B6">
        <w:rPr>
          <w:rFonts w:ascii="Arial" w:hAnsi="Arial" w:cs="Arial"/>
          <w:sz w:val="28"/>
          <w:szCs w:val="28"/>
          <w:lang w:val="ru-RU"/>
        </w:rPr>
        <w:t>ак говорит Высокий и Превознесенный, вечно Живущий, - Святый имя Его: Я живу на высоте небе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FF51B6">
        <w:rPr>
          <w:rFonts w:ascii="Arial" w:hAnsi="Arial" w:cs="Arial"/>
          <w:sz w:val="28"/>
          <w:szCs w:val="28"/>
          <w:lang w:val="ru-RU"/>
        </w:rPr>
        <w:t xml:space="preserve"> и во святилище, и также с сокрушенными и смиренными духом, чтобы оживлять дух смиренных и оживлять сердца сокрушенных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51B6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51B6"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394882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4882">
        <w:rPr>
          <w:rFonts w:ascii="Arial" w:hAnsi="Arial" w:cs="Arial"/>
          <w:b/>
          <w:sz w:val="28"/>
          <w:szCs w:val="28"/>
          <w:lang w:val="ru-RU"/>
        </w:rPr>
        <w:lastRenderedPageBreak/>
        <w:t>Источником</w:t>
      </w:r>
      <w:r>
        <w:rPr>
          <w:rFonts w:ascii="Arial" w:hAnsi="Arial" w:cs="Arial"/>
          <w:sz w:val="28"/>
          <w:szCs w:val="28"/>
          <w:lang w:val="ru-RU"/>
        </w:rPr>
        <w:t xml:space="preserve"> же в Самом Боге, из Которого высвобождается достоинство Его славы – является достоинство Его святости. Это видно из</w:t>
      </w:r>
      <w:r w:rsidRPr="003948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описании </w:t>
      </w:r>
      <w:r w:rsidRPr="0039176A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пророком Исаией.</w:t>
      </w:r>
    </w:p>
    <w:p w:rsidR="00730C57" w:rsidRPr="0080667B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FD3">
        <w:rPr>
          <w:rFonts w:ascii="Arial" w:hAnsi="Arial" w:cs="Arial"/>
          <w:sz w:val="28"/>
          <w:szCs w:val="28"/>
          <w:lang w:val="ru-RU"/>
        </w:rPr>
        <w:t xml:space="preserve">В год смерти царя Озии видел я Господа, сидящего на престоле высоком и превознесенном, и края риз Его наполняли весь храм. Вокруг Него стояли Серафимы; у каждого из них по шести крыл: </w:t>
      </w:r>
    </w:p>
    <w:p w:rsidR="00730C57" w:rsidRPr="00927FD3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27FD3">
        <w:rPr>
          <w:rFonts w:ascii="Arial" w:hAnsi="Arial" w:cs="Arial"/>
          <w:sz w:val="28"/>
          <w:szCs w:val="28"/>
          <w:lang w:val="ru-RU"/>
        </w:rPr>
        <w:t>вумя закрывал каждый лице свое, и двумя закрывал ноги свои, и двумя летал. И взывали они друг ко другу и говорили: Свят, Свят, Свят Господь Саваоф! вся земля полна славы Его! И поколебались верхи врат от гласа восклицаю</w:t>
      </w:r>
      <w:r>
        <w:rPr>
          <w:rFonts w:ascii="Arial" w:hAnsi="Arial" w:cs="Arial"/>
          <w:sz w:val="28"/>
          <w:szCs w:val="28"/>
          <w:lang w:val="ru-RU"/>
        </w:rPr>
        <w:t>щих, и дом наполнился курениями (благоухающим облаком) (</w:t>
      </w:r>
      <w:r w:rsidRPr="00927FD3">
        <w:rPr>
          <w:rFonts w:ascii="Arial" w:hAnsi="Arial" w:cs="Arial"/>
          <w:sz w:val="28"/>
          <w:szCs w:val="28"/>
          <w:u w:val="single"/>
          <w:lang w:val="ru-RU"/>
        </w:rPr>
        <w:t>Ис.6:1-</w:t>
      </w:r>
      <w:r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30C57" w:rsidRPr="00927FD3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Библии, проявление святости Бога – является первичным достоинством Бога, из которого исходят, под которым строятся, и в который окрашиваются все Его имена, и все Его достоинства. </w:t>
      </w:r>
    </w:p>
    <w:p w:rsidR="00730C57" w:rsidRPr="00A12477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именно достоинство святости, принадлежащей Богу, подчёркивает отличие Бога, от всего созданного Им творения.  </w:t>
      </w:r>
    </w:p>
    <w:p w:rsidR="00730C57" w:rsidRPr="00B56E80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Особенно это хорошо видно из окружающих Бога Серафимов, которые,  прежде чем провозгласить, что вся земля полна славы, исходящей от имени Бога «Яхве – Саваоф», они трижды провозглашают достоинство Божией святости. </w:t>
      </w:r>
    </w:p>
    <w:p w:rsidR="00730C57" w:rsidRPr="008E39AF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в буквальном смысле означает: </w:t>
      </w:r>
      <w:r w:rsidRPr="00927FD3">
        <w:rPr>
          <w:rFonts w:ascii="Arial" w:hAnsi="Arial" w:cs="Arial"/>
          <w:sz w:val="28"/>
          <w:szCs w:val="28"/>
          <w:lang w:val="ru-RU"/>
        </w:rPr>
        <w:t>Свят, Свят, Свят</w:t>
      </w:r>
      <w:r>
        <w:rPr>
          <w:rFonts w:ascii="Arial" w:hAnsi="Arial" w:cs="Arial"/>
          <w:sz w:val="28"/>
          <w:szCs w:val="28"/>
          <w:lang w:val="ru-RU"/>
        </w:rPr>
        <w:t xml:space="preserve"> Господь Искупитель, стоящий во главе всех небесных сил и ополчений.</w:t>
      </w:r>
    </w:p>
    <w:p w:rsidR="00730C57" w:rsidRPr="007B4744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именно святость Бога – обуславливает законодательный орган Его власти, охраняющий Его приоритеты. </w:t>
      </w:r>
    </w:p>
    <w:p w:rsidR="00730C57" w:rsidRPr="002345CD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 слава Бога – обуславливает Его исполнительную силу, стоящую на страже Его законодательной власти. </w:t>
      </w:r>
    </w:p>
    <w:p w:rsidR="00730C57" w:rsidRPr="000C64DE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слава Божия, предстаёт пред нами, как исполнительная сила законодательной власти Бога, удовлетворяющая покой, алкание и жажду Его святости. </w:t>
      </w:r>
    </w:p>
    <w:p w:rsidR="00730C57" w:rsidRPr="00140DD7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как только в границах Божественной святости, обусловленной в Его собственности, в лице человеков, или в предмете десятин, появляется какая-нибудь угроза, немедленно на арене появляется слава Божия, и огнём своей палящей ревности защищает одних, и во гневе пожирает других.</w:t>
      </w:r>
    </w:p>
    <w:p w:rsidR="00730C57" w:rsidRPr="0013484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когда в Писании говорится, что Бог - есть Любовь, то всем невеждам и нечестивым, обращающим любовь Божию в распутство, следует никогда не забывать, что в отличии от земной любви, это прежде всего – святая любовь, которая: </w:t>
      </w:r>
    </w:p>
    <w:p w:rsidR="00730C57" w:rsidRPr="0082182A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Во-первых: направлена только к искупленным, то есть, к роду Бога, которых Писание называет «святыми» или «Своими Богу». </w:t>
      </w:r>
    </w:p>
    <w:p w:rsidR="00730C57" w:rsidRPr="0015617B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во-вторых: что в отличии от земной любви – любовь Божия, нелицеприятна, и не эгоистична.</w:t>
      </w:r>
      <w:r w:rsidRPr="001348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30C57" w:rsidRPr="00FD27BF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одно – что любовь Бога, при нарушении границ святости, не смотрит на лица.</w:t>
      </w:r>
    </w:p>
    <w:p w:rsidR="00730C57" w:rsidRPr="0082182A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свойство образно просматривается в поведении шестикрылых Серафимов, окружающих Бога, которые при провозглашении святости Божией, двумя крыльями закрывают свои лица.</w:t>
      </w:r>
    </w:p>
    <w:p w:rsidR="00730C57" w:rsidRPr="00502860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и земная фемида, где человеческие судьи вершат правосудие, пытаясь подражать Богу, представлена с завязанными глазами.</w:t>
      </w:r>
    </w:p>
    <w:p w:rsidR="00730C57" w:rsidRPr="0096491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в Писании: присутствие святости в человеках – расценивается, присутствием славы Божией, выраженной в том, что они умерли, как для своего народа, так и для своего дома. </w:t>
      </w:r>
    </w:p>
    <w:p w:rsidR="00730C57" w:rsidRPr="0015617B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отсутствие святости в человеках – расценивается  бесславием, выраженном в лицемерии, в котором свой народ и свой дом, покрыты неприкасаемым авторитетом. </w:t>
      </w:r>
    </w:p>
    <w:p w:rsidR="00730C57" w:rsidRPr="00035891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котором, пороки его народа и его дома, обращены в достоинство. А достоинство других, обращены в пороки.</w:t>
      </w:r>
    </w:p>
    <w:p w:rsidR="00730C57" w:rsidRPr="00D5728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ходить в обновлённой жизни, прежде всего, и в-первую очередь означает – являть святость в своих мыслях, в своих словах, и в своих поступках. Как написано:</w:t>
      </w:r>
    </w:p>
    <w:p w:rsidR="00730C57" w:rsidRPr="00D5728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7289">
        <w:rPr>
          <w:rFonts w:ascii="Arial" w:hAnsi="Arial" w:cs="Arial"/>
          <w:sz w:val="28"/>
          <w:szCs w:val="28"/>
          <w:lang w:val="ru-RU"/>
        </w:rPr>
        <w:t xml:space="preserve">Как послушные дети, не сообразуйтесь с прежними похотями, бывшими в неведении вашем, но, по примеру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D57289">
        <w:rPr>
          <w:rFonts w:ascii="Arial" w:hAnsi="Arial" w:cs="Arial"/>
          <w:sz w:val="28"/>
          <w:szCs w:val="28"/>
          <w:lang w:val="ru-RU"/>
        </w:rPr>
        <w:t>ризвавшего вас Святаго, и сами будьте святы во всех поступках. Ибо написано: будьте святы, потому что Я свят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7289">
        <w:rPr>
          <w:rFonts w:ascii="Arial" w:hAnsi="Arial" w:cs="Arial"/>
          <w:sz w:val="28"/>
          <w:szCs w:val="28"/>
          <w:u w:val="single"/>
          <w:lang w:val="ru-RU"/>
        </w:rPr>
        <w:t>1.Пет.1:14-16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7289"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886C5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хорошо усвоить, что поиск славы Божией, в отрыве от поиска святости Божией – мерзость пред Господом.</w:t>
      </w:r>
    </w:p>
    <w:p w:rsidR="00730C57" w:rsidRPr="003D3CDA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Там, где отсутствует учение о святости, любая религиозная деятельность – рассматривается Писанием, как мерзость.</w:t>
      </w:r>
    </w:p>
    <w:p w:rsidR="00730C57" w:rsidRPr="00554E47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4E47">
        <w:rPr>
          <w:rFonts w:ascii="Arial" w:hAnsi="Arial" w:cs="Arial"/>
          <w:sz w:val="28"/>
          <w:szCs w:val="28"/>
          <w:lang w:val="ru-RU"/>
        </w:rPr>
        <w:t>И не войдет в него ничто нечистое и никто преданный мерзости и лжи, а только те, которые написаны у Агнца в книге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4E47">
        <w:rPr>
          <w:rFonts w:ascii="Arial" w:hAnsi="Arial" w:cs="Arial"/>
          <w:sz w:val="28"/>
          <w:szCs w:val="28"/>
          <w:u w:val="single"/>
          <w:lang w:val="ru-RU"/>
        </w:rPr>
        <w:t>Отк.21:27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4E47"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554E47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на протяжение всего Писания, одним из о</w:t>
      </w:r>
      <w:r w:rsidRPr="00F21BA4">
        <w:rPr>
          <w:rFonts w:ascii="Arial" w:hAnsi="Arial" w:cs="Arial"/>
          <w:sz w:val="28"/>
          <w:szCs w:val="28"/>
          <w:lang w:val="ru-RU"/>
        </w:rPr>
        <w:t>сновополагающи</w:t>
      </w:r>
      <w:r>
        <w:rPr>
          <w:rFonts w:ascii="Arial" w:hAnsi="Arial" w:cs="Arial"/>
          <w:sz w:val="28"/>
          <w:szCs w:val="28"/>
          <w:lang w:val="ru-RU"/>
        </w:rPr>
        <w:t>х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образов</w:t>
      </w:r>
      <w:r w:rsidRPr="00F21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славы Господней – является облако, состоящее из благоухающего дыма, которое в зависимости от обстоятельств, могло выражать себя в пожирающем огне, который мог сопровождаться трубным звуком, шумом вод многих, великим громами, молниями</w:t>
      </w:r>
      <w:r w:rsidRPr="004E07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землетрясением.</w:t>
      </w:r>
    </w:p>
    <w:p w:rsidR="00730C57" w:rsidRPr="00157BC1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45CD">
        <w:rPr>
          <w:rFonts w:ascii="Arial" w:hAnsi="Arial" w:cs="Arial"/>
          <w:sz w:val="28"/>
          <w:szCs w:val="28"/>
          <w:lang w:val="ru-RU"/>
        </w:rPr>
        <w:t xml:space="preserve">Таким образом, </w:t>
      </w:r>
      <w:r>
        <w:rPr>
          <w:rFonts w:ascii="Arial" w:hAnsi="Arial" w:cs="Arial"/>
          <w:b/>
          <w:sz w:val="28"/>
          <w:szCs w:val="28"/>
          <w:lang w:val="ru-RU"/>
        </w:rPr>
        <w:t>я</w:t>
      </w:r>
      <w:r w:rsidRPr="00200C1D">
        <w:rPr>
          <w:rFonts w:ascii="Arial" w:hAnsi="Arial" w:cs="Arial"/>
          <w:b/>
          <w:sz w:val="28"/>
          <w:szCs w:val="28"/>
          <w:lang w:val="ru-RU"/>
        </w:rPr>
        <w:t>вление славы</w:t>
      </w:r>
      <w:r>
        <w:rPr>
          <w:rFonts w:ascii="Arial" w:hAnsi="Arial" w:cs="Arial"/>
          <w:sz w:val="28"/>
          <w:szCs w:val="28"/>
          <w:lang w:val="ru-RU"/>
        </w:rPr>
        <w:t xml:space="preserve"> Господней в облаке, в-первую очередь, обуславливало и подчёркивало святость Бога, благоволившего обитать во мгле, в сфере неприступного света.</w:t>
      </w:r>
    </w:p>
    <w:p w:rsidR="00730C57" w:rsidRPr="002A5284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одним из определяющих факторов, пребывания облака Божественной святости, в котором пребывает слава Господня – является образ тайной комнатой, в которой пребывает Бог. </w:t>
      </w:r>
    </w:p>
    <w:p w:rsidR="00730C57" w:rsidRPr="003855C3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Применительно к нам, тайная комната – это сфера нашего возрождённого духа, в сочетании с обновлённым мышлением. </w:t>
      </w:r>
    </w:p>
    <w:p w:rsidR="00730C57" w:rsidRPr="004D404D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не у каждого человека, в его тайной комнате может пребывать Бог, а только у тех, кто обладает властью и способностью, призывать имя Господне или же, поклоняться Отцу в духе и истине, то есть, в своём мышлении. </w:t>
      </w:r>
    </w:p>
    <w:p w:rsidR="00730C57" w:rsidRPr="00512BCA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вопрос четвёртый: По каким признакам следует судить, что мы находимся в процессе преображения в славу Господню или же в том, что мы ходим в обновлённой жизни?</w:t>
      </w:r>
    </w:p>
    <w:p w:rsidR="00730C57" w:rsidRPr="00B457A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Pr="00B457A9" w:rsidRDefault="00730C57" w:rsidP="00730C5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457A9">
        <w:rPr>
          <w:rFonts w:ascii="Arial" w:hAnsi="Arial" w:cs="Arial"/>
          <w:b/>
          <w:sz w:val="28"/>
          <w:szCs w:val="28"/>
          <w:lang w:val="ru-RU"/>
        </w:rPr>
        <w:t xml:space="preserve">Признаки славы Господней на человеках. </w:t>
      </w:r>
    </w:p>
    <w:p w:rsidR="00730C57" w:rsidRPr="00842ACC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помнить, что признаки славы Господней на человеке или же, признаки его хождения в обновлённой жизни – это совокупность таких составляющих, которые не противоречат друг другу, а напротив – исходят друг из друга; находятся друг в друге, дополняют друг друга , и удостоверяют друг друга. </w:t>
      </w:r>
    </w:p>
    <w:p w:rsidR="00730C57" w:rsidRPr="004D404D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одним из основополагающих признаков, что мы находимся в процессе преображения в славу Господню, и таким образом, ходим в обновлённой жизни – является обладание статусом и достоинством учеников Господа.</w:t>
      </w:r>
    </w:p>
    <w:p w:rsidR="00730C57" w:rsidRPr="00530CCB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530CCB">
        <w:rPr>
          <w:rFonts w:ascii="Arial" w:hAnsi="Arial" w:cs="Arial"/>
          <w:b/>
          <w:sz w:val="28"/>
          <w:szCs w:val="28"/>
          <w:lang w:val="ru-RU"/>
        </w:rPr>
        <w:t>Признаком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преображения в славу</w:t>
      </w:r>
      <w:r w:rsidRPr="00530CCB">
        <w:rPr>
          <w:rFonts w:ascii="Arial" w:hAnsi="Arial" w:cs="Arial"/>
          <w:b/>
          <w:sz w:val="28"/>
          <w:szCs w:val="28"/>
          <w:lang w:val="ru-RU"/>
        </w:rPr>
        <w:t xml:space="preserve"> Господн</w:t>
      </w:r>
      <w:r>
        <w:rPr>
          <w:rFonts w:ascii="Arial" w:hAnsi="Arial" w:cs="Arial"/>
          <w:b/>
          <w:sz w:val="28"/>
          <w:szCs w:val="28"/>
          <w:lang w:val="ru-RU"/>
        </w:rPr>
        <w:t>ю</w:t>
      </w:r>
      <w:r>
        <w:rPr>
          <w:rFonts w:ascii="Arial" w:hAnsi="Arial" w:cs="Arial"/>
          <w:sz w:val="28"/>
          <w:szCs w:val="28"/>
          <w:lang w:val="ru-RU"/>
        </w:rPr>
        <w:t xml:space="preserve"> или же, хождением в обновлённой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будет являться обладание статусом и достоинством ученика Господа.</w:t>
      </w:r>
    </w:p>
    <w:p w:rsidR="00730C57" w:rsidRPr="00B2064D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064D">
        <w:rPr>
          <w:rFonts w:ascii="Arial" w:hAnsi="Arial" w:cs="Arial"/>
          <w:sz w:val="28"/>
          <w:szCs w:val="28"/>
          <w:lang w:val="ru-RU"/>
        </w:rPr>
        <w:lastRenderedPageBreak/>
        <w:t>Утешитель же, Дух Святый, Которого пошлет Отец во имя Мое, научит вас всему и напомнит вам все, что Я говорил вам. Мир оставляю вам, мир Мой даю вам; не так, как мир дает, Я даю вам. Да не смущается сердце ваше и да не устрашается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2064D">
        <w:rPr>
          <w:rFonts w:ascii="Arial" w:hAnsi="Arial" w:cs="Arial"/>
          <w:sz w:val="28"/>
          <w:szCs w:val="28"/>
          <w:u w:val="single"/>
          <w:lang w:val="ru-RU"/>
        </w:rPr>
        <w:t>Ин.14:26,27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2064D"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B2064D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064D">
        <w:rPr>
          <w:rFonts w:ascii="Arial" w:hAnsi="Arial" w:cs="Arial"/>
          <w:sz w:val="28"/>
          <w:szCs w:val="28"/>
          <w:lang w:val="ru-RU"/>
        </w:rPr>
        <w:t>Господь Бог дал Мне язык мудрых, чтобы Я мог словом подкреплять изнемогающего; каждое утро Он пробуждает, пробуждает ухо Мое, чтобы Я слушал, подобно учащимся. Господь Бог открыл Мне ухо, и Я не воспротивился, не отступил назад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2064D">
        <w:rPr>
          <w:rFonts w:ascii="Arial" w:hAnsi="Arial" w:cs="Arial"/>
          <w:sz w:val="28"/>
          <w:szCs w:val="28"/>
          <w:u w:val="single"/>
          <w:lang w:val="ru-RU"/>
        </w:rPr>
        <w:t>Ис.50:4,5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2064D"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D60810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530CCB">
        <w:rPr>
          <w:rFonts w:ascii="Arial" w:hAnsi="Arial" w:cs="Arial"/>
          <w:b/>
          <w:sz w:val="28"/>
          <w:szCs w:val="28"/>
          <w:lang w:val="ru-RU"/>
        </w:rPr>
        <w:t>Признаком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преображения в славу</w:t>
      </w:r>
      <w:r w:rsidRPr="00530CCB">
        <w:rPr>
          <w:rFonts w:ascii="Arial" w:hAnsi="Arial" w:cs="Arial"/>
          <w:b/>
          <w:sz w:val="28"/>
          <w:szCs w:val="28"/>
          <w:lang w:val="ru-RU"/>
        </w:rPr>
        <w:t xml:space="preserve"> Господн</w:t>
      </w:r>
      <w:r>
        <w:rPr>
          <w:rFonts w:ascii="Arial" w:hAnsi="Arial" w:cs="Arial"/>
          <w:b/>
          <w:sz w:val="28"/>
          <w:szCs w:val="28"/>
          <w:lang w:val="ru-RU"/>
        </w:rPr>
        <w:t xml:space="preserve">ю </w:t>
      </w:r>
      <w:r>
        <w:rPr>
          <w:rFonts w:ascii="Arial" w:hAnsi="Arial" w:cs="Arial"/>
          <w:sz w:val="28"/>
          <w:szCs w:val="28"/>
          <w:lang w:val="ru-RU"/>
        </w:rPr>
        <w:t>или же, хождением в обновлённой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будет являться власть и способность</w:t>
      </w:r>
      <w:r w:rsidRPr="00D6081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творить правду и освящаться. </w:t>
      </w:r>
    </w:p>
    <w:p w:rsidR="00730C57" w:rsidRPr="00D60810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самом деле означает –</w:t>
      </w:r>
      <w:r w:rsidRPr="00D6081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представлять интересы святости своего Господа. Как написано: «П</w:t>
      </w:r>
      <w:r w:rsidRPr="00D60810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810"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D60810"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D60810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находящийся в процессе творчества правды и освящения – уже преображён в образ славы Божией. </w:t>
      </w:r>
    </w:p>
    <w:p w:rsidR="00730C57" w:rsidRPr="00D60810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Pr="00D60810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Доказательством того, что такой человек является носителем славы Божией – будет его немедленная реакция, на нарушение границ святости, выраженных в собственности Бога.</w:t>
      </w:r>
    </w:p>
    <w:p w:rsidR="00730C57" w:rsidRPr="004D404D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 следует иметь в виду, что святость – это не месть, и не проявление некой жестокости, по отношению нарушений определённых правил или традиций в отношениях друг с другом – а реакция на нарушения заповедей, регулирующих отношения человека с Богом. </w:t>
      </w:r>
    </w:p>
    <w:p w:rsidR="00730C57" w:rsidRPr="00157BC1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7BC1">
        <w:rPr>
          <w:rFonts w:ascii="Arial" w:hAnsi="Arial" w:cs="Arial"/>
          <w:sz w:val="28"/>
          <w:szCs w:val="28"/>
          <w:lang w:val="ru-RU"/>
        </w:rPr>
        <w:t>Симеон и Левий братья, орудия жестокости мечи их; в совет их да не внидет душа моя, и к собранию их да не приобщится слава моя, ибо они во гневе своем убили мужа и по прихоти своей перерезали жилы тельца; проклят гнев их, ибо жесток, и ярость их, ибо свирепа; разделю их</w:t>
      </w:r>
      <w:r>
        <w:rPr>
          <w:rFonts w:ascii="Arial" w:hAnsi="Arial" w:cs="Arial"/>
          <w:sz w:val="28"/>
          <w:szCs w:val="28"/>
          <w:lang w:val="ru-RU"/>
        </w:rPr>
        <w:t xml:space="preserve"> в Иакове и рассею их в Израиле</w:t>
      </w:r>
      <w:r w:rsidRPr="00157B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57BC1">
        <w:rPr>
          <w:rFonts w:ascii="Arial" w:hAnsi="Arial" w:cs="Arial"/>
          <w:sz w:val="28"/>
          <w:szCs w:val="28"/>
          <w:u w:val="single"/>
          <w:lang w:val="ru-RU"/>
        </w:rPr>
        <w:t>Быт.49:5-7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30C57" w:rsidRPr="00D60810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Pr="00367BDA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530CCB">
        <w:rPr>
          <w:rFonts w:ascii="Arial" w:hAnsi="Arial" w:cs="Arial"/>
          <w:b/>
          <w:sz w:val="28"/>
          <w:szCs w:val="28"/>
          <w:lang w:val="ru-RU"/>
        </w:rPr>
        <w:t>Признаком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преображения в славу</w:t>
      </w:r>
      <w:r w:rsidRPr="00530CCB">
        <w:rPr>
          <w:rFonts w:ascii="Arial" w:hAnsi="Arial" w:cs="Arial"/>
          <w:b/>
          <w:sz w:val="28"/>
          <w:szCs w:val="28"/>
          <w:lang w:val="ru-RU"/>
        </w:rPr>
        <w:t xml:space="preserve"> Господн</w:t>
      </w:r>
      <w:r>
        <w:rPr>
          <w:rFonts w:ascii="Arial" w:hAnsi="Arial" w:cs="Arial"/>
          <w:b/>
          <w:sz w:val="28"/>
          <w:szCs w:val="28"/>
          <w:lang w:val="ru-RU"/>
        </w:rPr>
        <w:t xml:space="preserve">ю </w:t>
      </w:r>
      <w:r>
        <w:rPr>
          <w:rFonts w:ascii="Arial" w:hAnsi="Arial" w:cs="Arial"/>
          <w:sz w:val="28"/>
          <w:szCs w:val="28"/>
          <w:lang w:val="ru-RU"/>
        </w:rPr>
        <w:t>или же, хождением в обновлённой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будет являться присутствие и проявление</w:t>
      </w:r>
      <w:r w:rsidRPr="00D6081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сверхъестественной радости. </w:t>
      </w:r>
    </w:p>
    <w:p w:rsidR="00730C57" w:rsidRPr="0000302E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>Слава и величие пред лицем Его, могущество и радость на месте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302E">
        <w:rPr>
          <w:rFonts w:ascii="Arial" w:hAnsi="Arial" w:cs="Arial"/>
          <w:sz w:val="28"/>
          <w:szCs w:val="28"/>
          <w:u w:val="single"/>
          <w:lang w:val="ru-RU"/>
        </w:rPr>
        <w:t>1.Пар.16:27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625F1F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Отсутствие радости Господней в человеке – это признак отсутствия славы Господней. </w:t>
      </w:r>
    </w:p>
    <w:p w:rsidR="00730C57" w:rsidRPr="00A71BF7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проявление в человеке радости Господней – это доказательство присутствия в этом человеке славы Господней.</w:t>
      </w:r>
    </w:p>
    <w:p w:rsidR="00730C57" w:rsidRPr="00502860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такое содружество и такую взаимосвязь радости Господней со славой Господней, нам необходимо будет более тщательно рассмотреть и вспомнить значение радости в наших взаимоотношениях с Богом.</w:t>
      </w:r>
    </w:p>
    <w:p w:rsidR="00730C57" w:rsidRPr="005864B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Писания, под местом, на котором проявляется могущество и радость – имеется в виду, дух человека, относящийся к его вечно пребывающей и нетленной сущности, которая не смотря на то, что возрастает и совершенствуется в Боге, никогда не может стать ветхой или постареть.</w:t>
      </w:r>
    </w:p>
    <w:p w:rsidR="00730C57" w:rsidRPr="005864B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Дух человека, как и его тело обладает зрением, слухом, обонянием, осязанием, различением вкуса и реакцией на жару и холод, но только в духовной невидимой сфере.</w:t>
      </w:r>
    </w:p>
    <w:p w:rsidR="00730C57" w:rsidRPr="005864B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дух человека может скорбеть и печалиться там, где человек радуется и упивается собственным успехом и властью. И напротив, радоваться там, где человек скорбит и печалится.</w:t>
      </w:r>
    </w:p>
    <w:p w:rsidR="00730C57" w:rsidRPr="005864B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4B9">
        <w:rPr>
          <w:rFonts w:ascii="Arial" w:hAnsi="Arial" w:cs="Arial"/>
          <w:sz w:val="28"/>
          <w:szCs w:val="28"/>
          <w:lang w:val="ru-RU"/>
        </w:rPr>
        <w:t xml:space="preserve">И при смехе иногда болит сердце, и концом радости бывает печаль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864B9">
        <w:rPr>
          <w:rFonts w:ascii="Arial" w:hAnsi="Arial" w:cs="Arial"/>
          <w:sz w:val="28"/>
          <w:szCs w:val="28"/>
          <w:u w:val="single"/>
          <w:lang w:val="ru-RU"/>
        </w:rPr>
        <w:t>Прит.14:13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4B9"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7C0FAC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такой неадекватности исходит от того, что возрождённый дух человека, находится в постоянном противоборстве со своей плотью, в которой он временно проживает и которая ограничивает его возможности.</w:t>
      </w:r>
    </w:p>
    <w:p w:rsidR="00730C57" w:rsidRPr="00FD3803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то, от чего радуется плоть, не обязательно будет радо-ваться и дух.  Да и определения радости, испытываемой духом по отношению к плоти, абсолютно различны и несовместимы.</w:t>
      </w:r>
    </w:p>
    <w:p w:rsidR="00730C57" w:rsidRPr="00FD3803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Земная радость выражается и ощущается в эмоциональной сфере человека. Так, как такая радость – это приподнятое настроение от испытываемых человеком земных наслаждений, за которыми человек следует и от которых зависит, как от наркотика.</w:t>
      </w:r>
    </w:p>
    <w:p w:rsidR="00730C57" w:rsidRPr="00FD3803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вся индустрия этого мира, в основном направлена на развлекательные мероприятия, в которых человеку, не было бы возможности и времени задуматься о скоротечности, как своей жизни, так и всего с ним происходящего.</w:t>
      </w:r>
    </w:p>
    <w:p w:rsidR="00730C57" w:rsidRPr="00FD3803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время, как радость относящаяся к возрождённому духу – это дисциплина ума и сердца, которая разумными и волевыми усилиями контролирует свои эмоции, повелевает ими, и ведёт их за собой, в направлении исполнения интересов Божиих. </w:t>
      </w:r>
    </w:p>
    <w:p w:rsidR="00730C57" w:rsidRPr="00D93BF7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Писании, свойство или смысл, заключённый в слово «радость», предписывается в молитве, как заповедь, как повеление, как неуклонное предписание и как неотложный военный приказ. </w:t>
      </w:r>
    </w:p>
    <w:p w:rsidR="00730C57" w:rsidRPr="00EB5A3B" w:rsidRDefault="00730C57" w:rsidP="00730C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следует сразу отметить, что, во всех случаях, проявление беспорочной радости</w:t>
      </w:r>
      <w:r w:rsidRPr="00FD7211">
        <w:rPr>
          <w:rFonts w:ascii="Arial" w:hAnsi="Arial" w:cs="Arial"/>
          <w:sz w:val="28"/>
          <w:lang w:val="ru-RU"/>
        </w:rPr>
        <w:t xml:space="preserve"> в молитве</w:t>
      </w:r>
      <w:r>
        <w:rPr>
          <w:rFonts w:ascii="Arial" w:hAnsi="Arial" w:cs="Arial"/>
          <w:sz w:val="28"/>
          <w:lang w:val="ru-RU"/>
        </w:rPr>
        <w:t>, является прямым результатом того, каким является сам молитвенник.</w:t>
      </w:r>
    </w:p>
    <w:p w:rsidR="00730C57" w:rsidRPr="0050441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связи с этим – следует отличать земную или обыкновенную радость, от радости сверхъестетственной, которая имеет свои корни, свой источник или своё происхождение в Боге.</w:t>
      </w:r>
    </w:p>
    <w:p w:rsidR="00730C57" w:rsidRPr="00554DD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время, как земная радость, имеет свои корни, свой источник или своё происхождение в плоти, то есть, в естественной сфере человека или в сфере его удовлетворённых желаний и эмоций.</w:t>
      </w:r>
    </w:p>
    <w:p w:rsidR="00730C57" w:rsidRPr="003C42C5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силу чего – это два диаметрально противоположные, проти-воборствующие и взаимоисключающие друг друга свойства, как по своему происхождению, так и, по своему проявлению. </w:t>
      </w:r>
    </w:p>
    <w:p w:rsidR="00730C57" w:rsidRPr="00E11D4E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тот вид радости, которой человек отдаёт предпочтение, является господствующим в его естестве.</w:t>
      </w:r>
    </w:p>
    <w:p w:rsidR="00730C57" w:rsidRPr="00E11D4E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если мы отдаём предпочтение земной радости, то она, с одной стороны – будет мерилом наших отношений с Богом; а, с другой – будет подавлять и угнетать радость неземную.</w:t>
      </w:r>
    </w:p>
    <w:p w:rsidR="00730C57" w:rsidRPr="00E11D4E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же мы будем отдавать предпочтение радости, сходящей свыше то она, также будет мерилом наших отношений с Богом; </w:t>
      </w:r>
    </w:p>
    <w:p w:rsidR="00730C57" w:rsidRPr="00A63A74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Но, в отличии от земной радости, подавляющей радость, сходящую свыше, она не будет подавлять и угнетать радость земную, но напротив – будет уравновешивать её, развивать её и вести её в правильном направлении. Например:</w:t>
      </w:r>
    </w:p>
    <w:p w:rsidR="00730C57" w:rsidRPr="00E11D4E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F12CD">
        <w:rPr>
          <w:rFonts w:ascii="Arial" w:hAnsi="Arial" w:cs="Arial"/>
          <w:sz w:val="28"/>
          <w:lang w:val="ru-RU"/>
        </w:rPr>
        <w:t>Семьдесят учеников возвратились с радостью и говорили: Господи! и бесы повинуются нам о имени Твоем</w:t>
      </w:r>
      <w:r>
        <w:rPr>
          <w:rFonts w:ascii="Arial" w:hAnsi="Arial" w:cs="Arial"/>
          <w:sz w:val="28"/>
          <w:lang w:val="ru-RU"/>
        </w:rPr>
        <w:t>.</w:t>
      </w:r>
      <w:r w:rsidRPr="00E11D4E">
        <w:rPr>
          <w:rFonts w:ascii="Times New Roman CYR" w:hAnsi="Times New Roman CYR" w:cs="Times New Roman CYR"/>
          <w:lang w:val="ru-RU"/>
        </w:rPr>
        <w:t xml:space="preserve"> </w:t>
      </w:r>
      <w:r w:rsidRPr="00E11D4E">
        <w:rPr>
          <w:rFonts w:ascii="Arial" w:hAnsi="Arial" w:cs="Arial"/>
          <w:sz w:val="28"/>
          <w:szCs w:val="28"/>
          <w:lang w:val="ru-RU"/>
        </w:rPr>
        <w:t xml:space="preserve">Он же сказал им: Я видел сатану, спадшего с неба, как молнию; </w:t>
      </w:r>
    </w:p>
    <w:p w:rsidR="00730C57" w:rsidRPr="00E11D4E" w:rsidRDefault="00730C57" w:rsidP="00730C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Pr="00BF12CD" w:rsidRDefault="00730C57" w:rsidP="00730C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E11D4E">
        <w:rPr>
          <w:rFonts w:ascii="Arial" w:hAnsi="Arial" w:cs="Arial"/>
          <w:sz w:val="28"/>
          <w:szCs w:val="28"/>
          <w:lang w:val="ru-RU"/>
        </w:rPr>
        <w:t>е, даю вам власть наступать на змей и скорпионов и на всю силу вражью, и ничто не повредит вам; однакож тому не радуйтесь, что духи вам повинуются, но радуйтесь тому, что</w:t>
      </w:r>
      <w:r>
        <w:rPr>
          <w:rFonts w:ascii="Arial" w:hAnsi="Arial" w:cs="Arial"/>
          <w:sz w:val="28"/>
          <w:szCs w:val="28"/>
          <w:lang w:val="ru-RU"/>
        </w:rPr>
        <w:t xml:space="preserve"> имена ваши написаны на небесах </w:t>
      </w:r>
      <w:r w:rsidRPr="000E141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45E27">
        <w:rPr>
          <w:rFonts w:ascii="Arial" w:hAnsi="Arial" w:cs="Arial"/>
          <w:sz w:val="28"/>
          <w:u w:val="single"/>
          <w:lang w:val="ru-RU"/>
        </w:rPr>
        <w:t>Лк.10:17</w:t>
      </w:r>
      <w:r>
        <w:rPr>
          <w:rFonts w:ascii="Arial" w:hAnsi="Arial" w:cs="Arial"/>
          <w:sz w:val="28"/>
          <w:u w:val="single"/>
          <w:lang w:val="ru-RU"/>
        </w:rPr>
        <w:t>-20</w:t>
      </w:r>
      <w:r>
        <w:rPr>
          <w:rFonts w:ascii="Arial" w:hAnsi="Arial" w:cs="Arial"/>
          <w:sz w:val="28"/>
          <w:lang w:val="ru-RU"/>
        </w:rPr>
        <w:t>)</w:t>
      </w:r>
      <w:r w:rsidRPr="00BF12CD">
        <w:rPr>
          <w:rFonts w:ascii="Arial" w:hAnsi="Arial" w:cs="Arial"/>
          <w:sz w:val="28"/>
          <w:lang w:val="ru-RU"/>
        </w:rPr>
        <w:t>.</w:t>
      </w:r>
    </w:p>
    <w:p w:rsidR="00730C57" w:rsidRPr="00F275CB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силу своей сверхъестественности, неземную радость невозможно, ни испытать, ни прочувствовать на уровне своих физических возможностей. </w:t>
      </w:r>
    </w:p>
    <w:p w:rsidR="00730C57" w:rsidRPr="00D93BF7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Так, как в отличии от земной радости она, не является какой-то эмоцией или каким-то чувством, поднимающим настроение, </w:t>
      </w:r>
    </w:p>
    <w:p w:rsidR="00730C57" w:rsidRPr="00E601B6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Сверхъестественная радость – это дисциплина ума и сердца, которая творит мир в человеке, а также, уравновешивает, контролирует и ведёт за собою его чувства.</w:t>
      </w:r>
    </w:p>
    <w:p w:rsidR="00730C57" w:rsidRPr="000B02B5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Такая радость – это одно из неизменных свойств и имён Бога, а следовательно и рождённых от Него детей. </w:t>
      </w:r>
    </w:p>
    <w:p w:rsidR="00730C57" w:rsidRPr="00A06341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 которых это свойство, может быть принятым, не иначе, как в Личности Святого Духа и, в семени слова благодати.</w:t>
      </w:r>
    </w:p>
    <w:p w:rsidR="00730C57" w:rsidRPr="00E11D4E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затем, взращенным и наработанным, посредством дисциплины  воли, ума и сердца, направленных на постоянное пребывание в Слове Божием и во Святом Духе.</w:t>
      </w:r>
    </w:p>
    <w:p w:rsidR="00730C57" w:rsidRPr="003E52FF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сверхъестественная радость, как по своему происхож-дению, так и по своему проявлению – стабильна, постоянна, неизменчива и абсолютно, не зависит от земных обстоятельств и удовлетворения земных желаний. </w:t>
      </w:r>
    </w:p>
    <w:p w:rsidR="00730C57" w:rsidRPr="00E601B6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Следует определённо усвоить, что земная радость, в отличии от радости неземной – это, не черта характера, так, как с одной стороны – радость земная, кратковременна и несовершенна; </w:t>
      </w:r>
    </w:p>
    <w:p w:rsidR="00730C57" w:rsidRPr="00323707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 другой – земная радость подвержена колебанию и зависит от внешних факторов и удовлетворения земных желаний. Определяя земную радость и земное веселие Писание говорит:</w:t>
      </w:r>
    </w:p>
    <w:p w:rsidR="00730C57" w:rsidRPr="0025677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BB32D6">
        <w:rPr>
          <w:rFonts w:ascii="Arial" w:hAnsi="Arial" w:cs="Arial"/>
          <w:sz w:val="28"/>
          <w:lang w:val="ru-RU"/>
        </w:rPr>
        <w:t>еселье беззаконных кратковременно, и радость лицемера мгновенна?</w:t>
      </w:r>
      <w:r w:rsidRPr="003818C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9E5BF5">
        <w:rPr>
          <w:rFonts w:ascii="Arial" w:hAnsi="Arial" w:cs="Arial"/>
          <w:sz w:val="28"/>
          <w:u w:val="single"/>
          <w:lang w:val="ru-RU"/>
        </w:rPr>
        <w:t>Иов.20:5</w:t>
      </w:r>
      <w:r>
        <w:rPr>
          <w:rFonts w:ascii="Arial" w:hAnsi="Arial" w:cs="Arial"/>
          <w:sz w:val="28"/>
          <w:lang w:val="ru-RU"/>
        </w:rPr>
        <w:t>).</w:t>
      </w:r>
    </w:p>
    <w:p w:rsidR="00730C57" w:rsidRPr="00134B4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Апостол Иаков, говоря о людях, с нечистым сердцем, которые выдавали земную радость за эталон своего благочестия и, которые заполоняли церковь, как тогда, так и сегодня, писал:</w:t>
      </w:r>
    </w:p>
    <w:p w:rsidR="00730C57" w:rsidRPr="00134B4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Pr="003818CF" w:rsidRDefault="00730C57" w:rsidP="00730C57">
      <w:pPr>
        <w:jc w:val="both"/>
        <w:rPr>
          <w:rFonts w:ascii="Arial" w:hAnsi="Arial" w:cs="Arial"/>
          <w:sz w:val="28"/>
          <w:lang w:val="ru-RU"/>
        </w:rPr>
      </w:pPr>
      <w:r w:rsidRPr="003818CF">
        <w:rPr>
          <w:rFonts w:ascii="Arial" w:hAnsi="Arial" w:cs="Arial"/>
          <w:sz w:val="28"/>
          <w:lang w:val="ru-RU"/>
        </w:rPr>
        <w:t xml:space="preserve">Сокрушайтесь, плачьте и рыдайте; смех ваш да обратится в плач, и радость </w:t>
      </w:r>
      <w:r>
        <w:rPr>
          <w:rFonts w:ascii="Arial" w:hAnsi="Arial" w:cs="Arial"/>
          <w:sz w:val="28"/>
          <w:lang w:val="ru-RU"/>
        </w:rPr>
        <w:t>–</w:t>
      </w:r>
      <w:r w:rsidRPr="003818CF">
        <w:rPr>
          <w:rFonts w:ascii="Arial" w:hAnsi="Arial" w:cs="Arial"/>
          <w:sz w:val="28"/>
          <w:lang w:val="ru-RU"/>
        </w:rPr>
        <w:t xml:space="preserve"> в печаль </w:t>
      </w:r>
      <w:r>
        <w:rPr>
          <w:rFonts w:ascii="Arial" w:hAnsi="Arial" w:cs="Arial"/>
          <w:sz w:val="28"/>
          <w:lang w:val="ru-RU"/>
        </w:rPr>
        <w:t>(</w:t>
      </w:r>
      <w:r w:rsidRPr="003818CF">
        <w:rPr>
          <w:rFonts w:ascii="Arial" w:hAnsi="Arial" w:cs="Arial"/>
          <w:sz w:val="28"/>
          <w:u w:val="single"/>
          <w:lang w:val="ru-RU"/>
        </w:rPr>
        <w:t>Иак.4:9</w:t>
      </w:r>
      <w:r>
        <w:rPr>
          <w:rFonts w:ascii="Arial" w:hAnsi="Arial" w:cs="Arial"/>
          <w:sz w:val="28"/>
          <w:lang w:val="ru-RU"/>
        </w:rPr>
        <w:t>)</w:t>
      </w:r>
      <w:r w:rsidRPr="003818CF">
        <w:rPr>
          <w:rFonts w:ascii="Arial" w:hAnsi="Arial" w:cs="Arial"/>
          <w:sz w:val="28"/>
          <w:lang w:val="ru-RU"/>
        </w:rPr>
        <w:t>.</w:t>
      </w:r>
    </w:p>
    <w:p w:rsidR="00730C57" w:rsidRPr="003E52FF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Pr="009E5BF5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указывает на то, что результатом земной радости и земного веселия, которое люди предпочитают радости, сверхъестественной, Бог однажды приведёт их на суд.</w:t>
      </w:r>
    </w:p>
    <w:p w:rsidR="00730C57" w:rsidRPr="00487BD1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Pr="009E5BF5" w:rsidRDefault="00730C57" w:rsidP="00730C57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t xml:space="preserve">Веселись, юноша, в юности твоей, и да вкушает сердце твое радости во дни юности твоей, и ходи по путям сердца твоего и по </w:t>
      </w: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lastRenderedPageBreak/>
        <w:t>видению очей твоих; только знай, что за все это Бог приведет тебя на суд</w:t>
      </w:r>
      <w:r w:rsidRPr="00BF12C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Екк.11:9</w:t>
      </w:r>
      <w:r>
        <w:rPr>
          <w:rFonts w:ascii="Arial" w:hAnsi="Arial" w:cs="Arial"/>
          <w:sz w:val="28"/>
          <w:lang w:val="ru-RU"/>
        </w:rPr>
        <w:t>)</w:t>
      </w:r>
      <w:r w:rsidRPr="009E5BF5">
        <w:rPr>
          <w:rFonts w:ascii="Arial" w:hAnsi="Arial" w:cs="Arial"/>
          <w:sz w:val="28"/>
          <w:lang w:val="ru-RU"/>
        </w:rPr>
        <w:t>.</w:t>
      </w:r>
    </w:p>
    <w:p w:rsidR="00730C57" w:rsidRPr="00F77543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как мы неоднократно утверждали и ранее, что, согласно Писания, неземная радость определяется и выражается – в любви к правде, выраженной в поисках Царства Божия, с единовременным разжиганием в себе ненависти к беззаконию.</w:t>
      </w:r>
    </w:p>
    <w:p w:rsidR="00730C57" w:rsidRPr="00C527F0" w:rsidRDefault="00730C57" w:rsidP="00730C5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0810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B0E6D">
        <w:rPr>
          <w:rFonts w:ascii="Arial" w:hAnsi="Arial" w:cs="Arial"/>
          <w:sz w:val="28"/>
          <w:szCs w:val="28"/>
          <w:lang w:val="ru-RU"/>
        </w:rPr>
        <w:t>(</w:t>
      </w:r>
      <w:r w:rsidRPr="00D60810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810">
        <w:rPr>
          <w:rFonts w:ascii="Arial" w:hAnsi="Arial" w:cs="Arial"/>
          <w:sz w:val="28"/>
          <w:szCs w:val="28"/>
          <w:lang w:val="ru-RU"/>
        </w:rPr>
        <w:t>.</w:t>
      </w:r>
    </w:p>
    <w:p w:rsidR="00730C57" w:rsidRPr="009A5EE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 – дисциплина елея радости, призвана помочь нам раскрыть и познать</w:t>
      </w:r>
      <w:r w:rsidRPr="009A600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своей сути вечносущную тайну Бога.</w:t>
      </w:r>
    </w:p>
    <w:p w:rsidR="00730C57" w:rsidRPr="009A600A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Дисциплина радости – это результат нашей соработы со славой Бога, служащей для нас защитой от всякого рода проклятия.</w:t>
      </w:r>
    </w:p>
    <w:p w:rsidR="00730C57" w:rsidRPr="00C527F0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выражаться такая радость, призвана только в молитве и через молитву, которая отвечает требованиям времени и устава.</w:t>
      </w:r>
    </w:p>
    <w:p w:rsidR="00730C57" w:rsidRPr="009A600A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Исходя из Писания, радость как производная славы Божией </w:t>
      </w:r>
      <w:r>
        <w:rPr>
          <w:rFonts w:ascii="Arial" w:hAnsi="Arial" w:cs="Arial"/>
          <w:sz w:val="28"/>
          <w:lang w:val="ru-RU"/>
        </w:rPr>
        <w:t>– является одним из славных имён Небесного Отца:</w:t>
      </w:r>
    </w:p>
    <w:p w:rsidR="00730C57" w:rsidRPr="004E096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DA3271">
        <w:rPr>
          <w:rFonts w:ascii="Arial" w:hAnsi="Arial" w:cs="Arial"/>
          <w:sz w:val="28"/>
          <w:lang w:val="ru-RU"/>
        </w:rPr>
        <w:t xml:space="preserve">И подойду я к жертвеннику Божию, к Богу радости и веселия моего, и на гуслях буду славить Тебя, Боже, Боже мой! </w:t>
      </w:r>
      <w:r>
        <w:rPr>
          <w:rFonts w:ascii="Arial" w:hAnsi="Arial" w:cs="Arial"/>
          <w:sz w:val="28"/>
          <w:lang w:val="ru-RU"/>
        </w:rPr>
        <w:t>(</w:t>
      </w:r>
      <w:r w:rsidRPr="00DA3271">
        <w:rPr>
          <w:rFonts w:ascii="Arial" w:hAnsi="Arial" w:cs="Arial"/>
          <w:sz w:val="28"/>
          <w:u w:val="single"/>
          <w:lang w:val="ru-RU"/>
        </w:rPr>
        <w:t>Пс.42:</w:t>
      </w:r>
      <w:r>
        <w:rPr>
          <w:rFonts w:ascii="Arial" w:hAnsi="Arial" w:cs="Arial"/>
          <w:sz w:val="28"/>
          <w:u w:val="single"/>
          <w:lang w:val="ru-RU"/>
        </w:rPr>
        <w:t>4</w:t>
      </w:r>
      <w:r>
        <w:rPr>
          <w:rFonts w:ascii="Arial" w:hAnsi="Arial" w:cs="Arial"/>
          <w:sz w:val="28"/>
          <w:lang w:val="ru-RU"/>
        </w:rPr>
        <w:t>).</w:t>
      </w:r>
    </w:p>
    <w:p w:rsidR="00730C57" w:rsidRPr="004E0969" w:rsidRDefault="00730C57" w:rsidP="00730C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Радость, как производная </w:t>
      </w:r>
      <w:r>
        <w:rPr>
          <w:rFonts w:ascii="Arial" w:hAnsi="Arial" w:cs="Arial"/>
          <w:sz w:val="28"/>
          <w:szCs w:val="28"/>
          <w:lang w:val="ru-RU"/>
        </w:rPr>
        <w:t>славы Божией</w:t>
      </w:r>
      <w:r>
        <w:rPr>
          <w:rFonts w:ascii="Arial" w:hAnsi="Arial" w:cs="Arial"/>
          <w:sz w:val="28"/>
          <w:lang w:val="ru-RU"/>
        </w:rPr>
        <w:t xml:space="preserve"> – является атмосферой того места, на котором пребывает Бог:</w:t>
      </w:r>
    </w:p>
    <w:p w:rsidR="00730C57" w:rsidRPr="004E096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 w:rsidRPr="00BB32D6">
        <w:rPr>
          <w:rFonts w:ascii="Arial" w:hAnsi="Arial" w:cs="Arial"/>
          <w:sz w:val="28"/>
          <w:lang w:val="ru-RU"/>
        </w:rPr>
        <w:t>Слава и величие пред лицем Его, могущество и радость на</w:t>
      </w:r>
      <w:r>
        <w:rPr>
          <w:rFonts w:ascii="Arial" w:hAnsi="Arial" w:cs="Arial"/>
          <w:sz w:val="28"/>
          <w:lang w:val="ru-RU"/>
        </w:rPr>
        <w:t xml:space="preserve"> святом</w:t>
      </w:r>
      <w:r w:rsidRPr="00BB32D6">
        <w:rPr>
          <w:rFonts w:ascii="Arial" w:hAnsi="Arial" w:cs="Arial"/>
          <w:sz w:val="28"/>
          <w:lang w:val="ru-RU"/>
        </w:rPr>
        <w:t xml:space="preserve"> месте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3818CF">
        <w:rPr>
          <w:rFonts w:ascii="Arial" w:hAnsi="Arial" w:cs="Arial"/>
          <w:sz w:val="28"/>
          <w:u w:val="single"/>
          <w:lang w:val="ru-RU"/>
        </w:rPr>
        <w:t>1.Пар.16:27</w:t>
      </w:r>
      <w:r>
        <w:rPr>
          <w:rFonts w:ascii="Arial" w:hAnsi="Arial" w:cs="Arial"/>
          <w:sz w:val="28"/>
          <w:lang w:val="ru-RU"/>
        </w:rPr>
        <w:t>)</w:t>
      </w:r>
      <w:r w:rsidRPr="00BB32D6">
        <w:rPr>
          <w:rFonts w:ascii="Arial" w:hAnsi="Arial" w:cs="Arial"/>
          <w:sz w:val="28"/>
          <w:lang w:val="ru-RU"/>
        </w:rPr>
        <w:t>.</w:t>
      </w:r>
    </w:p>
    <w:p w:rsidR="00730C57" w:rsidRPr="00256778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Pr="0032370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противном случае, как бы от Него могла исходить атмосфера совершенной радости, если бы Он, по Своей природе, не являлся олицетворением и эталоном этой совершенной радости.</w:t>
      </w:r>
    </w:p>
    <w:p w:rsidR="00730C57" w:rsidRPr="004E0969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Радость, как производная </w:t>
      </w:r>
      <w:r>
        <w:rPr>
          <w:rFonts w:ascii="Arial" w:hAnsi="Arial" w:cs="Arial"/>
          <w:sz w:val="28"/>
          <w:szCs w:val="28"/>
          <w:lang w:val="ru-RU"/>
        </w:rPr>
        <w:t>славы Божией</w:t>
      </w:r>
      <w:r>
        <w:rPr>
          <w:rFonts w:ascii="Arial" w:hAnsi="Arial" w:cs="Arial"/>
          <w:sz w:val="28"/>
          <w:lang w:val="ru-RU"/>
        </w:rPr>
        <w:t xml:space="preserve"> – является одной из трёх составляющих и определяющих Царство Божие:</w:t>
      </w:r>
      <w:r w:rsidRPr="00F6653D">
        <w:rPr>
          <w:rFonts w:ascii="Arial" w:hAnsi="Arial" w:cs="Arial"/>
          <w:sz w:val="28"/>
          <w:lang w:val="ru-RU"/>
        </w:rPr>
        <w:t xml:space="preserve"> </w:t>
      </w:r>
    </w:p>
    <w:p w:rsidR="00730C57" w:rsidRPr="00F6653D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 w:rsidRPr="003818CF">
        <w:rPr>
          <w:rFonts w:ascii="Arial" w:hAnsi="Arial" w:cs="Arial"/>
          <w:sz w:val="28"/>
          <w:lang w:val="ru-RU"/>
        </w:rPr>
        <w:t xml:space="preserve">Ибо Царствие Божие не пища и питие, но праведность и мир и радость во Святом Духе </w:t>
      </w:r>
      <w:r>
        <w:rPr>
          <w:rFonts w:ascii="Arial" w:hAnsi="Arial" w:cs="Arial"/>
          <w:sz w:val="28"/>
          <w:lang w:val="ru-RU"/>
        </w:rPr>
        <w:t>(</w:t>
      </w:r>
      <w:r w:rsidRPr="003818CF">
        <w:rPr>
          <w:rFonts w:ascii="Arial" w:hAnsi="Arial" w:cs="Arial"/>
          <w:sz w:val="28"/>
          <w:u w:val="single"/>
          <w:lang w:val="ru-RU"/>
        </w:rPr>
        <w:t>Рим.14:17</w:t>
      </w:r>
      <w:r>
        <w:rPr>
          <w:rFonts w:ascii="Arial" w:hAnsi="Arial" w:cs="Arial"/>
          <w:sz w:val="28"/>
          <w:lang w:val="ru-RU"/>
        </w:rPr>
        <w:t>)</w:t>
      </w:r>
      <w:r w:rsidRPr="003818CF">
        <w:rPr>
          <w:rFonts w:ascii="Arial" w:hAnsi="Arial" w:cs="Arial"/>
          <w:sz w:val="28"/>
          <w:lang w:val="ru-RU"/>
        </w:rPr>
        <w:t>.</w:t>
      </w:r>
    </w:p>
    <w:p w:rsidR="00730C57" w:rsidRPr="00F6653D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 w:rsidRPr="00EE30CE">
        <w:rPr>
          <w:rFonts w:ascii="Arial" w:hAnsi="Arial" w:cs="Arial"/>
          <w:b/>
          <w:sz w:val="28"/>
          <w:lang w:val="ru-RU"/>
        </w:rPr>
        <w:t>Радость</w:t>
      </w:r>
      <w:r>
        <w:rPr>
          <w:rFonts w:ascii="Arial" w:hAnsi="Arial" w:cs="Arial"/>
          <w:sz w:val="28"/>
          <w:lang w:val="ru-RU"/>
        </w:rPr>
        <w:t xml:space="preserve"> – восторг, веселие, торжество, торжественный обед, праздник, победа, совершенство или уравновешенность совершенств; перевосполнение желаний; отсутствие печали.</w:t>
      </w:r>
    </w:p>
    <w:p w:rsidR="00730C57" w:rsidRPr="00835081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Другими словами говоря: р</w:t>
      </w:r>
      <w:r w:rsidRPr="00835081">
        <w:rPr>
          <w:rFonts w:ascii="Arial" w:hAnsi="Arial" w:cs="Arial"/>
          <w:sz w:val="28"/>
          <w:lang w:val="ru-RU"/>
        </w:rPr>
        <w:t>адость</w:t>
      </w:r>
      <w:r>
        <w:rPr>
          <w:rFonts w:ascii="Arial" w:hAnsi="Arial" w:cs="Arial"/>
          <w:sz w:val="28"/>
          <w:lang w:val="ru-RU"/>
        </w:rPr>
        <w:t>, о которой мы говорим – это свойство и выражение преизобильной благодати Божией.</w:t>
      </w:r>
    </w:p>
    <w:p w:rsidR="00730C57" w:rsidRPr="009E2A94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Радость, как производная </w:t>
      </w:r>
      <w:r>
        <w:rPr>
          <w:rFonts w:ascii="Arial" w:hAnsi="Arial" w:cs="Arial"/>
          <w:sz w:val="28"/>
          <w:szCs w:val="28"/>
          <w:lang w:val="ru-RU"/>
        </w:rPr>
        <w:t>славы Божией</w:t>
      </w:r>
      <w:r>
        <w:rPr>
          <w:rFonts w:ascii="Arial" w:hAnsi="Arial" w:cs="Arial"/>
          <w:sz w:val="28"/>
          <w:lang w:val="ru-RU"/>
        </w:rPr>
        <w:t xml:space="preserve"> – представлена в возвышенности Сиона:</w:t>
      </w:r>
    </w:p>
    <w:p w:rsidR="00730C57" w:rsidRPr="006C7A6F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 w:rsidRPr="001C32B2">
        <w:rPr>
          <w:rFonts w:ascii="Arial" w:hAnsi="Arial" w:cs="Arial"/>
          <w:sz w:val="28"/>
          <w:lang w:val="ru-RU"/>
        </w:rPr>
        <w:t xml:space="preserve">Прекрасная возвышенность, радость всей земли гора Сион; на северной стороне ее город великого Царя </w:t>
      </w:r>
      <w:r>
        <w:rPr>
          <w:rFonts w:ascii="Arial" w:hAnsi="Arial" w:cs="Arial"/>
          <w:sz w:val="28"/>
          <w:lang w:val="ru-RU"/>
        </w:rPr>
        <w:t>(</w:t>
      </w:r>
      <w:r w:rsidRPr="001C32B2">
        <w:rPr>
          <w:rFonts w:ascii="Arial" w:hAnsi="Arial" w:cs="Arial"/>
          <w:sz w:val="28"/>
          <w:u w:val="single"/>
          <w:lang w:val="ru-RU"/>
        </w:rPr>
        <w:t>Пс.47:3</w:t>
      </w:r>
      <w:r>
        <w:rPr>
          <w:rFonts w:ascii="Arial" w:hAnsi="Arial" w:cs="Arial"/>
          <w:sz w:val="28"/>
          <w:lang w:val="ru-RU"/>
        </w:rPr>
        <w:t>)</w:t>
      </w:r>
      <w:r w:rsidRPr="001C32B2">
        <w:rPr>
          <w:rFonts w:ascii="Arial" w:hAnsi="Arial" w:cs="Arial"/>
          <w:sz w:val="28"/>
          <w:lang w:val="ru-RU"/>
        </w:rPr>
        <w:t>.</w:t>
      </w:r>
    </w:p>
    <w:p w:rsidR="00730C57" w:rsidRPr="009E2A94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Pr="006C7A6F" w:rsidRDefault="00730C57" w:rsidP="00730C5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Радость, как производная </w:t>
      </w:r>
      <w:r>
        <w:rPr>
          <w:rFonts w:ascii="Arial" w:hAnsi="Arial" w:cs="Arial"/>
          <w:sz w:val="28"/>
          <w:szCs w:val="28"/>
          <w:lang w:val="ru-RU"/>
        </w:rPr>
        <w:t>славы Божией</w:t>
      </w:r>
      <w:r>
        <w:rPr>
          <w:rFonts w:ascii="Arial" w:hAnsi="Arial" w:cs="Arial"/>
          <w:sz w:val="28"/>
          <w:lang w:val="ru-RU"/>
        </w:rPr>
        <w:t xml:space="preserve"> – является краеугольным камнем в созидании нашего спасения:</w:t>
      </w:r>
    </w:p>
    <w:p w:rsidR="00730C57" w:rsidRPr="00F6653D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861230">
        <w:rPr>
          <w:rFonts w:ascii="Arial" w:hAnsi="Arial" w:cs="Arial"/>
          <w:sz w:val="28"/>
          <w:szCs w:val="28"/>
          <w:lang w:val="ru-RU"/>
        </w:rPr>
        <w:t xml:space="preserve">де был ты, когда Я полагал основания земли? Скажи, если знаешь. Кто положил меру ей, если знаешь? или кто протягивал по ней вервь? На чем утверждены основания ее, </w:t>
      </w:r>
    </w:p>
    <w:p w:rsidR="00730C57" w:rsidRPr="00861230" w:rsidRDefault="00730C57" w:rsidP="00730C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61230">
        <w:rPr>
          <w:rFonts w:ascii="Arial" w:hAnsi="Arial" w:cs="Arial"/>
          <w:sz w:val="28"/>
          <w:szCs w:val="28"/>
          <w:lang w:val="ru-RU"/>
        </w:rPr>
        <w:t xml:space="preserve">ли кто положил краеугольный камень ее, </w:t>
      </w:r>
      <w:r w:rsidRPr="009E5BF5">
        <w:rPr>
          <w:rFonts w:ascii="Arial" w:hAnsi="Arial" w:cs="Arial"/>
          <w:sz w:val="28"/>
          <w:lang w:val="ru-RU"/>
        </w:rPr>
        <w:t>при общем ликовании утренних звезд, когда все сыны Божии восклицали от радости?</w:t>
      </w:r>
      <w:r w:rsidRPr="00BF12C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Иов.38:</w:t>
      </w:r>
      <w:r>
        <w:rPr>
          <w:rFonts w:ascii="Arial" w:hAnsi="Arial" w:cs="Arial"/>
          <w:sz w:val="28"/>
          <w:u w:val="single"/>
          <w:lang w:val="ru-RU"/>
        </w:rPr>
        <w:t>4-</w:t>
      </w:r>
      <w:r w:rsidRPr="00BF12CD">
        <w:rPr>
          <w:rFonts w:ascii="Arial" w:hAnsi="Arial" w:cs="Arial"/>
          <w:sz w:val="28"/>
          <w:u w:val="single"/>
          <w:lang w:val="ru-RU"/>
        </w:rPr>
        <w:t>7</w:t>
      </w:r>
      <w:r>
        <w:rPr>
          <w:rFonts w:ascii="Arial" w:hAnsi="Arial" w:cs="Arial"/>
          <w:sz w:val="28"/>
          <w:lang w:val="ru-RU"/>
        </w:rPr>
        <w:t>).</w:t>
      </w:r>
    </w:p>
    <w:p w:rsidR="00730C57" w:rsidRPr="00D8681C" w:rsidRDefault="00730C57" w:rsidP="00730C5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Pr="003818CF" w:rsidRDefault="00730C57" w:rsidP="00730C57">
      <w:pPr>
        <w:jc w:val="both"/>
        <w:rPr>
          <w:rFonts w:ascii="Arial" w:hAnsi="Arial" w:cs="Arial"/>
          <w:sz w:val="28"/>
          <w:lang w:val="ru-RU"/>
        </w:rPr>
      </w:pPr>
      <w:r w:rsidRPr="00B20DCF">
        <w:rPr>
          <w:rFonts w:ascii="Arial" w:hAnsi="Arial" w:cs="Arial"/>
          <w:sz w:val="28"/>
          <w:lang w:val="ru-RU"/>
        </w:rPr>
        <w:t>Эта мысль хорошо отражена в притче, повествующей о</w:t>
      </w:r>
      <w:r>
        <w:rPr>
          <w:rFonts w:ascii="Arial" w:hAnsi="Arial" w:cs="Arial"/>
          <w:sz w:val="28"/>
          <w:lang w:val="ru-RU"/>
        </w:rPr>
        <w:t xml:space="preserve"> таинственном сокровище, найденным человеком  в поле:</w:t>
      </w:r>
    </w:p>
    <w:p w:rsidR="00730C57" w:rsidRPr="00D8681C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0C57" w:rsidRDefault="00730C57" w:rsidP="00730C57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t xml:space="preserve">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Мф.13:44</w:t>
      </w:r>
      <w:r>
        <w:rPr>
          <w:rFonts w:ascii="Arial" w:hAnsi="Arial" w:cs="Arial"/>
          <w:sz w:val="28"/>
          <w:lang w:val="ru-RU"/>
        </w:rPr>
        <w:t>)</w:t>
      </w:r>
      <w:r w:rsidRPr="009E5BF5">
        <w:rPr>
          <w:rFonts w:ascii="Arial" w:hAnsi="Arial" w:cs="Arial"/>
          <w:sz w:val="28"/>
          <w:lang w:val="ru-RU"/>
        </w:rPr>
        <w:t>.</w:t>
      </w:r>
    </w:p>
    <w:p w:rsidR="00730C57" w:rsidRPr="000852E3" w:rsidRDefault="00730C57" w:rsidP="00730C5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728F6" w:rsidRPr="00730C57" w:rsidRDefault="00F728F6" w:rsidP="00730C57">
      <w:pPr>
        <w:rPr>
          <w:lang w:val="ru-RU"/>
        </w:rPr>
      </w:pPr>
      <w:bookmarkStart w:id="0" w:name="_GoBack"/>
      <w:bookmarkEnd w:id="0"/>
    </w:p>
    <w:sectPr w:rsidR="00F728F6" w:rsidRPr="00730C5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57"/>
    <w:rsid w:val="00730C57"/>
    <w:rsid w:val="00F7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60055-F7B6-4390-85DD-AC2A1AF1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3960</Words>
  <Characters>22574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2</cp:revision>
  <dcterms:created xsi:type="dcterms:W3CDTF">2014-05-11T20:58:00Z</dcterms:created>
  <dcterms:modified xsi:type="dcterms:W3CDTF">2014-05-11T21:09:00Z</dcterms:modified>
</cp:coreProperties>
</file>