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C2" w:rsidRPr="005E5CC2" w:rsidRDefault="005E5CC2" w:rsidP="005E5CC2">
      <w:pPr>
        <w:jc w:val="both"/>
        <w:rPr>
          <w:rFonts w:ascii="Arial" w:hAnsi="Arial" w:cs="Arial"/>
          <w:sz w:val="28"/>
        </w:rPr>
      </w:pPr>
      <w:r>
        <w:rPr>
          <w:rFonts w:ascii="Arial" w:hAnsi="Arial" w:cs="Arial"/>
          <w:sz w:val="28"/>
        </w:rPr>
        <w:t>Sunday October 27, 2013</w:t>
      </w:r>
      <w:bookmarkStart w:id="0" w:name="_GoBack"/>
      <w:bookmarkEnd w:id="0"/>
    </w:p>
    <w:p w:rsidR="005E5CC2" w:rsidRDefault="005E5CC2" w:rsidP="005E5CC2">
      <w:pPr>
        <w:jc w:val="both"/>
        <w:rPr>
          <w:rFonts w:ascii="Arial" w:hAnsi="Arial" w:cs="Arial"/>
          <w:sz w:val="28"/>
          <w:lang w:val="ru-RU"/>
        </w:rPr>
      </w:pPr>
    </w:p>
    <w:p w:rsidR="005E5CC2" w:rsidRDefault="005E5CC2" w:rsidP="005E5CC2">
      <w:pPr>
        <w:jc w:val="both"/>
        <w:rPr>
          <w:rFonts w:ascii="Arial" w:hAnsi="Arial" w:cs="Arial"/>
          <w:sz w:val="28"/>
          <w:lang w:val="ru-RU"/>
        </w:rPr>
      </w:pPr>
      <w:r w:rsidRPr="00D137BA">
        <w:rPr>
          <w:rFonts w:ascii="Arial" w:hAnsi="Arial" w:cs="Arial"/>
          <w:sz w:val="28"/>
          <w:lang w:val="ru-RU"/>
        </w:rPr>
        <w:t>И сделай полированную дощечку из чистого золота, и вырежь на ней, как вырезывают на печати: "</w:t>
      </w:r>
      <w:r w:rsidRPr="00D137BA">
        <w:rPr>
          <w:rFonts w:ascii="Arial" w:hAnsi="Arial" w:cs="Arial"/>
          <w:b/>
          <w:sz w:val="28"/>
          <w:lang w:val="ru-RU"/>
        </w:rPr>
        <w:t>Святыня Господня</w:t>
      </w:r>
      <w:r w:rsidRPr="00D137BA">
        <w:rPr>
          <w:rFonts w:ascii="Arial" w:hAnsi="Arial" w:cs="Arial"/>
          <w:sz w:val="28"/>
          <w:lang w:val="ru-RU"/>
        </w:rPr>
        <w:t xml:space="preserve">", </w:t>
      </w:r>
    </w:p>
    <w:p w:rsidR="005E5CC2" w:rsidRPr="00A80B70"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sz w:val="28"/>
          <w:lang w:val="ru-RU"/>
        </w:rPr>
        <w:t>И</w:t>
      </w:r>
      <w:r w:rsidRPr="00D137BA">
        <w:rPr>
          <w:rFonts w:ascii="Arial" w:hAnsi="Arial" w:cs="Arial"/>
          <w:sz w:val="28"/>
          <w:lang w:val="ru-RU"/>
        </w:rPr>
        <w:t xml:space="preserve"> прикрепи ее шнуром голубого цвета к кидару, так чтобы она была на передней стороне кидара; </w:t>
      </w:r>
      <w:r>
        <w:rPr>
          <w:rFonts w:ascii="Arial" w:hAnsi="Arial" w:cs="Arial"/>
          <w:sz w:val="28"/>
          <w:lang w:val="ru-RU"/>
        </w:rPr>
        <w:t>и</w:t>
      </w:r>
      <w:r w:rsidRPr="00D137BA">
        <w:rPr>
          <w:rFonts w:ascii="Arial" w:hAnsi="Arial" w:cs="Arial"/>
          <w:sz w:val="28"/>
          <w:lang w:val="ru-RU"/>
        </w:rPr>
        <w:t xml:space="preserve"> будет она на челе Аароновом, и понесет на себе Аарон недостатки приношений, посвящаемых от сынов Израилевых, и всех даров, ими приносимых; </w:t>
      </w:r>
    </w:p>
    <w:p w:rsidR="005E5CC2" w:rsidRPr="00A80B70"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lang w:val="ru-RU"/>
        </w:rPr>
        <w:t>И</w:t>
      </w:r>
      <w:r w:rsidRPr="00D137BA">
        <w:rPr>
          <w:rFonts w:ascii="Arial" w:hAnsi="Arial" w:cs="Arial"/>
          <w:sz w:val="28"/>
          <w:lang w:val="ru-RU"/>
        </w:rPr>
        <w:t xml:space="preserve"> будет она непрестанно на челе его, для благоволения Господня к ним.</w:t>
      </w:r>
      <w:r>
        <w:rPr>
          <w:rFonts w:ascii="Arial" w:hAnsi="Arial" w:cs="Arial"/>
          <w:sz w:val="28"/>
          <w:lang w:val="ru-RU"/>
        </w:rPr>
        <w:t xml:space="preserve"> </w:t>
      </w:r>
      <w:r>
        <w:rPr>
          <w:rFonts w:ascii="Arial" w:hAnsi="Arial" w:cs="Arial"/>
          <w:sz w:val="28"/>
          <w:szCs w:val="28"/>
          <w:lang w:val="ru-RU"/>
        </w:rPr>
        <w:t>Когда будет он</w:t>
      </w:r>
      <w:r w:rsidRPr="006819E3">
        <w:rPr>
          <w:rFonts w:ascii="Arial" w:hAnsi="Arial" w:cs="Arial"/>
          <w:sz w:val="28"/>
          <w:szCs w:val="28"/>
          <w:lang w:val="ru-RU"/>
        </w:rPr>
        <w:t xml:space="preserve"> входить в скинию собрания, или приступать к жертвеннику для служения во святилище, </w:t>
      </w:r>
    </w:p>
    <w:p w:rsidR="005E5CC2" w:rsidRPr="00A80B70"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b/>
          <w:sz w:val="28"/>
          <w:szCs w:val="28"/>
          <w:lang w:val="ru-RU"/>
        </w:rPr>
        <w:t>Ч</w:t>
      </w:r>
      <w:r w:rsidRPr="00C66EAD">
        <w:rPr>
          <w:rFonts w:ascii="Arial" w:hAnsi="Arial" w:cs="Arial"/>
          <w:b/>
          <w:sz w:val="28"/>
          <w:szCs w:val="28"/>
          <w:lang w:val="ru-RU"/>
        </w:rPr>
        <w:t>тобы ему не навести на себя греха и не умереть</w:t>
      </w:r>
      <w:r w:rsidRPr="006819E3">
        <w:rPr>
          <w:rFonts w:ascii="Arial" w:hAnsi="Arial" w:cs="Arial"/>
          <w:sz w:val="28"/>
          <w:szCs w:val="28"/>
          <w:lang w:val="ru-RU"/>
        </w:rPr>
        <w:t xml:space="preserve">. Это устав вечный для </w:t>
      </w:r>
      <w:r>
        <w:rPr>
          <w:rFonts w:ascii="Arial" w:hAnsi="Arial" w:cs="Arial"/>
          <w:sz w:val="28"/>
          <w:szCs w:val="28"/>
          <w:lang w:val="ru-RU"/>
        </w:rPr>
        <w:t>него и для потомков его по нем.</w:t>
      </w:r>
      <w:r>
        <w:rPr>
          <w:rFonts w:ascii="Arial" w:hAnsi="Arial" w:cs="Arial"/>
          <w:sz w:val="28"/>
          <w:lang w:val="ru-RU"/>
        </w:rPr>
        <w:t xml:space="preserve"> </w:t>
      </w:r>
    </w:p>
    <w:p w:rsidR="005E5CC2" w:rsidRPr="00A80B70"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sidRPr="00D137BA">
        <w:rPr>
          <w:rFonts w:ascii="Arial" w:hAnsi="Arial" w:cs="Arial"/>
          <w:sz w:val="28"/>
          <w:lang w:val="ru-RU"/>
        </w:rPr>
        <w:t xml:space="preserve">И сделали полированную дощечку, </w:t>
      </w:r>
      <w:r w:rsidRPr="00D137BA">
        <w:rPr>
          <w:rFonts w:ascii="Arial" w:hAnsi="Arial" w:cs="Arial"/>
          <w:b/>
          <w:sz w:val="28"/>
          <w:lang w:val="ru-RU"/>
        </w:rPr>
        <w:t>диадиму святыни</w:t>
      </w:r>
      <w:r w:rsidRPr="00D137BA">
        <w:rPr>
          <w:rFonts w:ascii="Arial" w:hAnsi="Arial" w:cs="Arial"/>
          <w:sz w:val="28"/>
          <w:lang w:val="ru-RU"/>
        </w:rPr>
        <w:t>, из чистого золота, и начертали на ней письмена, как вырезыв</w:t>
      </w:r>
      <w:r>
        <w:rPr>
          <w:rFonts w:ascii="Arial" w:hAnsi="Arial" w:cs="Arial"/>
          <w:sz w:val="28"/>
          <w:lang w:val="ru-RU"/>
        </w:rPr>
        <w:t xml:space="preserve">ают на печати: </w:t>
      </w:r>
      <w:r w:rsidRPr="00D137BA">
        <w:rPr>
          <w:rFonts w:ascii="Arial" w:hAnsi="Arial" w:cs="Arial"/>
          <w:b/>
          <w:sz w:val="28"/>
          <w:lang w:val="ru-RU"/>
        </w:rPr>
        <w:t>Святыня Господня</w:t>
      </w:r>
      <w:r>
        <w:rPr>
          <w:rFonts w:ascii="Arial" w:hAnsi="Arial" w:cs="Arial"/>
          <w:b/>
          <w:sz w:val="28"/>
          <w:lang w:val="ru-RU"/>
        </w:rPr>
        <w:t xml:space="preserve"> </w:t>
      </w:r>
      <w:r>
        <w:rPr>
          <w:rFonts w:ascii="Arial" w:hAnsi="Arial" w:cs="Arial"/>
          <w:sz w:val="28"/>
          <w:lang w:val="ru-RU"/>
        </w:rPr>
        <w:t>(</w:t>
      </w:r>
      <w:r>
        <w:rPr>
          <w:rFonts w:ascii="Arial" w:hAnsi="Arial" w:cs="Arial"/>
          <w:sz w:val="28"/>
          <w:u w:val="single"/>
          <w:lang w:val="ru-RU"/>
        </w:rPr>
        <w:t>Исх.28:36-43</w:t>
      </w:r>
      <w:r>
        <w:rPr>
          <w:rFonts w:ascii="Arial" w:hAnsi="Arial" w:cs="Arial"/>
          <w:sz w:val="28"/>
          <w:lang w:val="ru-RU"/>
        </w:rPr>
        <w:t>).</w:t>
      </w:r>
    </w:p>
    <w:p w:rsidR="005E5CC2" w:rsidRPr="005F4A6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Чистое золото в Писании – символизирует истину об искуплении от суетной жизни, переданной нам от отцов. </w:t>
      </w:r>
    </w:p>
    <w:p w:rsidR="005E5CC2" w:rsidRPr="00CB74DE"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Чистое золото – символизирует истину о способности царствовать над собою или владеть своими устами.</w:t>
      </w:r>
    </w:p>
    <w:p w:rsidR="005E5CC2" w:rsidRPr="00CB74DE"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Сам кидар, как покрывало, покрывающее голову священника – символизирует признание над собою, делегированной власти Бога, в лице человека, поставленного Богом.</w:t>
      </w:r>
    </w:p>
    <w:p w:rsidR="005E5CC2" w:rsidRPr="00F9271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Голубой шнур – символизирует славу Божию, или же, что мы являемся святыней Господней.</w:t>
      </w:r>
    </w:p>
    <w:p w:rsidR="005E5CC2" w:rsidRPr="00F9271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Привязывание к кидару золотой диадемы, голубым шнуром – символизирует добровольную зависимость от делегированной власти Бога, в лице человека, которого Бог поставил над нами.</w:t>
      </w:r>
    </w:p>
    <w:p w:rsidR="005E5CC2" w:rsidRPr="00CB74DE"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sz w:val="28"/>
          <w:lang w:val="ru-RU"/>
        </w:rPr>
        <w:t xml:space="preserve">1. Утверждаем своё искупление. </w:t>
      </w:r>
    </w:p>
    <w:p w:rsidR="005E5CC2" w:rsidRDefault="005E5CC2" w:rsidP="005E5CC2">
      <w:pPr>
        <w:jc w:val="both"/>
        <w:rPr>
          <w:rFonts w:ascii="Arial" w:hAnsi="Arial" w:cs="Arial"/>
          <w:sz w:val="28"/>
          <w:lang w:val="ru-RU"/>
        </w:rPr>
      </w:pPr>
      <w:r>
        <w:rPr>
          <w:rFonts w:ascii="Arial" w:hAnsi="Arial" w:cs="Arial"/>
          <w:sz w:val="28"/>
          <w:lang w:val="ru-RU"/>
        </w:rPr>
        <w:t xml:space="preserve">2. Чтим Господа и признаём над собою Его власть. </w:t>
      </w:r>
    </w:p>
    <w:p w:rsidR="005E5CC2" w:rsidRDefault="005E5CC2" w:rsidP="005E5CC2">
      <w:pPr>
        <w:jc w:val="both"/>
        <w:rPr>
          <w:rFonts w:ascii="Arial" w:hAnsi="Arial" w:cs="Arial"/>
          <w:sz w:val="28"/>
          <w:lang w:val="ru-RU"/>
        </w:rPr>
      </w:pPr>
      <w:r>
        <w:rPr>
          <w:rFonts w:ascii="Arial" w:hAnsi="Arial" w:cs="Arial"/>
          <w:sz w:val="28"/>
          <w:lang w:val="ru-RU"/>
        </w:rPr>
        <w:t xml:space="preserve">3. Выражаем Ему, свою любовь. </w:t>
      </w:r>
    </w:p>
    <w:p w:rsidR="005E5CC2" w:rsidRDefault="005E5CC2" w:rsidP="005E5CC2">
      <w:pPr>
        <w:jc w:val="both"/>
        <w:rPr>
          <w:rFonts w:ascii="Arial" w:hAnsi="Arial" w:cs="Arial"/>
          <w:sz w:val="28"/>
          <w:lang w:val="ru-RU"/>
        </w:rPr>
      </w:pPr>
      <w:r>
        <w:rPr>
          <w:rFonts w:ascii="Arial" w:hAnsi="Arial" w:cs="Arial"/>
          <w:sz w:val="28"/>
          <w:lang w:val="ru-RU"/>
        </w:rPr>
        <w:t>4. Поклоняемся перед Ним.</w:t>
      </w:r>
    </w:p>
    <w:p w:rsidR="005E5CC2" w:rsidRDefault="005E5CC2" w:rsidP="005E5CC2">
      <w:pPr>
        <w:jc w:val="both"/>
        <w:rPr>
          <w:rFonts w:ascii="Arial" w:hAnsi="Arial" w:cs="Arial"/>
          <w:sz w:val="28"/>
          <w:lang w:val="ru-RU"/>
        </w:rPr>
      </w:pPr>
      <w:r>
        <w:rPr>
          <w:rFonts w:ascii="Arial" w:hAnsi="Arial" w:cs="Arial"/>
          <w:sz w:val="28"/>
          <w:lang w:val="ru-RU"/>
        </w:rPr>
        <w:t>5. Обретаем благоволение пред Богом.</w:t>
      </w:r>
    </w:p>
    <w:p w:rsidR="005E5CC2" w:rsidRPr="00602490"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sidRPr="00D47C13">
        <w:rPr>
          <w:rFonts w:ascii="Arial" w:hAnsi="Arial" w:cs="Arial"/>
          <w:sz w:val="28"/>
          <w:lang w:val="ru-RU"/>
        </w:rPr>
        <w:t>Иисус Христос вчера и сегодня и во веки Тот же</w:t>
      </w:r>
      <w:r>
        <w:rPr>
          <w:rFonts w:ascii="Arial" w:hAnsi="Arial" w:cs="Arial"/>
          <w:sz w:val="28"/>
          <w:lang w:val="ru-RU"/>
        </w:rPr>
        <w:t xml:space="preserve">  (</w:t>
      </w:r>
      <w:r w:rsidRPr="00D47C13">
        <w:rPr>
          <w:rFonts w:ascii="Arial" w:hAnsi="Arial" w:cs="Arial"/>
          <w:sz w:val="28"/>
          <w:u w:val="single"/>
          <w:lang w:val="ru-RU"/>
        </w:rPr>
        <w:t>Ев.13:8</w:t>
      </w:r>
      <w:r>
        <w:rPr>
          <w:rFonts w:ascii="Arial" w:hAnsi="Arial" w:cs="Arial"/>
          <w:sz w:val="28"/>
          <w:lang w:val="ru-RU"/>
        </w:rPr>
        <w:t>)</w:t>
      </w:r>
      <w:r w:rsidRPr="00D47C13">
        <w:rPr>
          <w:rFonts w:ascii="Arial" w:hAnsi="Arial" w:cs="Arial"/>
          <w:sz w:val="28"/>
          <w:lang w:val="ru-RU"/>
        </w:rPr>
        <w:t>.</w:t>
      </w:r>
    </w:p>
    <w:p w:rsidR="005E5CC2" w:rsidRPr="00AA0F5C"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Pr>
          <w:rFonts w:ascii="Arial" w:hAnsi="Arial" w:cs="Arial"/>
          <w:sz w:val="28"/>
          <w:lang w:val="ru-RU"/>
        </w:rPr>
        <w:lastRenderedPageBreak/>
        <w:t xml:space="preserve">Служение десятин и приношений – это наша прерогатива, наша святая привилегия и наш высочайший удел. </w:t>
      </w:r>
    </w:p>
    <w:p w:rsidR="005E5CC2" w:rsidRPr="00A80B70" w:rsidRDefault="005E5CC2" w:rsidP="005E5CC2">
      <w:pPr>
        <w:jc w:val="both"/>
        <w:rPr>
          <w:rFonts w:ascii="Arial" w:hAnsi="Arial" w:cs="Arial"/>
          <w:sz w:val="16"/>
          <w:szCs w:val="16"/>
          <w:lang w:val="ru-RU"/>
        </w:rPr>
      </w:pPr>
    </w:p>
    <w:p w:rsidR="005E5CC2" w:rsidRPr="00D47C13" w:rsidRDefault="005E5CC2" w:rsidP="005E5CC2">
      <w:pPr>
        <w:jc w:val="both"/>
        <w:rPr>
          <w:rFonts w:ascii="Arial" w:hAnsi="Arial" w:cs="Arial"/>
          <w:sz w:val="28"/>
          <w:lang w:val="ru-RU"/>
        </w:rPr>
      </w:pPr>
      <w:r>
        <w:rPr>
          <w:rFonts w:ascii="Arial" w:hAnsi="Arial" w:cs="Arial"/>
          <w:sz w:val="28"/>
          <w:lang w:val="ru-RU"/>
        </w:rPr>
        <w:t>Умножение материальных благ – это прерогатива и ответственность Бога, Его привилегия и Его удел.</w:t>
      </w:r>
    </w:p>
    <w:p w:rsidR="005E5CC2" w:rsidRPr="00AA0F5C"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sidRPr="00D47C13">
        <w:rPr>
          <w:rFonts w:ascii="Arial" w:hAnsi="Arial" w:cs="Arial"/>
          <w:sz w:val="28"/>
          <w:lang w:val="ru-RU"/>
        </w:rPr>
        <w:t xml:space="preserve">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rsidR="005E5CC2" w:rsidRPr="00D47C13"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lang w:val="ru-RU"/>
        </w:rPr>
      </w:pPr>
      <w:r w:rsidRPr="00D47C13">
        <w:rPr>
          <w:rFonts w:ascii="Arial" w:hAnsi="Arial" w:cs="Arial"/>
          <w:sz w:val="28"/>
          <w:lang w:val="ru-RU"/>
        </w:rPr>
        <w:t>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ибо где сокровище ваше, там и сердце ваше будет</w:t>
      </w:r>
      <w:r>
        <w:rPr>
          <w:rFonts w:ascii="Arial" w:hAnsi="Arial" w:cs="Arial"/>
          <w:sz w:val="28"/>
          <w:lang w:val="ru-RU"/>
        </w:rPr>
        <w:t xml:space="preserve"> (</w:t>
      </w:r>
      <w:r w:rsidRPr="00D47C13">
        <w:rPr>
          <w:rFonts w:ascii="Arial" w:hAnsi="Arial" w:cs="Arial"/>
          <w:sz w:val="28"/>
          <w:u w:val="single"/>
          <w:lang w:val="ru-RU"/>
        </w:rPr>
        <w:t>Лк.12:29-34</w:t>
      </w:r>
      <w:r>
        <w:rPr>
          <w:rFonts w:ascii="Arial" w:hAnsi="Arial" w:cs="Arial"/>
          <w:sz w:val="28"/>
          <w:lang w:val="ru-RU"/>
        </w:rPr>
        <w:t>)</w:t>
      </w:r>
      <w:r w:rsidRPr="00D47C13">
        <w:rPr>
          <w:rFonts w:ascii="Arial" w:hAnsi="Arial" w:cs="Arial"/>
          <w:sz w:val="28"/>
          <w:lang w:val="ru-RU"/>
        </w:rPr>
        <w:t>.</w:t>
      </w:r>
    </w:p>
    <w:p w:rsidR="005E5CC2" w:rsidRPr="004E435D" w:rsidRDefault="005E5CC2" w:rsidP="005E5CC2">
      <w:pPr>
        <w:tabs>
          <w:tab w:val="left" w:pos="6120"/>
        </w:tabs>
        <w:ind w:right="-90"/>
        <w:jc w:val="both"/>
        <w:rPr>
          <w:rFonts w:ascii="Arial" w:hAnsi="Arial" w:cs="Arial"/>
          <w:sz w:val="28"/>
          <w:szCs w:val="28"/>
          <w:lang w:val="ru-RU"/>
        </w:rPr>
      </w:pPr>
    </w:p>
    <w:p w:rsidR="005E5CC2" w:rsidRDefault="005E5CC2" w:rsidP="005E5CC2">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5E5CC2" w:rsidRPr="004E2697"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Совершенство, к которому мы призваны – обуславливается правом, призывать имя Господне.</w:t>
      </w:r>
    </w:p>
    <w:p w:rsidR="005E5CC2" w:rsidRPr="004E2697" w:rsidRDefault="005E5CC2" w:rsidP="005E5CC2">
      <w:pPr>
        <w:jc w:val="both"/>
        <w:rPr>
          <w:rFonts w:ascii="Arial" w:hAnsi="Arial" w:cs="Arial"/>
          <w:sz w:val="16"/>
          <w:szCs w:val="16"/>
          <w:lang w:val="ru-RU"/>
        </w:rPr>
      </w:pPr>
    </w:p>
    <w:p w:rsidR="005E5CC2" w:rsidRDefault="005E5CC2" w:rsidP="005E5CC2">
      <w:pPr>
        <w:jc w:val="both"/>
        <w:rPr>
          <w:rFonts w:ascii="Arial" w:hAnsi="Arial" w:cs="Arial"/>
          <w:bCs/>
          <w:sz w:val="28"/>
          <w:szCs w:val="28"/>
          <w:lang w:val="ru-RU"/>
        </w:rPr>
      </w:pPr>
      <w:r w:rsidRPr="00EA429F">
        <w:rPr>
          <w:rFonts w:ascii="Arial" w:hAnsi="Arial" w:cs="Arial"/>
          <w:bCs/>
          <w:sz w:val="28"/>
          <w:szCs w:val="28"/>
          <w:lang w:val="ru-RU"/>
        </w:rPr>
        <w:t>Но как призывать Того, в Кого не уверовали? как веровать в Того, о Ком не слыхали? как слышать без проповедующего?</w:t>
      </w:r>
      <w:r>
        <w:rPr>
          <w:rFonts w:ascii="Arial" w:hAnsi="Arial" w:cs="Arial"/>
          <w:bCs/>
          <w:sz w:val="28"/>
          <w:szCs w:val="28"/>
          <w:lang w:val="ru-RU"/>
        </w:rPr>
        <w:t xml:space="preserve"> </w:t>
      </w:r>
      <w:r w:rsidRPr="006970FE">
        <w:rPr>
          <w:rFonts w:ascii="Arial" w:hAnsi="Arial" w:cs="Arial"/>
          <w:bCs/>
          <w:sz w:val="28"/>
          <w:szCs w:val="28"/>
          <w:lang w:val="ru-RU"/>
        </w:rPr>
        <w:t xml:space="preserve">И как проповедывать, если не будут посланы? </w:t>
      </w:r>
    </w:p>
    <w:p w:rsidR="005E5CC2" w:rsidRPr="00982DD6" w:rsidRDefault="005E5CC2" w:rsidP="005E5CC2">
      <w:pPr>
        <w:jc w:val="both"/>
        <w:rPr>
          <w:rFonts w:ascii="Arial" w:hAnsi="Arial" w:cs="Arial"/>
          <w:bCs/>
          <w:sz w:val="16"/>
          <w:szCs w:val="16"/>
          <w:lang w:val="ru-RU"/>
        </w:rPr>
      </w:pPr>
    </w:p>
    <w:p w:rsidR="005E5CC2" w:rsidRDefault="005E5CC2" w:rsidP="005E5CC2">
      <w:pPr>
        <w:jc w:val="both"/>
        <w:rPr>
          <w:rFonts w:ascii="Arial" w:hAnsi="Arial" w:cs="Arial"/>
          <w:bCs/>
          <w:sz w:val="28"/>
          <w:szCs w:val="28"/>
          <w:lang w:val="ru-RU"/>
        </w:rPr>
      </w:pPr>
      <w:r w:rsidRPr="006970FE">
        <w:rPr>
          <w:rFonts w:ascii="Arial" w:hAnsi="Arial" w:cs="Arial"/>
          <w:bCs/>
          <w:sz w:val="28"/>
          <w:szCs w:val="28"/>
          <w:lang w:val="ru-RU"/>
        </w:rPr>
        <w:t xml:space="preserve">Но не все послушались благовествования. Ибо Исаия говорит: Господи! </w:t>
      </w:r>
      <w:r w:rsidRPr="00D85A04">
        <w:rPr>
          <w:rFonts w:ascii="Arial" w:hAnsi="Arial" w:cs="Arial"/>
          <w:b/>
          <w:bCs/>
          <w:sz w:val="28"/>
          <w:szCs w:val="28"/>
          <w:lang w:val="ru-RU"/>
        </w:rPr>
        <w:t>кто поверил слышанному от нас</w:t>
      </w:r>
      <w:r w:rsidRPr="006970FE">
        <w:rPr>
          <w:rFonts w:ascii="Arial" w:hAnsi="Arial" w:cs="Arial"/>
          <w:bCs/>
          <w:sz w:val="28"/>
          <w:szCs w:val="28"/>
          <w:lang w:val="ru-RU"/>
        </w:rPr>
        <w:t>? Итак вера от слыш</w:t>
      </w:r>
      <w:r>
        <w:rPr>
          <w:rFonts w:ascii="Arial" w:hAnsi="Arial" w:cs="Arial"/>
          <w:bCs/>
          <w:sz w:val="28"/>
          <w:szCs w:val="28"/>
          <w:lang w:val="ru-RU"/>
        </w:rPr>
        <w:t>ания, а слышание от слова Божия</w:t>
      </w:r>
      <w:r w:rsidRPr="008A7FBD">
        <w:rPr>
          <w:rFonts w:ascii="Arial" w:hAnsi="Arial" w:cs="Arial"/>
          <w:bCs/>
          <w:sz w:val="28"/>
          <w:szCs w:val="28"/>
          <w:lang w:val="ru-RU"/>
        </w:rPr>
        <w:t xml:space="preserve"> </w:t>
      </w:r>
      <w:r>
        <w:rPr>
          <w:rFonts w:ascii="Arial" w:hAnsi="Arial" w:cs="Arial"/>
          <w:bCs/>
          <w:sz w:val="28"/>
          <w:szCs w:val="28"/>
          <w:lang w:val="ru-RU"/>
        </w:rPr>
        <w:t>(</w:t>
      </w:r>
      <w:r w:rsidRPr="008A7FBD">
        <w:rPr>
          <w:rFonts w:ascii="Arial" w:hAnsi="Arial" w:cs="Arial"/>
          <w:bCs/>
          <w:sz w:val="28"/>
          <w:szCs w:val="28"/>
          <w:u w:val="single"/>
          <w:lang w:val="ru-RU"/>
        </w:rPr>
        <w:t>Рим.10:14</w:t>
      </w:r>
      <w:r>
        <w:rPr>
          <w:rFonts w:ascii="Arial" w:hAnsi="Arial" w:cs="Arial"/>
          <w:bCs/>
          <w:sz w:val="28"/>
          <w:szCs w:val="28"/>
          <w:u w:val="single"/>
          <w:lang w:val="ru-RU"/>
        </w:rPr>
        <w:t>-17</w:t>
      </w:r>
      <w:r>
        <w:rPr>
          <w:rFonts w:ascii="Arial" w:hAnsi="Arial" w:cs="Arial"/>
          <w:bCs/>
          <w:sz w:val="28"/>
          <w:szCs w:val="28"/>
          <w:lang w:val="ru-RU"/>
        </w:rPr>
        <w:t>).</w:t>
      </w:r>
    </w:p>
    <w:p w:rsidR="005E5CC2" w:rsidRPr="006D55F9" w:rsidRDefault="005E5CC2" w:rsidP="005E5CC2">
      <w:pPr>
        <w:jc w:val="both"/>
        <w:rPr>
          <w:rFonts w:ascii="Arial" w:hAnsi="Arial" w:cs="Arial"/>
          <w:bCs/>
          <w:sz w:val="16"/>
          <w:szCs w:val="16"/>
          <w:lang w:val="ru-RU"/>
        </w:rPr>
      </w:pPr>
    </w:p>
    <w:p w:rsidR="005E5CC2" w:rsidRDefault="005E5CC2" w:rsidP="005E5CC2">
      <w:pPr>
        <w:jc w:val="both"/>
        <w:rPr>
          <w:rFonts w:ascii="Arial" w:hAnsi="Arial" w:cs="Arial"/>
          <w:bCs/>
          <w:sz w:val="28"/>
          <w:szCs w:val="28"/>
          <w:lang w:val="ru-RU"/>
        </w:rPr>
      </w:pPr>
      <w:r>
        <w:rPr>
          <w:rFonts w:ascii="Arial" w:hAnsi="Arial" w:cs="Arial"/>
          <w:b/>
          <w:bCs/>
          <w:sz w:val="28"/>
          <w:szCs w:val="28"/>
          <w:lang w:val="ru-RU"/>
        </w:rPr>
        <w:t>1.</w:t>
      </w:r>
      <w:r w:rsidRPr="009E6F21">
        <w:rPr>
          <w:rFonts w:ascii="Arial" w:hAnsi="Arial" w:cs="Arial"/>
          <w:b/>
          <w:bCs/>
          <w:sz w:val="28"/>
          <w:szCs w:val="28"/>
          <w:lang w:val="ru-RU"/>
        </w:rPr>
        <w:t xml:space="preserve"> </w:t>
      </w:r>
      <w:r w:rsidRPr="006D55F9">
        <w:rPr>
          <w:rFonts w:ascii="Arial" w:hAnsi="Arial" w:cs="Arial"/>
          <w:bCs/>
          <w:sz w:val="28"/>
          <w:szCs w:val="28"/>
          <w:lang w:val="ru-RU"/>
        </w:rPr>
        <w:t>С</w:t>
      </w:r>
      <w:r>
        <w:rPr>
          <w:rFonts w:ascii="Arial" w:hAnsi="Arial" w:cs="Arial"/>
          <w:bCs/>
          <w:sz w:val="28"/>
          <w:szCs w:val="28"/>
          <w:lang w:val="ru-RU"/>
        </w:rPr>
        <w:t xml:space="preserve">ледует разуметь, как  поставить себя в добровольную зависимость, от человека, посланного Богом в нашу жизнь, который будет служить для нас кровом и сению Всемогущего. </w:t>
      </w:r>
    </w:p>
    <w:p w:rsidR="005E5CC2" w:rsidRPr="007D325B" w:rsidRDefault="005E5CC2" w:rsidP="005E5CC2">
      <w:pPr>
        <w:jc w:val="both"/>
        <w:rPr>
          <w:rFonts w:ascii="Arial" w:hAnsi="Arial" w:cs="Arial"/>
          <w:bCs/>
          <w:sz w:val="16"/>
          <w:szCs w:val="16"/>
          <w:lang w:val="ru-RU"/>
        </w:rPr>
      </w:pPr>
    </w:p>
    <w:p w:rsidR="005E5CC2" w:rsidRDefault="005E5CC2" w:rsidP="005E5CC2">
      <w:pPr>
        <w:jc w:val="both"/>
        <w:rPr>
          <w:rFonts w:ascii="Arial" w:hAnsi="Arial" w:cs="Arial"/>
          <w:bCs/>
          <w:sz w:val="28"/>
          <w:szCs w:val="28"/>
          <w:lang w:val="ru-RU"/>
        </w:rPr>
      </w:pPr>
      <w:r>
        <w:rPr>
          <w:rFonts w:ascii="Arial" w:hAnsi="Arial" w:cs="Arial"/>
          <w:b/>
          <w:bCs/>
          <w:sz w:val="28"/>
          <w:szCs w:val="28"/>
          <w:lang w:val="ru-RU"/>
        </w:rPr>
        <w:t>2.</w:t>
      </w:r>
      <w:r>
        <w:rPr>
          <w:rFonts w:ascii="Arial" w:hAnsi="Arial" w:cs="Arial"/>
          <w:bCs/>
          <w:sz w:val="28"/>
          <w:szCs w:val="28"/>
          <w:lang w:val="ru-RU"/>
        </w:rPr>
        <w:t xml:space="preserve"> Необходимо настроить своё сердце на слушание того, что скажет через него Бог в том плане, чтобы быть готовым, немедленно и неукоснительно выполнить всё услышанное.  </w:t>
      </w:r>
    </w:p>
    <w:p w:rsidR="005E5CC2" w:rsidRPr="003F07E5" w:rsidRDefault="005E5CC2" w:rsidP="005E5CC2">
      <w:pPr>
        <w:jc w:val="both"/>
        <w:rPr>
          <w:rFonts w:ascii="Arial" w:hAnsi="Arial" w:cs="Arial"/>
          <w:bCs/>
          <w:sz w:val="16"/>
          <w:szCs w:val="16"/>
          <w:lang w:val="ru-RU"/>
        </w:rPr>
      </w:pPr>
    </w:p>
    <w:p w:rsidR="005E5CC2" w:rsidRDefault="005E5CC2" w:rsidP="005E5CC2">
      <w:pPr>
        <w:jc w:val="both"/>
        <w:rPr>
          <w:rFonts w:ascii="Arial" w:hAnsi="Arial" w:cs="Arial"/>
          <w:bCs/>
          <w:sz w:val="28"/>
          <w:szCs w:val="28"/>
          <w:lang w:val="ru-RU"/>
        </w:rPr>
      </w:pPr>
      <w:r>
        <w:rPr>
          <w:rFonts w:ascii="Arial" w:hAnsi="Arial" w:cs="Arial"/>
          <w:b/>
          <w:bCs/>
          <w:sz w:val="28"/>
          <w:szCs w:val="28"/>
          <w:lang w:val="ru-RU"/>
        </w:rPr>
        <w:t>3.</w:t>
      </w:r>
      <w:r>
        <w:rPr>
          <w:rFonts w:ascii="Arial" w:hAnsi="Arial" w:cs="Arial"/>
          <w:bCs/>
          <w:sz w:val="28"/>
          <w:szCs w:val="28"/>
          <w:lang w:val="ru-RU"/>
        </w:rPr>
        <w:t xml:space="preserve"> П</w:t>
      </w:r>
      <w:r w:rsidRPr="005059D5">
        <w:rPr>
          <w:rFonts w:ascii="Arial" w:hAnsi="Arial" w:cs="Arial"/>
          <w:bCs/>
          <w:sz w:val="28"/>
          <w:szCs w:val="28"/>
          <w:lang w:val="ru-RU"/>
        </w:rPr>
        <w:t xml:space="preserve">ризывать </w:t>
      </w:r>
      <w:r>
        <w:rPr>
          <w:rFonts w:ascii="Arial" w:hAnsi="Arial" w:cs="Arial"/>
          <w:bCs/>
          <w:sz w:val="28"/>
          <w:szCs w:val="28"/>
          <w:lang w:val="ru-RU"/>
        </w:rPr>
        <w:t xml:space="preserve">Того, в Кого мы уверовали означает – исповедать, кем для нас является Бог, и что сделал для нас Бог.  </w:t>
      </w:r>
    </w:p>
    <w:p w:rsidR="005E5CC2" w:rsidRPr="0061709E" w:rsidRDefault="005E5CC2" w:rsidP="005E5CC2">
      <w:pPr>
        <w:jc w:val="both"/>
        <w:rPr>
          <w:rFonts w:ascii="Arial" w:hAnsi="Arial" w:cs="Arial"/>
          <w:bCs/>
          <w:sz w:val="16"/>
          <w:szCs w:val="16"/>
          <w:lang w:val="ru-RU"/>
        </w:rPr>
      </w:pPr>
    </w:p>
    <w:p w:rsidR="005E5CC2" w:rsidRPr="005059D5" w:rsidRDefault="005E5CC2" w:rsidP="005E5CC2">
      <w:pPr>
        <w:jc w:val="both"/>
        <w:rPr>
          <w:rFonts w:ascii="Arial" w:hAnsi="Arial" w:cs="Arial"/>
          <w:bCs/>
          <w:sz w:val="28"/>
          <w:szCs w:val="28"/>
          <w:lang w:val="ru-RU"/>
        </w:rPr>
      </w:pPr>
      <w:r w:rsidRPr="002B5988">
        <w:rPr>
          <w:rFonts w:ascii="Arial" w:hAnsi="Arial" w:cs="Arial"/>
          <w:b/>
          <w:bCs/>
          <w:sz w:val="28"/>
          <w:szCs w:val="28"/>
          <w:lang w:val="ru-RU"/>
        </w:rPr>
        <w:t>Приготовить</w:t>
      </w:r>
      <w:r>
        <w:rPr>
          <w:rFonts w:ascii="Arial" w:hAnsi="Arial" w:cs="Arial"/>
          <w:bCs/>
          <w:sz w:val="28"/>
          <w:szCs w:val="28"/>
          <w:lang w:val="ru-RU"/>
        </w:rPr>
        <w:t xml:space="preserve"> своё сердце к слушанию, что скажет Бог, означает – принести Богу в жертву хвалу и воздать Ему свои обеты:</w:t>
      </w:r>
    </w:p>
    <w:p w:rsidR="005E5CC2" w:rsidRPr="00384C21" w:rsidRDefault="005E5CC2" w:rsidP="005E5CC2">
      <w:pPr>
        <w:jc w:val="both"/>
        <w:rPr>
          <w:rFonts w:ascii="Arial" w:hAnsi="Arial" w:cs="Arial"/>
          <w:bCs/>
          <w:sz w:val="16"/>
          <w:szCs w:val="16"/>
          <w:lang w:val="ru-RU"/>
        </w:rPr>
      </w:pPr>
    </w:p>
    <w:p w:rsidR="005E5CC2" w:rsidRDefault="005E5CC2" w:rsidP="005E5CC2">
      <w:pPr>
        <w:jc w:val="both"/>
        <w:rPr>
          <w:rFonts w:ascii="Arial" w:hAnsi="Arial" w:cs="Arial"/>
          <w:bCs/>
          <w:sz w:val="28"/>
          <w:szCs w:val="28"/>
          <w:lang w:val="ru-RU"/>
        </w:rPr>
      </w:pPr>
      <w:r w:rsidRPr="00A97B16">
        <w:rPr>
          <w:rFonts w:ascii="Arial" w:hAnsi="Arial" w:cs="Arial"/>
          <w:bCs/>
          <w:sz w:val="28"/>
          <w:szCs w:val="28"/>
          <w:lang w:val="ru-RU"/>
        </w:rPr>
        <w:lastRenderedPageBreak/>
        <w:t xml:space="preserve">Принеси в жертву Богу хвалу и воздай Всевышнему обеты твои, </w:t>
      </w:r>
      <w:r w:rsidRPr="005059D5">
        <w:rPr>
          <w:rFonts w:ascii="Arial" w:hAnsi="Arial" w:cs="Arial"/>
          <w:bCs/>
          <w:sz w:val="28"/>
          <w:szCs w:val="28"/>
          <w:lang w:val="ru-RU"/>
        </w:rPr>
        <w:t>и призови Меня в день скорби; Я изба</w:t>
      </w:r>
      <w:r>
        <w:rPr>
          <w:rFonts w:ascii="Arial" w:hAnsi="Arial" w:cs="Arial"/>
          <w:bCs/>
          <w:sz w:val="28"/>
          <w:szCs w:val="28"/>
          <w:lang w:val="ru-RU"/>
        </w:rPr>
        <w:t>влю тебя, и ты прославишь Меня" (</w:t>
      </w:r>
      <w:r w:rsidRPr="00A97B16">
        <w:rPr>
          <w:rFonts w:ascii="Arial" w:hAnsi="Arial" w:cs="Arial"/>
          <w:bCs/>
          <w:sz w:val="28"/>
          <w:szCs w:val="28"/>
          <w:u w:val="single"/>
          <w:lang w:val="ru-RU"/>
        </w:rPr>
        <w:t>Пс.49:</w:t>
      </w:r>
      <w:r>
        <w:rPr>
          <w:rFonts w:ascii="Arial" w:hAnsi="Arial" w:cs="Arial"/>
          <w:bCs/>
          <w:sz w:val="28"/>
          <w:szCs w:val="28"/>
          <w:u w:val="single"/>
          <w:lang w:val="ru-RU"/>
        </w:rPr>
        <w:t>14,</w:t>
      </w:r>
      <w:r w:rsidRPr="00A97B16">
        <w:rPr>
          <w:rFonts w:ascii="Arial" w:hAnsi="Arial" w:cs="Arial"/>
          <w:bCs/>
          <w:sz w:val="28"/>
          <w:szCs w:val="28"/>
          <w:u w:val="single"/>
          <w:lang w:val="ru-RU"/>
        </w:rPr>
        <w:t>15</w:t>
      </w:r>
      <w:r>
        <w:rPr>
          <w:rFonts w:ascii="Arial" w:hAnsi="Arial" w:cs="Arial"/>
          <w:bCs/>
          <w:sz w:val="28"/>
          <w:szCs w:val="28"/>
          <w:lang w:val="ru-RU"/>
        </w:rPr>
        <w:t>).</w:t>
      </w:r>
    </w:p>
    <w:p w:rsidR="005E5CC2" w:rsidRPr="00E17A61"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5E5CC2" w:rsidRPr="00D8194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D8194A">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p>
    <w:p w:rsidR="005E5CC2" w:rsidRPr="004B256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196200">
        <w:rPr>
          <w:rFonts w:ascii="Arial" w:hAnsi="Arial" w:cs="Arial"/>
          <w:b/>
          <w:sz w:val="28"/>
          <w:szCs w:val="28"/>
          <w:lang w:val="ru-RU"/>
        </w:rPr>
        <w:t>1.</w:t>
      </w:r>
      <w:r>
        <w:rPr>
          <w:rFonts w:ascii="Arial" w:hAnsi="Arial" w:cs="Arial"/>
          <w:sz w:val="28"/>
          <w:szCs w:val="28"/>
          <w:lang w:val="ru-RU"/>
        </w:rPr>
        <w:t xml:space="preserve"> Из данного откровения следует – что молитвенный вопль, продолжающийся день и ночь, остаётся без ответа до тех пор, пока в него не вплетается хвала, чтущая Бога.</w:t>
      </w:r>
    </w:p>
    <w:p w:rsidR="005E5CC2" w:rsidRPr="003A45D1"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196200">
        <w:rPr>
          <w:rFonts w:ascii="Arial" w:hAnsi="Arial" w:cs="Arial"/>
          <w:b/>
          <w:sz w:val="28"/>
          <w:szCs w:val="28"/>
          <w:lang w:val="ru-RU"/>
        </w:rPr>
        <w:t>2.</w:t>
      </w:r>
      <w:r>
        <w:rPr>
          <w:rFonts w:ascii="Arial" w:hAnsi="Arial" w:cs="Arial"/>
          <w:sz w:val="28"/>
          <w:szCs w:val="28"/>
          <w:lang w:val="ru-RU"/>
        </w:rPr>
        <w:t xml:space="preserve"> Молитвенный вопль, излитый в славословии, должен содержать в себе доказательства нашей принадлежности к родословной Израиля и</w:t>
      </w:r>
      <w:r w:rsidRPr="001A0E01">
        <w:rPr>
          <w:rFonts w:ascii="Arial" w:hAnsi="Arial" w:cs="Arial"/>
          <w:sz w:val="28"/>
          <w:szCs w:val="28"/>
          <w:lang w:val="ru-RU"/>
        </w:rPr>
        <w:t xml:space="preserve"> </w:t>
      </w:r>
      <w:r>
        <w:rPr>
          <w:rFonts w:ascii="Arial" w:hAnsi="Arial" w:cs="Arial"/>
          <w:sz w:val="28"/>
          <w:szCs w:val="28"/>
          <w:lang w:val="ru-RU"/>
        </w:rPr>
        <w:t>возноситься среди его славословий.</w:t>
      </w:r>
    </w:p>
    <w:p w:rsidR="005E5CC2" w:rsidRPr="0009743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196200">
        <w:rPr>
          <w:rFonts w:ascii="Arial" w:hAnsi="Arial" w:cs="Arial"/>
          <w:b/>
          <w:sz w:val="28"/>
          <w:szCs w:val="28"/>
          <w:lang w:val="ru-RU"/>
        </w:rPr>
        <w:t>3.</w:t>
      </w:r>
      <w:r>
        <w:rPr>
          <w:rFonts w:ascii="Arial" w:hAnsi="Arial" w:cs="Arial"/>
          <w:sz w:val="28"/>
          <w:szCs w:val="28"/>
          <w:lang w:val="ru-RU"/>
        </w:rPr>
        <w:t xml:space="preserve"> Молитвенный вопль, обращённый в славословии, призван содеражать в себе доказательство того –</w:t>
      </w:r>
      <w:r w:rsidRPr="00A50757">
        <w:rPr>
          <w:rFonts w:ascii="Arial" w:hAnsi="Arial" w:cs="Arial"/>
          <w:sz w:val="28"/>
          <w:szCs w:val="28"/>
          <w:lang w:val="ru-RU"/>
        </w:rPr>
        <w:t xml:space="preserve"> </w:t>
      </w:r>
      <w:r>
        <w:rPr>
          <w:rFonts w:ascii="Arial" w:hAnsi="Arial" w:cs="Arial"/>
          <w:sz w:val="28"/>
          <w:szCs w:val="28"/>
          <w:lang w:val="ru-RU"/>
        </w:rPr>
        <w:t xml:space="preserve">кем мы являемся для Бога, и что сделал для нас Бог, в лице наших отцов. </w:t>
      </w:r>
    </w:p>
    <w:p w:rsidR="005E5CC2" w:rsidRPr="00A50757"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A50757">
        <w:rPr>
          <w:rFonts w:ascii="Arial" w:hAnsi="Arial" w:cs="Arial"/>
          <w:b/>
          <w:sz w:val="28"/>
          <w:szCs w:val="28"/>
          <w:lang w:val="ru-RU"/>
        </w:rPr>
        <w:t>4.</w:t>
      </w:r>
      <w:r>
        <w:rPr>
          <w:rFonts w:ascii="Arial" w:hAnsi="Arial" w:cs="Arial"/>
          <w:sz w:val="28"/>
          <w:szCs w:val="28"/>
          <w:lang w:val="ru-RU"/>
        </w:rPr>
        <w:t xml:space="preserve"> Молитвенный вопль, излитый в славословии, призван служить определением и доказательством нашего упования на Бога. </w:t>
      </w:r>
    </w:p>
    <w:p w:rsidR="005E5CC2" w:rsidRPr="0009743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Хвалить</w:t>
      </w:r>
      <w:r>
        <w:rPr>
          <w:rFonts w:ascii="Arial" w:hAnsi="Arial" w:cs="Arial"/>
          <w:b/>
          <w:sz w:val="28"/>
          <w:szCs w:val="28"/>
          <w:lang w:val="ru-RU"/>
        </w:rPr>
        <w:t xml:space="preserve"> Бога</w:t>
      </w:r>
      <w:r w:rsidRPr="00C67C5A">
        <w:rPr>
          <w:rFonts w:ascii="Arial" w:hAnsi="Arial" w:cs="Arial"/>
          <w:b/>
          <w:sz w:val="28"/>
          <w:szCs w:val="28"/>
          <w:lang w:val="ru-RU"/>
        </w:rPr>
        <w:t xml:space="preserve"> </w:t>
      </w:r>
      <w:r>
        <w:rPr>
          <w:rFonts w:ascii="Arial" w:hAnsi="Arial" w:cs="Arial"/>
          <w:b/>
          <w:sz w:val="28"/>
          <w:szCs w:val="28"/>
          <w:lang w:val="ru-RU"/>
        </w:rPr>
        <w:t xml:space="preserve">– </w:t>
      </w:r>
      <w:r w:rsidRPr="00B50394">
        <w:rPr>
          <w:rFonts w:ascii="Arial" w:hAnsi="Arial" w:cs="Arial"/>
          <w:sz w:val="28"/>
          <w:szCs w:val="28"/>
          <w:lang w:val="ru-RU"/>
        </w:rPr>
        <w:t>п</w:t>
      </w:r>
      <w:r>
        <w:rPr>
          <w:rFonts w:ascii="Arial" w:hAnsi="Arial" w:cs="Arial"/>
          <w:sz w:val="28"/>
          <w:szCs w:val="28"/>
          <w:lang w:val="ru-RU"/>
        </w:rPr>
        <w:t>еречислять имена и титулы Бога.</w:t>
      </w: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2.</w:t>
      </w:r>
      <w:r>
        <w:rPr>
          <w:rFonts w:ascii="Arial" w:hAnsi="Arial" w:cs="Arial"/>
          <w:sz w:val="28"/>
          <w:szCs w:val="28"/>
          <w:lang w:val="ru-RU"/>
        </w:rPr>
        <w:t xml:space="preserve">  Перечислять и благодарить Бога за совершённые Им дела.</w:t>
      </w: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3.</w:t>
      </w:r>
      <w:r>
        <w:rPr>
          <w:rFonts w:ascii="Arial" w:hAnsi="Arial" w:cs="Arial"/>
          <w:sz w:val="28"/>
          <w:szCs w:val="28"/>
          <w:lang w:val="ru-RU"/>
        </w:rPr>
        <w:t xml:space="preserve">  Хвалиться Богом при наличии всякого успеха.</w:t>
      </w: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4.</w:t>
      </w:r>
      <w:r>
        <w:rPr>
          <w:rFonts w:ascii="Arial" w:hAnsi="Arial" w:cs="Arial"/>
          <w:sz w:val="28"/>
          <w:szCs w:val="28"/>
          <w:lang w:val="ru-RU"/>
        </w:rPr>
        <w:t xml:space="preserve">  Приводить доказательства своей причастности к Израилю.</w:t>
      </w: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5.</w:t>
      </w:r>
      <w:r>
        <w:rPr>
          <w:rFonts w:ascii="Arial" w:hAnsi="Arial" w:cs="Arial"/>
          <w:sz w:val="28"/>
          <w:szCs w:val="28"/>
          <w:lang w:val="ru-RU"/>
        </w:rPr>
        <w:t xml:space="preserve">  Оставаться и не покидать назначенного Богом места.</w:t>
      </w: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6.</w:t>
      </w:r>
      <w:r>
        <w:rPr>
          <w:rFonts w:ascii="Arial" w:hAnsi="Arial" w:cs="Arial"/>
          <w:sz w:val="28"/>
          <w:szCs w:val="28"/>
          <w:lang w:val="ru-RU"/>
        </w:rPr>
        <w:t xml:space="preserve">  Быть верным своему изначальному призванию.</w:t>
      </w:r>
    </w:p>
    <w:p w:rsidR="005E5CC2" w:rsidRPr="00993A10" w:rsidRDefault="005E5CC2" w:rsidP="005E5CC2">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Смирять себя перед волей Бога.</w:t>
      </w: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5E5CC2" w:rsidRPr="00330A77" w:rsidRDefault="005E5CC2" w:rsidP="005E5CC2">
      <w:pPr>
        <w:jc w:val="both"/>
        <w:rPr>
          <w:rFonts w:ascii="Arial" w:hAnsi="Arial" w:cs="Arial"/>
          <w:sz w:val="28"/>
          <w:szCs w:val="28"/>
          <w:lang w:val="ru-RU"/>
        </w:rPr>
      </w:pPr>
      <w:r>
        <w:rPr>
          <w:rFonts w:ascii="Arial" w:hAnsi="Arial" w:cs="Arial"/>
          <w:b/>
          <w:sz w:val="28"/>
          <w:szCs w:val="28"/>
          <w:lang w:val="ru-RU"/>
        </w:rPr>
        <w:t xml:space="preserve">  9.  </w:t>
      </w:r>
      <w:r w:rsidRPr="00330A77">
        <w:rPr>
          <w:rFonts w:ascii="Arial" w:hAnsi="Arial" w:cs="Arial"/>
          <w:sz w:val="28"/>
          <w:szCs w:val="28"/>
          <w:lang w:val="ru-RU"/>
        </w:rPr>
        <w:t>Выполнять обеты</w:t>
      </w:r>
      <w:r>
        <w:rPr>
          <w:rFonts w:ascii="Arial" w:hAnsi="Arial" w:cs="Arial"/>
          <w:sz w:val="28"/>
          <w:szCs w:val="28"/>
          <w:lang w:val="ru-RU"/>
        </w:rPr>
        <w:t>, данные Богу</w:t>
      </w:r>
      <w:r w:rsidRPr="00330A77">
        <w:rPr>
          <w:rFonts w:ascii="Arial" w:hAnsi="Arial" w:cs="Arial"/>
          <w:sz w:val="28"/>
          <w:szCs w:val="28"/>
          <w:lang w:val="ru-RU"/>
        </w:rPr>
        <w:t>.</w:t>
      </w:r>
    </w:p>
    <w:p w:rsidR="005E5CC2" w:rsidRDefault="005E5CC2" w:rsidP="005E5CC2">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Приводить доказательства своего упования на Бога</w:t>
      </w:r>
      <w:r w:rsidRPr="00C67C5A">
        <w:rPr>
          <w:rFonts w:ascii="Arial" w:hAnsi="Arial" w:cs="Arial"/>
          <w:sz w:val="28"/>
          <w:szCs w:val="28"/>
          <w:lang w:val="ru-RU"/>
        </w:rPr>
        <w:t>.</w:t>
      </w:r>
      <w:r>
        <w:rPr>
          <w:rFonts w:ascii="Arial" w:hAnsi="Arial" w:cs="Arial"/>
          <w:sz w:val="28"/>
          <w:szCs w:val="28"/>
          <w:lang w:val="ru-RU"/>
        </w:rPr>
        <w:t xml:space="preserve"> </w:t>
      </w:r>
    </w:p>
    <w:p w:rsidR="005E5CC2" w:rsidRPr="00B85A3A" w:rsidRDefault="005E5CC2" w:rsidP="005E5CC2">
      <w:pPr>
        <w:jc w:val="both"/>
        <w:rPr>
          <w:rFonts w:ascii="Arial" w:hAnsi="Arial" w:cs="Arial"/>
          <w:bCs/>
          <w:sz w:val="16"/>
          <w:szCs w:val="16"/>
          <w:lang w:val="ru-RU"/>
        </w:rPr>
      </w:pPr>
    </w:p>
    <w:p w:rsidR="005E5CC2" w:rsidRDefault="005E5CC2" w:rsidP="005E5CC2">
      <w:pPr>
        <w:jc w:val="both"/>
        <w:rPr>
          <w:rFonts w:ascii="Arial" w:hAnsi="Arial" w:cs="Arial"/>
          <w:sz w:val="28"/>
          <w:szCs w:val="28"/>
          <w:lang w:val="ru-RU"/>
        </w:rPr>
      </w:pPr>
      <w:r>
        <w:rPr>
          <w:rFonts w:ascii="Arial" w:hAnsi="Arial" w:cs="Arial"/>
          <w:b/>
          <w:sz w:val="28"/>
          <w:szCs w:val="28"/>
          <w:lang w:val="ru-RU"/>
        </w:rPr>
        <w:t>1</w:t>
      </w:r>
      <w:r w:rsidRPr="007079BB">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 xml:space="preserve">Жертва хвалы – может возносится, </w:t>
      </w:r>
      <w:r w:rsidRPr="004E435D">
        <w:rPr>
          <w:rFonts w:ascii="Arial" w:hAnsi="Arial" w:cs="Arial"/>
          <w:b/>
          <w:sz w:val="28"/>
          <w:szCs w:val="28"/>
          <w:lang w:val="ru-RU"/>
        </w:rPr>
        <w:t>с освящённого жертвенника.</w:t>
      </w:r>
    </w:p>
    <w:p w:rsidR="005E5CC2" w:rsidRPr="007079BB"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b/>
          <w:sz w:val="28"/>
          <w:szCs w:val="28"/>
          <w:lang w:val="ru-RU"/>
        </w:rPr>
        <w:t>2</w:t>
      </w:r>
      <w:r w:rsidRPr="007079BB">
        <w:rPr>
          <w:rFonts w:ascii="Arial" w:hAnsi="Arial" w:cs="Arial"/>
          <w:b/>
          <w:sz w:val="28"/>
          <w:szCs w:val="28"/>
          <w:lang w:val="ru-RU"/>
        </w:rPr>
        <w:t>.</w:t>
      </w:r>
      <w:r>
        <w:rPr>
          <w:rFonts w:ascii="Arial" w:hAnsi="Arial" w:cs="Arial"/>
          <w:sz w:val="28"/>
          <w:szCs w:val="28"/>
          <w:lang w:val="ru-RU"/>
        </w:rPr>
        <w:t xml:space="preserve"> Жертва хвалы – может приноситься, не иначе, как </w:t>
      </w:r>
      <w:r w:rsidRPr="00211B70">
        <w:rPr>
          <w:rFonts w:ascii="Arial" w:hAnsi="Arial" w:cs="Arial"/>
          <w:sz w:val="28"/>
          <w:szCs w:val="28"/>
          <w:lang w:val="ru-RU"/>
        </w:rPr>
        <w:t>человеком, посвящённым и облечённым</w:t>
      </w:r>
      <w:r>
        <w:rPr>
          <w:rFonts w:ascii="Arial" w:hAnsi="Arial" w:cs="Arial"/>
          <w:b/>
          <w:sz w:val="28"/>
          <w:szCs w:val="28"/>
          <w:lang w:val="ru-RU"/>
        </w:rPr>
        <w:t xml:space="preserve"> в достоинство</w:t>
      </w:r>
      <w:r w:rsidRPr="00224F80">
        <w:rPr>
          <w:rFonts w:ascii="Arial" w:hAnsi="Arial" w:cs="Arial"/>
          <w:b/>
          <w:sz w:val="28"/>
          <w:szCs w:val="28"/>
          <w:lang w:val="ru-RU"/>
        </w:rPr>
        <w:t xml:space="preserve"> священника</w:t>
      </w:r>
      <w:r>
        <w:rPr>
          <w:rFonts w:ascii="Arial" w:hAnsi="Arial" w:cs="Arial"/>
          <w:sz w:val="28"/>
          <w:szCs w:val="28"/>
          <w:lang w:val="ru-RU"/>
        </w:rPr>
        <w:t>.</w:t>
      </w:r>
    </w:p>
    <w:p w:rsidR="005E5CC2" w:rsidRPr="007079BB"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b/>
          <w:sz w:val="28"/>
          <w:szCs w:val="28"/>
          <w:lang w:val="ru-RU"/>
        </w:rPr>
        <w:t>3</w:t>
      </w:r>
      <w:r w:rsidRPr="007079BB">
        <w:rPr>
          <w:rFonts w:ascii="Arial" w:hAnsi="Arial" w:cs="Arial"/>
          <w:b/>
          <w:sz w:val="28"/>
          <w:szCs w:val="28"/>
          <w:lang w:val="ru-RU"/>
        </w:rPr>
        <w:t>.</w:t>
      </w:r>
      <w:r>
        <w:rPr>
          <w:rFonts w:ascii="Arial" w:hAnsi="Arial" w:cs="Arial"/>
          <w:sz w:val="28"/>
          <w:szCs w:val="28"/>
          <w:lang w:val="ru-RU"/>
        </w:rPr>
        <w:t xml:space="preserve"> Жертва хвалы – призвана приноситься </w:t>
      </w:r>
      <w:r w:rsidRPr="00224F80">
        <w:rPr>
          <w:rFonts w:ascii="Arial" w:hAnsi="Arial" w:cs="Arial"/>
          <w:b/>
          <w:sz w:val="28"/>
          <w:szCs w:val="28"/>
          <w:lang w:val="ru-RU"/>
        </w:rPr>
        <w:t>на святом месте</w:t>
      </w:r>
      <w:r>
        <w:rPr>
          <w:rFonts w:ascii="Arial" w:hAnsi="Arial" w:cs="Arial"/>
          <w:sz w:val="28"/>
          <w:szCs w:val="28"/>
          <w:lang w:val="ru-RU"/>
        </w:rPr>
        <w:t>.</w:t>
      </w:r>
    </w:p>
    <w:p w:rsidR="005E5CC2" w:rsidRPr="007079BB"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b/>
          <w:sz w:val="28"/>
          <w:szCs w:val="28"/>
          <w:lang w:val="ru-RU"/>
        </w:rPr>
        <w:lastRenderedPageBreak/>
        <w:t>4</w:t>
      </w:r>
      <w:r w:rsidRPr="007079BB">
        <w:rPr>
          <w:rFonts w:ascii="Arial" w:hAnsi="Arial" w:cs="Arial"/>
          <w:b/>
          <w:sz w:val="28"/>
          <w:szCs w:val="28"/>
          <w:lang w:val="ru-RU"/>
        </w:rPr>
        <w:t xml:space="preserve">. </w:t>
      </w:r>
      <w:r>
        <w:rPr>
          <w:rFonts w:ascii="Arial" w:hAnsi="Arial" w:cs="Arial"/>
          <w:sz w:val="28"/>
          <w:szCs w:val="28"/>
          <w:lang w:val="ru-RU"/>
        </w:rPr>
        <w:t xml:space="preserve">Жертва хвалы – призвана приноситься, </w:t>
      </w:r>
      <w:r w:rsidRPr="00224F80">
        <w:rPr>
          <w:rFonts w:ascii="Arial" w:hAnsi="Arial" w:cs="Arial"/>
          <w:b/>
          <w:sz w:val="28"/>
          <w:szCs w:val="28"/>
          <w:lang w:val="ru-RU"/>
        </w:rPr>
        <w:t>в особом порядке или же, в соответствии определённого устава</w:t>
      </w:r>
      <w:r>
        <w:rPr>
          <w:rFonts w:ascii="Arial" w:hAnsi="Arial" w:cs="Arial"/>
          <w:sz w:val="28"/>
          <w:szCs w:val="28"/>
          <w:lang w:val="ru-RU"/>
        </w:rPr>
        <w:t xml:space="preserve">. </w:t>
      </w:r>
    </w:p>
    <w:p w:rsidR="005E5CC2" w:rsidRPr="00211B70"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w:t>
      </w:r>
      <w:r>
        <w:rPr>
          <w:rFonts w:ascii="Arial" w:hAnsi="Arial" w:cs="Arial"/>
          <w:sz w:val="28"/>
          <w:szCs w:val="28"/>
          <w:lang w:val="ru-RU"/>
        </w:rPr>
        <w:t>а Ты научишь меня уставам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5E5CC2" w:rsidRPr="00E17A61"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Попытка, постигать уставы Божии свои умом, расценивается Писанием гордыней, ставящей свой ум наравне с умом Бога.</w:t>
      </w:r>
    </w:p>
    <w:p w:rsidR="005E5CC2" w:rsidRPr="00952953"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З</w:t>
      </w:r>
      <w:r w:rsidRPr="00952953">
        <w:rPr>
          <w:rFonts w:ascii="Arial" w:hAnsi="Arial" w:cs="Arial"/>
          <w:sz w:val="28"/>
          <w:szCs w:val="28"/>
          <w:lang w:val="ru-RU"/>
        </w:rPr>
        <w:t xml:space="preserve">а то так говорит Господь Бог: так как ты ум твой ставишь наравне с умом Божиим, </w:t>
      </w:r>
      <w:r>
        <w:rPr>
          <w:rFonts w:ascii="Arial" w:hAnsi="Arial" w:cs="Arial"/>
          <w:sz w:val="28"/>
          <w:szCs w:val="28"/>
          <w:lang w:val="ru-RU"/>
        </w:rPr>
        <w:t>ты</w:t>
      </w:r>
      <w:r w:rsidRPr="00952953">
        <w:rPr>
          <w:rFonts w:ascii="Arial" w:hAnsi="Arial" w:cs="Arial"/>
          <w:sz w:val="28"/>
          <w:szCs w:val="28"/>
          <w:lang w:val="ru-RU"/>
        </w:rPr>
        <w:t xml:space="preserve"> умрешь от руки иноземцев смертью необрезанных </w:t>
      </w:r>
      <w:r>
        <w:rPr>
          <w:rFonts w:ascii="Arial" w:hAnsi="Arial" w:cs="Arial"/>
          <w:sz w:val="28"/>
          <w:szCs w:val="28"/>
          <w:lang w:val="ru-RU"/>
        </w:rPr>
        <w:t>(</w:t>
      </w:r>
      <w:r>
        <w:rPr>
          <w:rFonts w:ascii="Arial" w:hAnsi="Arial" w:cs="Arial"/>
          <w:sz w:val="28"/>
          <w:szCs w:val="28"/>
          <w:u w:val="single"/>
          <w:lang w:val="ru-RU"/>
        </w:rPr>
        <w:t>Иез.28:6,10</w:t>
      </w:r>
      <w:r>
        <w:rPr>
          <w:rFonts w:ascii="Arial" w:hAnsi="Arial" w:cs="Arial"/>
          <w:sz w:val="28"/>
          <w:szCs w:val="28"/>
          <w:lang w:val="ru-RU"/>
        </w:rPr>
        <w:t>)</w:t>
      </w:r>
      <w:r w:rsidRPr="00952953">
        <w:rPr>
          <w:rFonts w:ascii="Arial" w:hAnsi="Arial" w:cs="Arial"/>
          <w:sz w:val="28"/>
          <w:szCs w:val="28"/>
          <w:lang w:val="ru-RU"/>
        </w:rPr>
        <w:t>.</w:t>
      </w:r>
    </w:p>
    <w:p w:rsidR="005E5CC2" w:rsidRPr="00772E07"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1.</w:t>
      </w:r>
      <w:r>
        <w:rPr>
          <w:rFonts w:ascii="Arial" w:hAnsi="Arial" w:cs="Arial"/>
          <w:sz w:val="28"/>
          <w:szCs w:val="28"/>
          <w:lang w:val="ru-RU"/>
        </w:rPr>
        <w:t xml:space="preserve"> Начнут бить ключом жизни и изливаться</w:t>
      </w:r>
      <w:r w:rsidRPr="002C7309">
        <w:rPr>
          <w:rFonts w:ascii="Arial" w:hAnsi="Arial" w:cs="Arial"/>
          <w:sz w:val="28"/>
          <w:szCs w:val="28"/>
          <w:lang w:val="ru-RU"/>
        </w:rPr>
        <w:t xml:space="preserve"> </w:t>
      </w:r>
      <w:r>
        <w:rPr>
          <w:rFonts w:ascii="Arial" w:hAnsi="Arial" w:cs="Arial"/>
          <w:sz w:val="28"/>
          <w:szCs w:val="28"/>
          <w:lang w:val="ru-RU"/>
        </w:rPr>
        <w:t>ручьями.</w:t>
      </w: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2.</w:t>
      </w:r>
      <w:r>
        <w:rPr>
          <w:rFonts w:ascii="Arial" w:hAnsi="Arial" w:cs="Arial"/>
          <w:sz w:val="28"/>
          <w:szCs w:val="28"/>
          <w:lang w:val="ru-RU"/>
        </w:rPr>
        <w:t xml:space="preserve"> Будут струиться потоком в направлении Твоего сердца.</w:t>
      </w: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3.</w:t>
      </w:r>
      <w:r>
        <w:rPr>
          <w:rFonts w:ascii="Arial" w:hAnsi="Arial" w:cs="Arial"/>
          <w:sz w:val="28"/>
          <w:szCs w:val="28"/>
          <w:lang w:val="ru-RU"/>
        </w:rPr>
        <w:t xml:space="preserve"> Будут изрекать сокровенное от создания мира.</w:t>
      </w: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4.</w:t>
      </w:r>
      <w:r>
        <w:rPr>
          <w:rFonts w:ascii="Arial" w:hAnsi="Arial" w:cs="Arial"/>
          <w:sz w:val="28"/>
          <w:szCs w:val="28"/>
          <w:lang w:val="ru-RU"/>
        </w:rPr>
        <w:t xml:space="preserve"> Будут провозглашать Твою свободу.</w:t>
      </w: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5.</w:t>
      </w:r>
      <w:r>
        <w:rPr>
          <w:rFonts w:ascii="Arial" w:hAnsi="Arial" w:cs="Arial"/>
          <w:sz w:val="28"/>
          <w:szCs w:val="28"/>
          <w:lang w:val="ru-RU"/>
        </w:rPr>
        <w:t xml:space="preserve"> </w:t>
      </w:r>
      <w:r w:rsidRPr="00314095">
        <w:rPr>
          <w:rFonts w:ascii="Arial" w:hAnsi="Arial" w:cs="Arial"/>
          <w:sz w:val="28"/>
          <w:szCs w:val="28"/>
          <w:lang w:val="ru-RU"/>
        </w:rPr>
        <w:t>Будут утверждать обетования силою Твоих повелений.</w:t>
      </w:r>
    </w:p>
    <w:p w:rsidR="005E5CC2" w:rsidRPr="004C69CB" w:rsidRDefault="005E5CC2" w:rsidP="005E5CC2">
      <w:pPr>
        <w:jc w:val="both"/>
        <w:rPr>
          <w:rFonts w:ascii="Arial" w:hAnsi="Arial" w:cs="Arial"/>
          <w:sz w:val="28"/>
          <w:szCs w:val="28"/>
          <w:lang w:val="ru-RU"/>
        </w:rPr>
      </w:pPr>
      <w:r w:rsidRPr="00F57866">
        <w:rPr>
          <w:rFonts w:ascii="Arial" w:hAnsi="Arial" w:cs="Arial"/>
          <w:b/>
          <w:sz w:val="28"/>
          <w:szCs w:val="28"/>
          <w:lang w:val="ru-RU"/>
        </w:rPr>
        <w:t xml:space="preserve">  6.</w:t>
      </w:r>
      <w:r>
        <w:rPr>
          <w:rFonts w:ascii="Arial" w:hAnsi="Arial" w:cs="Arial"/>
          <w:sz w:val="28"/>
          <w:szCs w:val="28"/>
          <w:lang w:val="ru-RU"/>
        </w:rPr>
        <w:t xml:space="preserve"> </w:t>
      </w:r>
      <w:r w:rsidRPr="004C69CB">
        <w:rPr>
          <w:rFonts w:ascii="Arial" w:hAnsi="Arial" w:cs="Arial"/>
          <w:sz w:val="28"/>
          <w:szCs w:val="28"/>
          <w:lang w:val="ru-RU"/>
        </w:rPr>
        <w:t>Будут ходить кругом, утверждённого Тобою наследия.</w:t>
      </w:r>
    </w:p>
    <w:p w:rsidR="005E5CC2" w:rsidRPr="0045062A"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7.</w:t>
      </w:r>
      <w:r>
        <w:rPr>
          <w:rFonts w:ascii="Arial" w:hAnsi="Arial" w:cs="Arial"/>
          <w:sz w:val="28"/>
          <w:szCs w:val="28"/>
          <w:lang w:val="ru-RU"/>
        </w:rPr>
        <w:t xml:space="preserve"> </w:t>
      </w:r>
      <w:r w:rsidRPr="0045062A">
        <w:rPr>
          <w:rFonts w:ascii="Arial" w:hAnsi="Arial" w:cs="Arial"/>
          <w:sz w:val="28"/>
          <w:szCs w:val="28"/>
          <w:lang w:val="ru-RU"/>
        </w:rPr>
        <w:t>Будут поступать по повелениям Твоих уставов.</w:t>
      </w:r>
    </w:p>
    <w:p w:rsidR="005E5CC2" w:rsidRPr="0045062A" w:rsidRDefault="005E5CC2" w:rsidP="005E5CC2">
      <w:pPr>
        <w:jc w:val="both"/>
        <w:rPr>
          <w:rFonts w:ascii="Arial" w:hAnsi="Arial" w:cs="Arial"/>
          <w:b/>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8.</w:t>
      </w:r>
      <w:r>
        <w:rPr>
          <w:rFonts w:ascii="Arial" w:hAnsi="Arial" w:cs="Arial"/>
          <w:sz w:val="28"/>
          <w:szCs w:val="28"/>
          <w:lang w:val="ru-RU"/>
        </w:rPr>
        <w:t xml:space="preserve"> </w:t>
      </w:r>
      <w:r w:rsidRPr="0045062A">
        <w:rPr>
          <w:rFonts w:ascii="Arial" w:hAnsi="Arial" w:cs="Arial"/>
          <w:b/>
          <w:sz w:val="28"/>
          <w:szCs w:val="28"/>
          <w:lang w:val="ru-RU"/>
        </w:rPr>
        <w:t>Будут высвобождать жизнь, сокрытую в Твоих уставах.</w:t>
      </w: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 xml:space="preserve">9. </w:t>
      </w:r>
      <w:r>
        <w:rPr>
          <w:rFonts w:ascii="Arial" w:hAnsi="Arial" w:cs="Arial"/>
          <w:sz w:val="28"/>
          <w:szCs w:val="28"/>
          <w:lang w:val="ru-RU"/>
        </w:rPr>
        <w:t>Будут вести с Тобою диалог, основанный на Твоих уставах.</w:t>
      </w:r>
    </w:p>
    <w:p w:rsidR="005E5CC2" w:rsidRDefault="005E5CC2" w:rsidP="005E5CC2">
      <w:pPr>
        <w:jc w:val="both"/>
        <w:rPr>
          <w:rFonts w:ascii="Arial" w:hAnsi="Arial" w:cs="Arial"/>
          <w:sz w:val="28"/>
          <w:szCs w:val="28"/>
          <w:lang w:val="ru-RU"/>
        </w:rPr>
      </w:pPr>
      <w:r w:rsidRPr="00F57866">
        <w:rPr>
          <w:rFonts w:ascii="Arial" w:hAnsi="Arial" w:cs="Arial"/>
          <w:b/>
          <w:sz w:val="28"/>
          <w:szCs w:val="28"/>
          <w:lang w:val="ru-RU"/>
        </w:rPr>
        <w:t>10.</w:t>
      </w:r>
      <w:r>
        <w:rPr>
          <w:rFonts w:ascii="Arial" w:hAnsi="Arial" w:cs="Arial"/>
          <w:sz w:val="28"/>
          <w:szCs w:val="28"/>
          <w:lang w:val="ru-RU"/>
        </w:rPr>
        <w:t xml:space="preserve"> Будут действовать под воздействием силы Твоих уставов.</w:t>
      </w:r>
    </w:p>
    <w:p w:rsidR="005E5CC2" w:rsidRPr="00772E07" w:rsidRDefault="005E5CC2" w:rsidP="005E5CC2">
      <w:pPr>
        <w:jc w:val="both"/>
        <w:rPr>
          <w:rFonts w:ascii="Arial" w:hAnsi="Arial" w:cs="Arial"/>
          <w:sz w:val="16"/>
          <w:szCs w:val="16"/>
          <w:lang w:val="ru-RU"/>
        </w:rPr>
      </w:pP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1.</w:t>
      </w:r>
      <w:r>
        <w:rPr>
          <w:rFonts w:ascii="Arial" w:hAnsi="Arial" w:cs="Arial"/>
          <w:sz w:val="28"/>
          <w:szCs w:val="28"/>
          <w:lang w:val="ru-RU"/>
        </w:rPr>
        <w:t xml:space="preserve">  Будут освобождаться от закона греха и смерти.</w:t>
      </w:r>
    </w:p>
    <w:p w:rsidR="005E5CC2" w:rsidRPr="00EB2F14" w:rsidRDefault="005E5CC2" w:rsidP="005E5CC2">
      <w:pPr>
        <w:tabs>
          <w:tab w:val="left" w:pos="720"/>
          <w:tab w:val="left" w:pos="1440"/>
          <w:tab w:val="left" w:pos="2160"/>
          <w:tab w:val="right" w:pos="8640"/>
        </w:tabs>
        <w:jc w:val="both"/>
        <w:rPr>
          <w:rFonts w:ascii="Arial" w:hAnsi="Arial" w:cs="Arial"/>
          <w:b/>
          <w:sz w:val="28"/>
          <w:szCs w:val="28"/>
          <w:lang w:val="ru-RU"/>
        </w:rPr>
      </w:pPr>
      <w:r w:rsidRPr="00AE3841">
        <w:rPr>
          <w:rFonts w:ascii="Arial" w:hAnsi="Arial" w:cs="Arial"/>
          <w:b/>
          <w:sz w:val="28"/>
          <w:szCs w:val="28"/>
          <w:lang w:val="ru-RU"/>
        </w:rPr>
        <w:t xml:space="preserve">  2.</w:t>
      </w:r>
      <w:r>
        <w:rPr>
          <w:rFonts w:ascii="Arial" w:hAnsi="Arial" w:cs="Arial"/>
          <w:sz w:val="28"/>
          <w:szCs w:val="28"/>
          <w:lang w:val="ru-RU"/>
        </w:rPr>
        <w:t xml:space="preserve">  </w:t>
      </w:r>
      <w:r w:rsidRPr="00EB2F14">
        <w:rPr>
          <w:rFonts w:ascii="Arial" w:hAnsi="Arial" w:cs="Arial"/>
          <w:b/>
          <w:sz w:val="28"/>
          <w:szCs w:val="28"/>
          <w:lang w:val="ru-RU"/>
        </w:rPr>
        <w:t>Будут воскрешать обетования, преданные забвению.</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3.</w:t>
      </w:r>
      <w:r>
        <w:rPr>
          <w:rFonts w:ascii="Arial" w:hAnsi="Arial" w:cs="Arial"/>
          <w:sz w:val="28"/>
          <w:szCs w:val="28"/>
          <w:lang w:val="ru-RU"/>
        </w:rPr>
        <w:t xml:space="preserve">  Будут</w:t>
      </w:r>
      <w:r w:rsidRPr="00DE2E29">
        <w:rPr>
          <w:rFonts w:ascii="Arial" w:hAnsi="Arial" w:cs="Arial"/>
          <w:sz w:val="28"/>
          <w:szCs w:val="28"/>
          <w:lang w:val="ru-RU"/>
        </w:rPr>
        <w:t xml:space="preserve"> </w:t>
      </w:r>
      <w:r>
        <w:rPr>
          <w:rFonts w:ascii="Arial" w:hAnsi="Arial" w:cs="Arial"/>
          <w:sz w:val="28"/>
          <w:szCs w:val="28"/>
          <w:lang w:val="ru-RU"/>
        </w:rPr>
        <w:t>восстанавливать разрушенные основания.</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4.</w:t>
      </w:r>
      <w:r>
        <w:rPr>
          <w:rFonts w:ascii="Arial" w:hAnsi="Arial" w:cs="Arial"/>
          <w:sz w:val="28"/>
          <w:szCs w:val="28"/>
          <w:lang w:val="ru-RU"/>
        </w:rPr>
        <w:t xml:space="preserve">  Будут</w:t>
      </w:r>
      <w:r w:rsidRPr="00DE2E29">
        <w:rPr>
          <w:rFonts w:ascii="Arial" w:hAnsi="Arial" w:cs="Arial"/>
          <w:sz w:val="28"/>
          <w:szCs w:val="28"/>
          <w:lang w:val="ru-RU"/>
        </w:rPr>
        <w:t xml:space="preserve"> </w:t>
      </w:r>
      <w:r>
        <w:rPr>
          <w:rFonts w:ascii="Arial" w:hAnsi="Arial" w:cs="Arial"/>
          <w:sz w:val="28"/>
          <w:szCs w:val="28"/>
          <w:lang w:val="ru-RU"/>
        </w:rPr>
        <w:t>обновлять отношения между собою и Богом.</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5.</w:t>
      </w:r>
      <w:r>
        <w:rPr>
          <w:rFonts w:ascii="Arial" w:hAnsi="Arial" w:cs="Arial"/>
          <w:sz w:val="28"/>
          <w:szCs w:val="28"/>
          <w:lang w:val="ru-RU"/>
        </w:rPr>
        <w:t xml:space="preserve">  Будут</w:t>
      </w:r>
      <w:r w:rsidRPr="00DE2E29">
        <w:rPr>
          <w:rFonts w:ascii="Arial" w:hAnsi="Arial" w:cs="Arial"/>
          <w:sz w:val="28"/>
          <w:szCs w:val="28"/>
          <w:lang w:val="ru-RU"/>
        </w:rPr>
        <w:t xml:space="preserve"> </w:t>
      </w:r>
      <w:r>
        <w:rPr>
          <w:rFonts w:ascii="Arial" w:hAnsi="Arial" w:cs="Arial"/>
          <w:sz w:val="28"/>
          <w:szCs w:val="28"/>
          <w:lang w:val="ru-RU"/>
        </w:rPr>
        <w:t>насыщать душу свою во время голода.</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6.</w:t>
      </w:r>
      <w:r>
        <w:rPr>
          <w:rFonts w:ascii="Arial" w:hAnsi="Arial" w:cs="Arial"/>
          <w:sz w:val="28"/>
          <w:szCs w:val="28"/>
          <w:lang w:val="ru-RU"/>
        </w:rPr>
        <w:t xml:space="preserve">  Будут утучнять кости свои туком помазания.   </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7.</w:t>
      </w:r>
      <w:r>
        <w:rPr>
          <w:rFonts w:ascii="Arial" w:hAnsi="Arial" w:cs="Arial"/>
          <w:sz w:val="28"/>
          <w:szCs w:val="28"/>
          <w:lang w:val="ru-RU"/>
        </w:rPr>
        <w:t xml:space="preserve">  Будут утолять жажду свою во время</w:t>
      </w:r>
      <w:r w:rsidRPr="00BD4BA9">
        <w:rPr>
          <w:rFonts w:ascii="Arial" w:hAnsi="Arial" w:cs="Arial"/>
          <w:sz w:val="28"/>
          <w:szCs w:val="28"/>
          <w:lang w:val="ru-RU"/>
        </w:rPr>
        <w:t xml:space="preserve"> </w:t>
      </w:r>
      <w:r>
        <w:rPr>
          <w:rFonts w:ascii="Arial" w:hAnsi="Arial" w:cs="Arial"/>
          <w:sz w:val="28"/>
          <w:szCs w:val="28"/>
          <w:lang w:val="ru-RU"/>
        </w:rPr>
        <w:t xml:space="preserve">засухи.    </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8.</w:t>
      </w:r>
      <w:r>
        <w:rPr>
          <w:rFonts w:ascii="Arial" w:hAnsi="Arial" w:cs="Arial"/>
          <w:sz w:val="28"/>
          <w:szCs w:val="28"/>
          <w:lang w:val="ru-RU"/>
        </w:rPr>
        <w:t xml:space="preserve">  Будут исцеляться от немощи и болезни. </w:t>
      </w:r>
    </w:p>
    <w:p w:rsidR="005E5CC2" w:rsidRDefault="005E5CC2" w:rsidP="005E5C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9.</w:t>
      </w:r>
      <w:r>
        <w:rPr>
          <w:rFonts w:ascii="Arial" w:hAnsi="Arial" w:cs="Arial"/>
          <w:sz w:val="28"/>
          <w:szCs w:val="28"/>
          <w:lang w:val="ru-RU"/>
        </w:rPr>
        <w:t xml:space="preserve">  Будут восстанавливать основания многих поколений. </w:t>
      </w:r>
    </w:p>
    <w:p w:rsidR="005E5CC2" w:rsidRPr="00FB0D8E" w:rsidRDefault="005E5CC2" w:rsidP="005E5CC2">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10.</w:t>
      </w:r>
      <w:r>
        <w:rPr>
          <w:rFonts w:ascii="Arial" w:hAnsi="Arial" w:cs="Arial"/>
          <w:sz w:val="28"/>
          <w:szCs w:val="28"/>
          <w:lang w:val="ru-RU"/>
        </w:rPr>
        <w:t xml:space="preserve">  Будут прогонять полки чужих.</w:t>
      </w:r>
    </w:p>
    <w:p w:rsidR="005E5CC2" w:rsidRPr="00DC2EEE"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DC2EEE">
        <w:rPr>
          <w:rFonts w:ascii="Arial" w:hAnsi="Arial" w:cs="Arial"/>
          <w:b/>
          <w:sz w:val="28"/>
          <w:szCs w:val="28"/>
          <w:lang w:val="ru-RU"/>
        </w:rPr>
        <w:t>Назначение хвалы</w:t>
      </w:r>
      <w:r>
        <w:rPr>
          <w:rFonts w:ascii="Arial" w:hAnsi="Arial" w:cs="Arial"/>
          <w:b/>
          <w:sz w:val="28"/>
          <w:szCs w:val="28"/>
          <w:lang w:val="ru-RU"/>
        </w:rPr>
        <w:t>,</w:t>
      </w:r>
      <w:r>
        <w:rPr>
          <w:rFonts w:ascii="Arial" w:hAnsi="Arial" w:cs="Arial"/>
          <w:sz w:val="28"/>
          <w:szCs w:val="28"/>
          <w:lang w:val="ru-RU"/>
        </w:rPr>
        <w:t xml:space="preserve"> высвобождающее жизнь Бога – призвано вызывать к жизни обетования, преданные забвению: </w:t>
      </w:r>
    </w:p>
    <w:p w:rsidR="005E5CC2" w:rsidRPr="005F2911" w:rsidRDefault="005E5CC2" w:rsidP="005E5CC2">
      <w:pPr>
        <w:jc w:val="both"/>
        <w:rPr>
          <w:rFonts w:ascii="Arial" w:hAnsi="Arial" w:cs="Arial"/>
          <w:sz w:val="16"/>
          <w:szCs w:val="16"/>
          <w:lang w:val="ru-RU"/>
        </w:rPr>
      </w:pPr>
    </w:p>
    <w:p w:rsidR="005E5CC2" w:rsidRPr="00801AFE" w:rsidRDefault="005E5CC2" w:rsidP="005E5CC2">
      <w:pPr>
        <w:jc w:val="both"/>
        <w:rPr>
          <w:rFonts w:ascii="Arial" w:hAnsi="Arial" w:cs="Arial"/>
          <w:sz w:val="28"/>
          <w:szCs w:val="28"/>
          <w:lang w:val="ru-RU"/>
        </w:rPr>
      </w:pPr>
      <w:r w:rsidRPr="001E13F3">
        <w:rPr>
          <w:rFonts w:ascii="Arial" w:hAnsi="Arial" w:cs="Arial"/>
          <w:b/>
          <w:sz w:val="28"/>
          <w:szCs w:val="28"/>
          <w:lang w:val="ru-RU"/>
        </w:rPr>
        <w:t>Вспомнил Бог святое слово Свое к Аврааму</w:t>
      </w:r>
      <w:r w:rsidRPr="00801AFE">
        <w:rPr>
          <w:rFonts w:ascii="Arial" w:hAnsi="Arial" w:cs="Arial"/>
          <w:sz w:val="28"/>
          <w:szCs w:val="28"/>
          <w:lang w:val="ru-RU"/>
        </w:rPr>
        <w:t>, рабу Своему</w:t>
      </w:r>
      <w:r w:rsidRPr="00F0345A">
        <w:rPr>
          <w:rFonts w:ascii="Arial" w:hAnsi="Arial" w:cs="Arial"/>
          <w:sz w:val="28"/>
          <w:szCs w:val="28"/>
          <w:lang w:val="ru-RU"/>
        </w:rPr>
        <w:t xml:space="preserve">  и вывел народ Свой в радости, избранных Своих в веселии, и дал им земли народов, и они наследовали труд иноплеменных, чтобы соблюдали уставы Его и хранили законы Его. Аллилуия!</w:t>
      </w:r>
      <w:r>
        <w:rPr>
          <w:rFonts w:ascii="Arial" w:hAnsi="Arial" w:cs="Arial"/>
          <w:sz w:val="28"/>
          <w:szCs w:val="28"/>
          <w:lang w:val="ru-RU"/>
        </w:rPr>
        <w:t xml:space="preserve"> (</w:t>
      </w:r>
      <w:r w:rsidRPr="00F0345A">
        <w:rPr>
          <w:rFonts w:ascii="Arial" w:hAnsi="Arial" w:cs="Arial"/>
          <w:sz w:val="28"/>
          <w:szCs w:val="28"/>
          <w:u w:val="single"/>
          <w:lang w:val="ru-RU"/>
        </w:rPr>
        <w:t>Пс.104:42-45</w:t>
      </w:r>
      <w:r>
        <w:rPr>
          <w:rFonts w:ascii="Arial" w:hAnsi="Arial" w:cs="Arial"/>
          <w:sz w:val="28"/>
          <w:szCs w:val="28"/>
          <w:lang w:val="ru-RU"/>
        </w:rPr>
        <w:t xml:space="preserve">). </w:t>
      </w:r>
    </w:p>
    <w:p w:rsidR="005E5CC2" w:rsidRPr="000519A9"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b/>
          <w:sz w:val="28"/>
          <w:szCs w:val="28"/>
          <w:lang w:val="ru-RU"/>
        </w:rPr>
        <w:t xml:space="preserve">1.  </w:t>
      </w:r>
      <w:r w:rsidRPr="00D21A7E">
        <w:rPr>
          <w:rFonts w:ascii="Arial" w:hAnsi="Arial" w:cs="Arial"/>
          <w:b/>
          <w:sz w:val="28"/>
          <w:szCs w:val="28"/>
          <w:lang w:val="ru-RU"/>
        </w:rPr>
        <w:t>Вспомнить</w:t>
      </w:r>
      <w:r>
        <w:rPr>
          <w:rFonts w:ascii="Arial" w:hAnsi="Arial" w:cs="Arial"/>
          <w:sz w:val="28"/>
          <w:szCs w:val="28"/>
          <w:lang w:val="ru-RU"/>
        </w:rPr>
        <w:t xml:space="preserve"> – услышать и ответить.</w:t>
      </w:r>
    </w:p>
    <w:p w:rsidR="005E5CC2" w:rsidRDefault="005E5CC2" w:rsidP="005E5CC2">
      <w:pPr>
        <w:jc w:val="both"/>
        <w:rPr>
          <w:rFonts w:ascii="Arial" w:hAnsi="Arial" w:cs="Arial"/>
          <w:sz w:val="28"/>
          <w:szCs w:val="28"/>
          <w:lang w:val="ru-RU"/>
        </w:rPr>
      </w:pPr>
      <w:r w:rsidRPr="00181FF0">
        <w:rPr>
          <w:rFonts w:ascii="Arial" w:hAnsi="Arial" w:cs="Arial"/>
          <w:b/>
          <w:sz w:val="28"/>
          <w:szCs w:val="28"/>
          <w:lang w:val="ru-RU"/>
        </w:rPr>
        <w:t>2.</w:t>
      </w:r>
      <w:r>
        <w:rPr>
          <w:rFonts w:ascii="Arial" w:hAnsi="Arial" w:cs="Arial"/>
          <w:sz w:val="28"/>
          <w:szCs w:val="28"/>
          <w:lang w:val="ru-RU"/>
        </w:rPr>
        <w:t xml:space="preserve">  Возобновить отношения.</w:t>
      </w:r>
    </w:p>
    <w:p w:rsidR="005E5CC2" w:rsidRDefault="005E5CC2" w:rsidP="005E5CC2">
      <w:pPr>
        <w:jc w:val="both"/>
        <w:rPr>
          <w:rFonts w:ascii="Arial" w:hAnsi="Arial" w:cs="Arial"/>
          <w:sz w:val="28"/>
          <w:szCs w:val="28"/>
          <w:lang w:val="ru-RU"/>
        </w:rPr>
      </w:pPr>
      <w:r w:rsidRPr="00181FF0">
        <w:rPr>
          <w:rFonts w:ascii="Arial" w:hAnsi="Arial" w:cs="Arial"/>
          <w:b/>
          <w:sz w:val="28"/>
          <w:szCs w:val="28"/>
          <w:lang w:val="ru-RU"/>
        </w:rPr>
        <w:lastRenderedPageBreak/>
        <w:t>3.</w:t>
      </w:r>
      <w:r>
        <w:rPr>
          <w:rFonts w:ascii="Arial" w:hAnsi="Arial" w:cs="Arial"/>
          <w:sz w:val="28"/>
          <w:szCs w:val="28"/>
          <w:lang w:val="ru-RU"/>
        </w:rPr>
        <w:t xml:space="preserve">  Восстановить репутацию.</w:t>
      </w:r>
    </w:p>
    <w:p w:rsidR="005E5CC2" w:rsidRDefault="005E5CC2" w:rsidP="005E5CC2">
      <w:pPr>
        <w:jc w:val="both"/>
        <w:rPr>
          <w:rFonts w:ascii="Arial" w:hAnsi="Arial" w:cs="Arial"/>
          <w:sz w:val="28"/>
          <w:szCs w:val="28"/>
          <w:lang w:val="ru-RU"/>
        </w:rPr>
      </w:pPr>
      <w:r w:rsidRPr="00181FF0">
        <w:rPr>
          <w:rFonts w:ascii="Arial" w:hAnsi="Arial" w:cs="Arial"/>
          <w:b/>
          <w:sz w:val="28"/>
          <w:szCs w:val="28"/>
          <w:lang w:val="ru-RU"/>
        </w:rPr>
        <w:t>4.</w:t>
      </w:r>
      <w:r>
        <w:rPr>
          <w:rFonts w:ascii="Arial" w:hAnsi="Arial" w:cs="Arial"/>
          <w:sz w:val="28"/>
          <w:szCs w:val="28"/>
          <w:lang w:val="ru-RU"/>
        </w:rPr>
        <w:t xml:space="preserve">  Заслонить Собою.</w:t>
      </w:r>
    </w:p>
    <w:p w:rsidR="005E5CC2" w:rsidRDefault="005E5CC2" w:rsidP="005E5CC2">
      <w:pPr>
        <w:jc w:val="both"/>
        <w:rPr>
          <w:rFonts w:ascii="Arial" w:hAnsi="Arial" w:cs="Arial"/>
          <w:sz w:val="28"/>
          <w:szCs w:val="28"/>
          <w:lang w:val="ru-RU"/>
        </w:rPr>
      </w:pPr>
      <w:r w:rsidRPr="00181FF0">
        <w:rPr>
          <w:rFonts w:ascii="Arial" w:hAnsi="Arial" w:cs="Arial"/>
          <w:b/>
          <w:sz w:val="28"/>
          <w:szCs w:val="28"/>
          <w:lang w:val="ru-RU"/>
        </w:rPr>
        <w:t>5.</w:t>
      </w:r>
      <w:r>
        <w:rPr>
          <w:rFonts w:ascii="Arial" w:hAnsi="Arial" w:cs="Arial"/>
          <w:sz w:val="28"/>
          <w:szCs w:val="28"/>
          <w:lang w:val="ru-RU"/>
        </w:rPr>
        <w:t xml:space="preserve">  Признать за человеком право на наследие.</w:t>
      </w:r>
    </w:p>
    <w:p w:rsidR="005E5CC2" w:rsidRDefault="005E5CC2" w:rsidP="005E5CC2">
      <w:pPr>
        <w:jc w:val="both"/>
        <w:rPr>
          <w:rFonts w:ascii="Arial" w:hAnsi="Arial" w:cs="Arial"/>
          <w:sz w:val="28"/>
          <w:szCs w:val="28"/>
          <w:lang w:val="ru-RU"/>
        </w:rPr>
      </w:pPr>
      <w:r w:rsidRPr="00181FF0">
        <w:rPr>
          <w:rFonts w:ascii="Arial" w:hAnsi="Arial" w:cs="Arial"/>
          <w:b/>
          <w:sz w:val="28"/>
          <w:szCs w:val="28"/>
          <w:lang w:val="ru-RU"/>
        </w:rPr>
        <w:t>6.</w:t>
      </w:r>
      <w:r>
        <w:rPr>
          <w:rFonts w:ascii="Arial" w:hAnsi="Arial" w:cs="Arial"/>
          <w:sz w:val="28"/>
          <w:szCs w:val="28"/>
          <w:lang w:val="ru-RU"/>
        </w:rPr>
        <w:t xml:space="preserve">  Обратить внимание во благо.</w:t>
      </w:r>
    </w:p>
    <w:p w:rsidR="005E5CC2" w:rsidRDefault="005E5CC2" w:rsidP="005E5CC2">
      <w:pPr>
        <w:jc w:val="both"/>
        <w:rPr>
          <w:rFonts w:ascii="Arial" w:hAnsi="Arial" w:cs="Arial"/>
          <w:sz w:val="28"/>
          <w:szCs w:val="28"/>
          <w:lang w:val="ru-RU"/>
        </w:rPr>
      </w:pPr>
      <w:r w:rsidRPr="00181FF0">
        <w:rPr>
          <w:rFonts w:ascii="Arial" w:hAnsi="Arial" w:cs="Arial"/>
          <w:b/>
          <w:sz w:val="28"/>
          <w:szCs w:val="28"/>
          <w:lang w:val="ru-RU"/>
        </w:rPr>
        <w:t>7.</w:t>
      </w:r>
      <w:r>
        <w:rPr>
          <w:rFonts w:ascii="Arial" w:hAnsi="Arial" w:cs="Arial"/>
          <w:sz w:val="28"/>
          <w:szCs w:val="28"/>
          <w:lang w:val="ru-RU"/>
        </w:rPr>
        <w:t xml:space="preserve">  Облечь в Своё достоинство.</w:t>
      </w:r>
    </w:p>
    <w:p w:rsidR="005E5CC2" w:rsidRPr="00E73759" w:rsidRDefault="005E5CC2" w:rsidP="005E5CC2">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Привести в исполнение обещанное.</w:t>
      </w:r>
    </w:p>
    <w:p w:rsidR="005E5CC2" w:rsidRPr="00E227E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Бог никогда, ничего не забывает из того, что следует не забывать. А также – изглаживает из Своей памяти всё то, что следует изгладить.</w:t>
      </w:r>
    </w:p>
    <w:p w:rsidR="005E5CC2" w:rsidRPr="00CA7D48"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CA7D48">
        <w:rPr>
          <w:rFonts w:ascii="Arial" w:hAnsi="Arial" w:cs="Arial"/>
          <w:sz w:val="28"/>
          <w:szCs w:val="28"/>
          <w:lang w:val="ru-RU"/>
        </w:rPr>
        <w:t xml:space="preserve">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Pr>
          <w:rFonts w:ascii="Arial" w:hAnsi="Arial" w:cs="Arial"/>
          <w:sz w:val="28"/>
          <w:szCs w:val="28"/>
          <w:lang w:val="ru-RU"/>
        </w:rPr>
        <w:t>(</w:t>
      </w:r>
      <w:r w:rsidRPr="00CA7D48">
        <w:rPr>
          <w:rFonts w:ascii="Arial" w:hAnsi="Arial" w:cs="Arial"/>
          <w:sz w:val="28"/>
          <w:szCs w:val="28"/>
          <w:u w:val="single"/>
          <w:lang w:val="ru-RU"/>
        </w:rPr>
        <w:t>Ос.4:6</w:t>
      </w:r>
      <w:r>
        <w:rPr>
          <w:rFonts w:ascii="Arial" w:hAnsi="Arial" w:cs="Arial"/>
          <w:sz w:val="28"/>
          <w:szCs w:val="28"/>
          <w:lang w:val="ru-RU"/>
        </w:rPr>
        <w:t>)</w:t>
      </w:r>
      <w:r w:rsidRPr="00CA7D48">
        <w:rPr>
          <w:rFonts w:ascii="Arial" w:hAnsi="Arial" w:cs="Arial"/>
          <w:sz w:val="28"/>
          <w:szCs w:val="28"/>
          <w:lang w:val="ru-RU"/>
        </w:rPr>
        <w:t>.</w:t>
      </w:r>
    </w:p>
    <w:p w:rsidR="005E5CC2" w:rsidRPr="00EB2F14"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EB2F14">
        <w:rPr>
          <w:rFonts w:ascii="Arial" w:hAnsi="Arial" w:cs="Arial"/>
          <w:sz w:val="28"/>
          <w:szCs w:val="28"/>
          <w:lang w:val="ru-RU"/>
        </w:rPr>
        <w:t xml:space="preserve">Радуйтесь, небеса, и веселись, земля, и восклицайте, горы, от радости; ибо утешил Господь народ Свой и помиловал страдальцев Своих. А Сион говорил: </w:t>
      </w:r>
    </w:p>
    <w:p w:rsidR="005E5CC2" w:rsidRPr="00C5509F" w:rsidRDefault="005E5CC2" w:rsidP="005E5CC2">
      <w:pPr>
        <w:jc w:val="both"/>
        <w:rPr>
          <w:rFonts w:ascii="Arial" w:hAnsi="Arial" w:cs="Arial"/>
          <w:sz w:val="16"/>
          <w:szCs w:val="16"/>
          <w:lang w:val="ru-RU"/>
        </w:rPr>
      </w:pPr>
    </w:p>
    <w:p w:rsidR="005E5CC2" w:rsidRPr="00CA7D48" w:rsidRDefault="005E5CC2" w:rsidP="005E5CC2">
      <w:pPr>
        <w:jc w:val="both"/>
        <w:rPr>
          <w:rFonts w:ascii="Arial" w:hAnsi="Arial" w:cs="Arial"/>
          <w:sz w:val="28"/>
          <w:szCs w:val="28"/>
          <w:lang w:val="ru-RU"/>
        </w:rPr>
      </w:pPr>
      <w:r w:rsidRPr="00EB2F14">
        <w:rPr>
          <w:rFonts w:ascii="Arial" w:hAnsi="Arial" w:cs="Arial"/>
          <w:sz w:val="28"/>
          <w:szCs w:val="28"/>
          <w:lang w:val="ru-RU"/>
        </w:rPr>
        <w:t>"</w:t>
      </w:r>
      <w:r>
        <w:rPr>
          <w:rFonts w:ascii="Arial" w:hAnsi="Arial" w:cs="Arial"/>
          <w:sz w:val="28"/>
          <w:szCs w:val="28"/>
          <w:lang w:val="ru-RU"/>
        </w:rPr>
        <w:t>О</w:t>
      </w:r>
      <w:r w:rsidRPr="00EB2F14">
        <w:rPr>
          <w:rFonts w:ascii="Arial" w:hAnsi="Arial" w:cs="Arial"/>
          <w:sz w:val="28"/>
          <w:szCs w:val="28"/>
          <w:lang w:val="ru-RU"/>
        </w:rPr>
        <w:t>ставил меня Господь, и Бог мой забыл меня!" Забудет ли женщина грудное дитя свое, чтобы не пожалеть сына чрева своего? но если бы и она забыла, то Я не забуду тебя. Вот, Я начертал тебя на дланях Моих; стены твои всегда предо Мною</w:t>
      </w:r>
      <w:r>
        <w:rPr>
          <w:rFonts w:ascii="Arial" w:hAnsi="Arial" w:cs="Arial"/>
          <w:sz w:val="28"/>
          <w:szCs w:val="28"/>
          <w:lang w:val="ru-RU"/>
        </w:rPr>
        <w:t xml:space="preserve"> (</w:t>
      </w:r>
      <w:r w:rsidRPr="00EB2F14">
        <w:rPr>
          <w:rFonts w:ascii="Arial" w:hAnsi="Arial" w:cs="Arial"/>
          <w:sz w:val="28"/>
          <w:szCs w:val="28"/>
          <w:u w:val="single"/>
          <w:lang w:val="ru-RU"/>
        </w:rPr>
        <w:t>Ис.49:13-16</w:t>
      </w:r>
      <w:r>
        <w:rPr>
          <w:rFonts w:ascii="Arial" w:hAnsi="Arial" w:cs="Arial"/>
          <w:sz w:val="28"/>
          <w:szCs w:val="28"/>
          <w:lang w:val="ru-RU"/>
        </w:rPr>
        <w:t>)</w:t>
      </w:r>
      <w:r w:rsidRPr="00EB2F14">
        <w:rPr>
          <w:rFonts w:ascii="Arial" w:hAnsi="Arial" w:cs="Arial"/>
          <w:sz w:val="28"/>
          <w:szCs w:val="28"/>
          <w:lang w:val="ru-RU"/>
        </w:rPr>
        <w:t>.</w:t>
      </w:r>
    </w:p>
    <w:p w:rsidR="005E5CC2" w:rsidRPr="00F637D7"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В силу Своего с нами завета, Бог может, изглаживать в Самом Себе память, в отношении наших грехов и беззаконий. </w:t>
      </w:r>
    </w:p>
    <w:p w:rsidR="005E5CC2" w:rsidRPr="00F637D7"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F637D7">
        <w:rPr>
          <w:rFonts w:ascii="Arial" w:hAnsi="Arial" w:cs="Arial"/>
          <w:sz w:val="28"/>
          <w:szCs w:val="28"/>
          <w:lang w:val="ru-RU"/>
        </w:rPr>
        <w:t>Вот завет, который завещаю им после тех дней, говорит Господь: вложу законы Мои в сердца их, и в мыслях их напишу их, и грехов их и беззаконий их не воспомяну более</w:t>
      </w:r>
      <w:r>
        <w:rPr>
          <w:rFonts w:ascii="Arial" w:hAnsi="Arial" w:cs="Arial"/>
          <w:sz w:val="28"/>
          <w:szCs w:val="28"/>
          <w:lang w:val="ru-RU"/>
        </w:rPr>
        <w:t xml:space="preserve"> (</w:t>
      </w:r>
      <w:r w:rsidRPr="00F637D7">
        <w:rPr>
          <w:rFonts w:ascii="Arial" w:hAnsi="Arial" w:cs="Arial"/>
          <w:sz w:val="28"/>
          <w:szCs w:val="28"/>
          <w:u w:val="single"/>
          <w:lang w:val="ru-RU"/>
        </w:rPr>
        <w:t>Ев.10:16,17</w:t>
      </w:r>
      <w:r>
        <w:rPr>
          <w:rFonts w:ascii="Arial" w:hAnsi="Arial" w:cs="Arial"/>
          <w:sz w:val="28"/>
          <w:szCs w:val="28"/>
          <w:lang w:val="ru-RU"/>
        </w:rPr>
        <w:t>)</w:t>
      </w:r>
      <w:r w:rsidRPr="00F637D7">
        <w:rPr>
          <w:rFonts w:ascii="Arial" w:hAnsi="Arial" w:cs="Arial"/>
          <w:sz w:val="28"/>
          <w:szCs w:val="28"/>
          <w:lang w:val="ru-RU"/>
        </w:rPr>
        <w:t>.</w:t>
      </w:r>
    </w:p>
    <w:p w:rsidR="005E5CC2" w:rsidRPr="002876EA" w:rsidRDefault="005E5CC2" w:rsidP="005E5CC2">
      <w:pPr>
        <w:jc w:val="both"/>
        <w:rPr>
          <w:rFonts w:ascii="Arial" w:hAnsi="Arial" w:cs="Arial"/>
          <w:sz w:val="16"/>
          <w:szCs w:val="16"/>
          <w:lang w:val="ru-RU"/>
        </w:rPr>
      </w:pPr>
    </w:p>
    <w:p w:rsidR="005E5CC2" w:rsidRPr="002876EA" w:rsidRDefault="005E5CC2" w:rsidP="005E5CC2">
      <w:pPr>
        <w:jc w:val="both"/>
        <w:rPr>
          <w:rFonts w:ascii="Arial" w:hAnsi="Arial" w:cs="Arial"/>
          <w:sz w:val="28"/>
          <w:szCs w:val="28"/>
          <w:lang w:val="ru-RU"/>
        </w:rPr>
      </w:pPr>
      <w:r w:rsidRPr="002876EA">
        <w:rPr>
          <w:rFonts w:ascii="Arial" w:hAnsi="Arial" w:cs="Arial"/>
          <w:sz w:val="28"/>
          <w:szCs w:val="28"/>
          <w:lang w:val="ru-RU"/>
        </w:rPr>
        <w:t xml:space="preserve">Изглажу беззакония твои, как туман, и грехи твои, как облако; обратись ко Мне, ибо Я искупил тебя </w:t>
      </w:r>
      <w:r>
        <w:rPr>
          <w:rFonts w:ascii="Arial" w:hAnsi="Arial" w:cs="Arial"/>
          <w:sz w:val="28"/>
          <w:szCs w:val="28"/>
          <w:lang w:val="ru-RU"/>
        </w:rPr>
        <w:t>(</w:t>
      </w:r>
      <w:r w:rsidRPr="002876EA">
        <w:rPr>
          <w:rFonts w:ascii="Arial" w:hAnsi="Arial" w:cs="Arial"/>
          <w:sz w:val="28"/>
          <w:szCs w:val="28"/>
          <w:u w:val="single"/>
          <w:lang w:val="ru-RU"/>
        </w:rPr>
        <w:t>Ис.44:22</w:t>
      </w:r>
      <w:r>
        <w:rPr>
          <w:rFonts w:ascii="Arial" w:hAnsi="Arial" w:cs="Arial"/>
          <w:sz w:val="28"/>
          <w:szCs w:val="28"/>
          <w:lang w:val="ru-RU"/>
        </w:rPr>
        <w:t>)</w:t>
      </w:r>
      <w:r w:rsidRPr="002876EA">
        <w:rPr>
          <w:rFonts w:ascii="Arial" w:hAnsi="Arial" w:cs="Arial"/>
          <w:sz w:val="28"/>
          <w:szCs w:val="28"/>
          <w:lang w:val="ru-RU"/>
        </w:rPr>
        <w:t>.</w:t>
      </w:r>
    </w:p>
    <w:p w:rsidR="005E5CC2" w:rsidRPr="002876E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В силу нарушенного человеком завета, Бог может, изглаживать в Самом Себе память о таком человеке.</w:t>
      </w:r>
    </w:p>
    <w:p w:rsidR="005E5CC2" w:rsidRPr="002876E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F637D7">
        <w:rPr>
          <w:rFonts w:ascii="Arial" w:hAnsi="Arial" w:cs="Arial"/>
          <w:sz w:val="28"/>
          <w:szCs w:val="28"/>
          <w:lang w:val="ru-RU"/>
        </w:rPr>
        <w:t>Господь сказал Моисею: того, кто согрешил предо Мною, изглажу из книги Моей</w:t>
      </w:r>
      <w:r w:rsidRPr="002876EA">
        <w:rPr>
          <w:rFonts w:ascii="Arial" w:hAnsi="Arial" w:cs="Arial"/>
          <w:sz w:val="28"/>
          <w:szCs w:val="28"/>
          <w:lang w:val="ru-RU"/>
        </w:rPr>
        <w:t xml:space="preserve"> </w:t>
      </w:r>
      <w:r>
        <w:rPr>
          <w:rFonts w:ascii="Arial" w:hAnsi="Arial" w:cs="Arial"/>
          <w:sz w:val="28"/>
          <w:szCs w:val="28"/>
          <w:lang w:val="ru-RU"/>
        </w:rPr>
        <w:t>(</w:t>
      </w:r>
      <w:r w:rsidRPr="002876EA">
        <w:rPr>
          <w:rFonts w:ascii="Arial" w:hAnsi="Arial" w:cs="Arial"/>
          <w:sz w:val="28"/>
          <w:szCs w:val="28"/>
          <w:u w:val="single"/>
          <w:lang w:val="ru-RU"/>
        </w:rPr>
        <w:t>Исх.32:33</w:t>
      </w:r>
      <w:r>
        <w:rPr>
          <w:rFonts w:ascii="Arial" w:hAnsi="Arial" w:cs="Arial"/>
          <w:sz w:val="28"/>
          <w:szCs w:val="28"/>
          <w:lang w:val="ru-RU"/>
        </w:rPr>
        <w:t>).</w:t>
      </w:r>
    </w:p>
    <w:p w:rsidR="005E5CC2" w:rsidRPr="002876E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F637D7">
        <w:rPr>
          <w:rFonts w:ascii="Arial" w:hAnsi="Arial" w:cs="Arial"/>
          <w:sz w:val="28"/>
          <w:szCs w:val="28"/>
          <w:lang w:val="ru-RU"/>
        </w:rPr>
        <w:t>Побеждающий облечется в белые одежды; и не изглажу имени его из книги жизни, и исповедаю имя его пред Отцем Моим и пред Ангелами Его</w:t>
      </w:r>
      <w:r w:rsidRPr="002876EA">
        <w:rPr>
          <w:rFonts w:ascii="Arial" w:hAnsi="Arial" w:cs="Arial"/>
          <w:sz w:val="28"/>
          <w:szCs w:val="28"/>
          <w:lang w:val="ru-RU"/>
        </w:rPr>
        <w:t xml:space="preserve"> </w:t>
      </w:r>
      <w:r>
        <w:rPr>
          <w:rFonts w:ascii="Arial" w:hAnsi="Arial" w:cs="Arial"/>
          <w:sz w:val="28"/>
          <w:szCs w:val="28"/>
          <w:lang w:val="ru-RU"/>
        </w:rPr>
        <w:t>(</w:t>
      </w:r>
      <w:r w:rsidRPr="002876EA">
        <w:rPr>
          <w:rFonts w:ascii="Arial" w:hAnsi="Arial" w:cs="Arial"/>
          <w:sz w:val="28"/>
          <w:szCs w:val="28"/>
          <w:u w:val="single"/>
          <w:lang w:val="ru-RU"/>
        </w:rPr>
        <w:t>Отк.3:5</w:t>
      </w:r>
      <w:r>
        <w:rPr>
          <w:rFonts w:ascii="Arial" w:hAnsi="Arial" w:cs="Arial"/>
          <w:sz w:val="28"/>
          <w:szCs w:val="28"/>
          <w:lang w:val="ru-RU"/>
        </w:rPr>
        <w:t>)</w:t>
      </w:r>
      <w:r w:rsidRPr="00F637D7">
        <w:rPr>
          <w:rFonts w:ascii="Arial" w:hAnsi="Arial" w:cs="Arial"/>
          <w:sz w:val="28"/>
          <w:szCs w:val="28"/>
          <w:lang w:val="ru-RU"/>
        </w:rPr>
        <w:t>.</w:t>
      </w:r>
    </w:p>
    <w:p w:rsidR="005E5CC2" w:rsidRPr="002876EA"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2876EA">
        <w:rPr>
          <w:rFonts w:ascii="Arial" w:hAnsi="Arial" w:cs="Arial"/>
          <w:sz w:val="28"/>
          <w:szCs w:val="28"/>
          <w:lang w:val="ru-RU"/>
        </w:rPr>
        <w:t xml:space="preserve">И кто не был записан в книге жизни, тот был брошен в озеро огненное </w:t>
      </w:r>
      <w:r>
        <w:rPr>
          <w:rFonts w:ascii="Arial" w:hAnsi="Arial" w:cs="Arial"/>
          <w:sz w:val="28"/>
          <w:szCs w:val="28"/>
          <w:lang w:val="ru-RU"/>
        </w:rPr>
        <w:t>(</w:t>
      </w:r>
      <w:r w:rsidRPr="002876EA">
        <w:rPr>
          <w:rFonts w:ascii="Arial" w:hAnsi="Arial" w:cs="Arial"/>
          <w:sz w:val="28"/>
          <w:szCs w:val="28"/>
          <w:u w:val="single"/>
          <w:lang w:val="ru-RU"/>
        </w:rPr>
        <w:t>Отк.20:15</w:t>
      </w:r>
      <w:r>
        <w:rPr>
          <w:rFonts w:ascii="Arial" w:hAnsi="Arial" w:cs="Arial"/>
          <w:sz w:val="28"/>
          <w:szCs w:val="28"/>
          <w:lang w:val="ru-RU"/>
        </w:rPr>
        <w:t>).</w:t>
      </w:r>
    </w:p>
    <w:p w:rsidR="005E5CC2" w:rsidRPr="000631A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E73759">
        <w:rPr>
          <w:rFonts w:ascii="Arial" w:hAnsi="Arial" w:cs="Arial"/>
          <w:sz w:val="28"/>
          <w:szCs w:val="28"/>
          <w:lang w:val="ru-RU"/>
        </w:rPr>
        <w:lastRenderedPageBreak/>
        <w:t>И было, когда Бог истреблял города окрестности сей, вспомнил Бог об Аврааме и выслал Лота из среды истребления, когда ниспровергал города, в которых жил Лот</w:t>
      </w:r>
      <w:r>
        <w:rPr>
          <w:rFonts w:ascii="Arial" w:hAnsi="Arial" w:cs="Arial"/>
          <w:sz w:val="28"/>
          <w:szCs w:val="28"/>
          <w:lang w:val="ru-RU"/>
        </w:rPr>
        <w:t xml:space="preserve"> (</w:t>
      </w:r>
      <w:r w:rsidRPr="000631A2">
        <w:rPr>
          <w:rFonts w:ascii="Arial" w:hAnsi="Arial" w:cs="Arial"/>
          <w:sz w:val="28"/>
          <w:szCs w:val="28"/>
          <w:u w:val="single"/>
          <w:lang w:val="ru-RU"/>
        </w:rPr>
        <w:t>Быт.19:29</w:t>
      </w:r>
      <w:r>
        <w:rPr>
          <w:rFonts w:ascii="Arial" w:hAnsi="Arial" w:cs="Arial"/>
          <w:sz w:val="28"/>
          <w:szCs w:val="28"/>
          <w:lang w:val="ru-RU"/>
        </w:rPr>
        <w:t>).</w:t>
      </w:r>
    </w:p>
    <w:p w:rsidR="005E5CC2" w:rsidRPr="000631A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7B4335">
        <w:rPr>
          <w:rFonts w:ascii="Arial" w:hAnsi="Arial" w:cs="Arial"/>
          <w:sz w:val="28"/>
          <w:szCs w:val="28"/>
          <w:lang w:val="ru-RU"/>
        </w:rPr>
        <w:t>И стенали сыны Израилевы от работы и вопияли, и вопль их от работы восшел к Богу. И услышал Бог стенание их, и вспомнил Бог завет Свой с Авраамом, Исааком и Иаковом. И увидел Бог сынов Израилевых, и призрел их Бог</w:t>
      </w:r>
      <w:r>
        <w:rPr>
          <w:rFonts w:ascii="Arial" w:hAnsi="Arial" w:cs="Arial"/>
          <w:sz w:val="28"/>
          <w:szCs w:val="28"/>
          <w:lang w:val="ru-RU"/>
        </w:rPr>
        <w:t xml:space="preserve"> (</w:t>
      </w:r>
      <w:r w:rsidRPr="007B4335">
        <w:rPr>
          <w:rFonts w:ascii="Arial" w:hAnsi="Arial" w:cs="Arial"/>
          <w:sz w:val="28"/>
          <w:szCs w:val="28"/>
          <w:u w:val="single"/>
          <w:lang w:val="ru-RU"/>
        </w:rPr>
        <w:t>Исх.2:23-25</w:t>
      </w:r>
      <w:r>
        <w:rPr>
          <w:rFonts w:ascii="Arial" w:hAnsi="Arial" w:cs="Arial"/>
          <w:sz w:val="28"/>
          <w:szCs w:val="28"/>
          <w:lang w:val="ru-RU"/>
        </w:rPr>
        <w:t>)</w:t>
      </w:r>
      <w:r w:rsidRPr="007B4335">
        <w:rPr>
          <w:rFonts w:ascii="Arial" w:hAnsi="Arial" w:cs="Arial"/>
          <w:sz w:val="28"/>
          <w:szCs w:val="28"/>
          <w:lang w:val="ru-RU"/>
        </w:rPr>
        <w:t xml:space="preserve">.  </w:t>
      </w:r>
    </w:p>
    <w:p w:rsidR="005E5CC2" w:rsidRPr="00972564"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По Своей природе, Бог – Работник. </w:t>
      </w:r>
    </w:p>
    <w:p w:rsidR="005E5CC2" w:rsidRPr="00265855"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265855">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 тогда я была при Нем художницею, </w:t>
      </w:r>
    </w:p>
    <w:p w:rsidR="005E5CC2" w:rsidRPr="00265855"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И</w:t>
      </w:r>
      <w:r w:rsidRPr="00265855">
        <w:rPr>
          <w:rFonts w:ascii="Arial" w:hAnsi="Arial" w:cs="Arial"/>
          <w:sz w:val="28"/>
          <w:szCs w:val="28"/>
          <w:lang w:val="ru-RU"/>
        </w:rPr>
        <w:t xml:space="preserve"> была радостью всякий день, веселясь пред лицем Его во все время, веселясь на земном кругу Его, и радость моя была с сынами человеческими</w:t>
      </w:r>
      <w:r>
        <w:rPr>
          <w:rFonts w:ascii="Arial" w:hAnsi="Arial" w:cs="Arial"/>
          <w:sz w:val="28"/>
          <w:szCs w:val="28"/>
          <w:lang w:val="ru-RU"/>
        </w:rPr>
        <w:t xml:space="preserve"> (</w:t>
      </w:r>
      <w:r w:rsidRPr="00265855">
        <w:rPr>
          <w:rFonts w:ascii="Arial" w:hAnsi="Arial" w:cs="Arial"/>
          <w:sz w:val="28"/>
          <w:szCs w:val="28"/>
          <w:u w:val="single"/>
          <w:lang w:val="ru-RU"/>
        </w:rPr>
        <w:t>Прит.8:27-31</w:t>
      </w:r>
      <w:r>
        <w:rPr>
          <w:rFonts w:ascii="Arial" w:hAnsi="Arial" w:cs="Arial"/>
          <w:sz w:val="28"/>
          <w:szCs w:val="28"/>
          <w:lang w:val="ru-RU"/>
        </w:rPr>
        <w:t>)</w:t>
      </w:r>
      <w:r w:rsidRPr="00265855">
        <w:rPr>
          <w:rFonts w:ascii="Arial" w:hAnsi="Arial" w:cs="Arial"/>
          <w:sz w:val="28"/>
          <w:szCs w:val="28"/>
          <w:lang w:val="ru-RU"/>
        </w:rPr>
        <w:t>.</w:t>
      </w:r>
    </w:p>
    <w:p w:rsidR="005E5CC2" w:rsidRPr="00DB3C01"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С</w:t>
      </w:r>
      <w:r w:rsidRPr="00DB3C01">
        <w:rPr>
          <w:rFonts w:ascii="Arial" w:hAnsi="Arial" w:cs="Arial"/>
          <w:sz w:val="28"/>
          <w:szCs w:val="28"/>
          <w:lang w:val="ru-RU"/>
        </w:rPr>
        <w:t xml:space="preserve">еющий в плоть свою от плоти пожнет тление, а сеющий в дух от духа пожнет жизнь вечную </w:t>
      </w:r>
      <w:r>
        <w:rPr>
          <w:rFonts w:ascii="Arial" w:hAnsi="Arial" w:cs="Arial"/>
          <w:sz w:val="28"/>
          <w:szCs w:val="28"/>
          <w:lang w:val="ru-RU"/>
        </w:rPr>
        <w:t>(</w:t>
      </w:r>
      <w:r w:rsidRPr="00DB3C01">
        <w:rPr>
          <w:rFonts w:ascii="Arial" w:hAnsi="Arial" w:cs="Arial"/>
          <w:sz w:val="28"/>
          <w:szCs w:val="28"/>
          <w:u w:val="single"/>
          <w:lang w:val="ru-RU"/>
        </w:rPr>
        <w:t>Гал.6:8</w:t>
      </w:r>
      <w:r>
        <w:rPr>
          <w:rFonts w:ascii="Arial" w:hAnsi="Arial" w:cs="Arial"/>
          <w:sz w:val="28"/>
          <w:szCs w:val="28"/>
          <w:lang w:val="ru-RU"/>
        </w:rPr>
        <w:t>)</w:t>
      </w:r>
      <w:r w:rsidRPr="00DB3C01">
        <w:rPr>
          <w:rFonts w:ascii="Arial" w:hAnsi="Arial" w:cs="Arial"/>
          <w:sz w:val="28"/>
          <w:szCs w:val="28"/>
          <w:lang w:val="ru-RU"/>
        </w:rPr>
        <w:t>.</w:t>
      </w:r>
    </w:p>
    <w:p w:rsidR="005E5CC2" w:rsidRPr="00987D9D" w:rsidRDefault="005E5CC2" w:rsidP="005E5CC2">
      <w:pPr>
        <w:jc w:val="both"/>
        <w:rPr>
          <w:rFonts w:ascii="Arial" w:hAnsi="Arial" w:cs="Arial"/>
          <w:sz w:val="16"/>
          <w:szCs w:val="16"/>
          <w:lang w:val="ru-RU"/>
        </w:rPr>
      </w:pPr>
    </w:p>
    <w:p w:rsidR="005E5CC2" w:rsidRPr="006C63A4" w:rsidRDefault="005E5CC2" w:rsidP="005E5CC2">
      <w:pPr>
        <w:jc w:val="both"/>
        <w:rPr>
          <w:rFonts w:ascii="Arial" w:hAnsi="Arial" w:cs="Arial"/>
          <w:sz w:val="28"/>
          <w:szCs w:val="28"/>
          <w:lang w:val="ru-RU"/>
        </w:rPr>
      </w:pPr>
      <w:r w:rsidRPr="006C63A4">
        <w:rPr>
          <w:rFonts w:ascii="Arial" w:hAnsi="Arial" w:cs="Arial"/>
          <w:sz w:val="28"/>
          <w:szCs w:val="28"/>
          <w:lang w:val="ru-RU"/>
        </w:rPr>
        <w:t>Но то скажу вам, братия, что плоть и кровь не могут наследовать Царствия Божия, и тление не наследует нетления</w:t>
      </w:r>
      <w:r>
        <w:rPr>
          <w:rFonts w:ascii="Arial" w:hAnsi="Arial" w:cs="Arial"/>
          <w:sz w:val="28"/>
          <w:szCs w:val="28"/>
          <w:lang w:val="ru-RU"/>
        </w:rPr>
        <w:t xml:space="preserve"> (</w:t>
      </w:r>
      <w:r w:rsidRPr="006C63A4">
        <w:rPr>
          <w:rFonts w:ascii="Arial" w:hAnsi="Arial" w:cs="Arial"/>
          <w:sz w:val="28"/>
          <w:szCs w:val="28"/>
          <w:u w:val="single"/>
          <w:lang w:val="ru-RU"/>
        </w:rPr>
        <w:t>1.Кор.15:50</w:t>
      </w:r>
      <w:r>
        <w:rPr>
          <w:rFonts w:ascii="Arial" w:hAnsi="Arial" w:cs="Arial"/>
          <w:sz w:val="28"/>
          <w:szCs w:val="28"/>
          <w:lang w:val="ru-RU"/>
        </w:rPr>
        <w:t>)</w:t>
      </w:r>
      <w:r w:rsidRPr="006C63A4">
        <w:rPr>
          <w:rFonts w:ascii="Arial" w:hAnsi="Arial" w:cs="Arial"/>
          <w:sz w:val="28"/>
          <w:szCs w:val="28"/>
          <w:lang w:val="ru-RU"/>
        </w:rPr>
        <w:t>.</w:t>
      </w:r>
    </w:p>
    <w:p w:rsidR="005E5CC2" w:rsidRPr="00DC32DB"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834BB4">
        <w:rPr>
          <w:rFonts w:ascii="Arial" w:hAnsi="Arial" w:cs="Arial"/>
          <w:sz w:val="28"/>
          <w:szCs w:val="28"/>
          <w:lang w:val="ru-RU"/>
        </w:rPr>
        <w:t xml:space="preserve">Что было, то и теперь есть, и что будет, то уже было, - и Бог воззовет прошедшее </w:t>
      </w:r>
      <w:r>
        <w:rPr>
          <w:rFonts w:ascii="Arial" w:hAnsi="Arial" w:cs="Arial"/>
          <w:sz w:val="28"/>
          <w:szCs w:val="28"/>
          <w:lang w:val="ru-RU"/>
        </w:rPr>
        <w:t>(</w:t>
      </w:r>
      <w:r w:rsidRPr="00834BB4">
        <w:rPr>
          <w:rFonts w:ascii="Arial" w:hAnsi="Arial" w:cs="Arial"/>
          <w:sz w:val="28"/>
          <w:szCs w:val="28"/>
          <w:u w:val="single"/>
          <w:lang w:val="ru-RU"/>
        </w:rPr>
        <w:t>Еккл.3:15</w:t>
      </w:r>
      <w:r>
        <w:rPr>
          <w:rFonts w:ascii="Arial" w:hAnsi="Arial" w:cs="Arial"/>
          <w:sz w:val="28"/>
          <w:szCs w:val="28"/>
          <w:lang w:val="ru-RU"/>
        </w:rPr>
        <w:t>)</w:t>
      </w:r>
      <w:r w:rsidRPr="00834BB4">
        <w:rPr>
          <w:rFonts w:ascii="Arial" w:hAnsi="Arial" w:cs="Arial"/>
          <w:sz w:val="28"/>
          <w:szCs w:val="28"/>
          <w:lang w:val="ru-RU"/>
        </w:rPr>
        <w:t>.</w:t>
      </w:r>
    </w:p>
    <w:p w:rsidR="005E5CC2" w:rsidRDefault="005E5CC2" w:rsidP="005E5CC2">
      <w:pPr>
        <w:jc w:val="both"/>
        <w:rPr>
          <w:rFonts w:ascii="Arial" w:hAnsi="Arial" w:cs="Arial"/>
          <w:sz w:val="28"/>
          <w:szCs w:val="28"/>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Воззвать прошедшее – это в настоящем, возвратиться к исполнению обещанного в прошлом. </w:t>
      </w:r>
    </w:p>
    <w:p w:rsidR="005E5CC2" w:rsidRPr="003E5175"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Бог всякой надежды, Который был вчера и, Который есть сегодня – это тот же Самый Бог, Который всегда останется Таким.</w:t>
      </w:r>
    </w:p>
    <w:p w:rsidR="005E5CC2" w:rsidRPr="00621117"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В программе надежды, Бог в прошлом заложил обетования будущего, выраженное в славном наследии для Своего народа. </w:t>
      </w:r>
    </w:p>
    <w:p w:rsidR="005E5CC2" w:rsidRPr="009A01A3"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В программе веры, Бог заложил реализацию этих обетований в настоящем, через формат глагола «вспомнил». </w:t>
      </w:r>
    </w:p>
    <w:p w:rsidR="005E5CC2" w:rsidRPr="003E5175"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E10C42">
        <w:rPr>
          <w:rFonts w:ascii="Arial" w:hAnsi="Arial" w:cs="Arial"/>
          <w:sz w:val="28"/>
          <w:szCs w:val="28"/>
          <w:lang w:val="ru-RU"/>
        </w:rPr>
        <w:t>И рассказывал им Аман о великом богатстве своем и о множестве сыновей своих и обо всем том, как возвеличил его царь и как вознес его над князьями и слугами царскими.</w:t>
      </w:r>
      <w:r>
        <w:rPr>
          <w:rFonts w:ascii="Arial" w:hAnsi="Arial" w:cs="Arial"/>
          <w:sz w:val="28"/>
          <w:szCs w:val="28"/>
          <w:lang w:val="ru-RU"/>
        </w:rPr>
        <w:t xml:space="preserve"> </w:t>
      </w:r>
    </w:p>
    <w:p w:rsidR="005E5CC2" w:rsidRPr="003E5175"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E10C42">
        <w:rPr>
          <w:rFonts w:ascii="Arial" w:hAnsi="Arial" w:cs="Arial"/>
          <w:sz w:val="28"/>
          <w:szCs w:val="28"/>
          <w:lang w:val="ru-RU"/>
        </w:rPr>
        <w:lastRenderedPageBreak/>
        <w:t xml:space="preserve">И сказал Аман: да и царица Есфирь никого не позвала с царем на пир, который она приготовила, кроме меня; так и на завтра я зван к ней с царем. Но всего этого не довольно для меня, доколе я вижу Мардохея Иудеянина сидящим у ворот царских. </w:t>
      </w:r>
    </w:p>
    <w:p w:rsidR="005E5CC2" w:rsidRPr="003E5175"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E10C42">
        <w:rPr>
          <w:rFonts w:ascii="Arial" w:hAnsi="Arial" w:cs="Arial"/>
          <w:sz w:val="28"/>
          <w:szCs w:val="28"/>
          <w:lang w:val="ru-RU"/>
        </w:rPr>
        <w:t>И сказала ему Зерешь, жена его, и все друзья его: пусть приготовят дерево вышиною в пятьдесят локтей, и утром скажи царю, чтобы повесили Мардохея на нем, и тогда весело иди на пир с царем. И он приготовил дерево.</w:t>
      </w:r>
    </w:p>
    <w:p w:rsidR="005E5CC2" w:rsidRPr="004D1B81"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CC6C29">
        <w:rPr>
          <w:rFonts w:ascii="Arial" w:hAnsi="Arial" w:cs="Arial"/>
          <w:sz w:val="28"/>
          <w:szCs w:val="28"/>
          <w:lang w:val="ru-RU"/>
        </w:rPr>
        <w:t xml:space="preserve">В ту ночь Господь отнял сон от царя, и он велел принести памятную книгу дневных записей; и читали их пред царем, и найдено записанным там, как донес Мардохей на Гавафу Ифарру, двух евнухов царских, </w:t>
      </w:r>
      <w:r w:rsidRPr="002F673C">
        <w:rPr>
          <w:rFonts w:ascii="Arial" w:hAnsi="Arial" w:cs="Arial"/>
          <w:b/>
          <w:sz w:val="28"/>
          <w:szCs w:val="28"/>
          <w:lang w:val="ru-RU"/>
        </w:rPr>
        <w:t>оберегавших порог</w:t>
      </w:r>
      <w:r w:rsidRPr="00CC6C29">
        <w:rPr>
          <w:rFonts w:ascii="Arial" w:hAnsi="Arial" w:cs="Arial"/>
          <w:sz w:val="28"/>
          <w:szCs w:val="28"/>
          <w:lang w:val="ru-RU"/>
        </w:rPr>
        <w:t xml:space="preserve">, которые замышляли наложить руку на царя Артаксеркса. </w:t>
      </w:r>
    </w:p>
    <w:p w:rsidR="005E5CC2" w:rsidRPr="00CC6C29"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CC6C29">
        <w:rPr>
          <w:rFonts w:ascii="Arial" w:hAnsi="Arial" w:cs="Arial"/>
          <w:sz w:val="28"/>
          <w:szCs w:val="28"/>
          <w:lang w:val="ru-RU"/>
        </w:rPr>
        <w:t xml:space="preserve">И сказал царь: какая дана почесть и отличие Мардохею за это? И сказали отроки царя, служившие при нем: ничего не сделано ему. И сказал царь: кто на дворе? Аман же пришел тогда на внешний двор царского дома поговорить с царем, чтобы повесили Мардохея на дереве, которое он приготовил для него. </w:t>
      </w:r>
    </w:p>
    <w:p w:rsidR="005E5CC2" w:rsidRPr="00CC6C29"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CC6C29">
        <w:rPr>
          <w:rFonts w:ascii="Arial" w:hAnsi="Arial" w:cs="Arial"/>
          <w:sz w:val="28"/>
          <w:szCs w:val="28"/>
          <w:lang w:val="ru-RU"/>
        </w:rPr>
        <w:t xml:space="preserve">И сказали отроки царю: вот, Аман стоит на дворе. И сказал царь: пусть войдет. И вошел Аман. И сказал ему царь: что сделать бы тому человеку, которого царь хочет отличить почестью? Аман подумал в сердце своем: кому другому захочет царь оказать почесть, кроме меня? И сказал Аман царю: </w:t>
      </w:r>
    </w:p>
    <w:p w:rsidR="005E5CC2" w:rsidRPr="00CC6C29"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Т</w:t>
      </w:r>
      <w:r w:rsidRPr="00CC6C29">
        <w:rPr>
          <w:rFonts w:ascii="Arial" w:hAnsi="Arial" w:cs="Arial"/>
          <w:sz w:val="28"/>
          <w:szCs w:val="28"/>
          <w:lang w:val="ru-RU"/>
        </w:rPr>
        <w:t xml:space="preserve">ому человеку, которого царь хочет отличить почестью, пусть принесут одеяние царское, в которое одевается царь, и приведут коня, на котором ездит царь, возложат царский венец на голову его, и пусть подадут одеяние и коня в руки одному из первых князей царских, - и облекут того человека, </w:t>
      </w:r>
      <w:r>
        <w:rPr>
          <w:rFonts w:ascii="Arial" w:hAnsi="Arial" w:cs="Arial"/>
          <w:sz w:val="28"/>
          <w:szCs w:val="28"/>
          <w:lang w:val="ru-RU"/>
        </w:rPr>
        <w:t>к</w:t>
      </w:r>
      <w:r w:rsidRPr="00CC6C29">
        <w:rPr>
          <w:rFonts w:ascii="Arial" w:hAnsi="Arial" w:cs="Arial"/>
          <w:sz w:val="28"/>
          <w:szCs w:val="28"/>
          <w:lang w:val="ru-RU"/>
        </w:rPr>
        <w:t xml:space="preserve">оторого царь хочет отличить почестью, </w:t>
      </w:r>
    </w:p>
    <w:p w:rsidR="005E5CC2" w:rsidRDefault="005E5CC2" w:rsidP="005E5CC2">
      <w:pPr>
        <w:jc w:val="both"/>
        <w:rPr>
          <w:rFonts w:ascii="Arial" w:hAnsi="Arial" w:cs="Arial"/>
          <w:sz w:val="28"/>
          <w:szCs w:val="28"/>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И</w:t>
      </w:r>
      <w:r w:rsidRPr="00CC6C29">
        <w:rPr>
          <w:rFonts w:ascii="Arial" w:hAnsi="Arial" w:cs="Arial"/>
          <w:sz w:val="28"/>
          <w:szCs w:val="28"/>
          <w:lang w:val="ru-RU"/>
        </w:rPr>
        <w:t xml:space="preserve"> выведут его на коне на городскую площадь, и провозгласят пред ним: так делается тому человеку, которого царь хочет отличить почестью! И сказал царь Аману: тотчас же возьми одеяние и коня, как ты сказал, и сделай это Мардохею Иудеянину, </w:t>
      </w:r>
      <w:r w:rsidRPr="002F673C">
        <w:rPr>
          <w:rFonts w:ascii="Arial" w:hAnsi="Arial" w:cs="Arial"/>
          <w:b/>
          <w:sz w:val="28"/>
          <w:szCs w:val="28"/>
          <w:lang w:val="ru-RU"/>
        </w:rPr>
        <w:t>сидящему у царских ворот;</w:t>
      </w:r>
      <w:r w:rsidRPr="00CC6C29">
        <w:rPr>
          <w:rFonts w:ascii="Arial" w:hAnsi="Arial" w:cs="Arial"/>
          <w:sz w:val="28"/>
          <w:szCs w:val="28"/>
          <w:lang w:val="ru-RU"/>
        </w:rPr>
        <w:t xml:space="preserve"> ничего не опусти из всего, что ты говорил. </w:t>
      </w:r>
    </w:p>
    <w:p w:rsidR="005E5CC2" w:rsidRPr="00D21A7E"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sidRPr="00CC6C29">
        <w:rPr>
          <w:rFonts w:ascii="Arial" w:hAnsi="Arial" w:cs="Arial"/>
          <w:sz w:val="28"/>
          <w:szCs w:val="28"/>
          <w:lang w:val="ru-RU"/>
        </w:rPr>
        <w:t xml:space="preserve">И взял Аман одеяние и коня и облек Мардохея, и вывел его на </w:t>
      </w:r>
      <w:r>
        <w:rPr>
          <w:rFonts w:ascii="Arial" w:hAnsi="Arial" w:cs="Arial"/>
          <w:sz w:val="28"/>
          <w:szCs w:val="28"/>
          <w:lang w:val="ru-RU"/>
        </w:rPr>
        <w:t xml:space="preserve">      </w:t>
      </w:r>
      <w:r w:rsidRPr="00CC6C29">
        <w:rPr>
          <w:rFonts w:ascii="Arial" w:hAnsi="Arial" w:cs="Arial"/>
          <w:sz w:val="28"/>
          <w:szCs w:val="28"/>
          <w:lang w:val="ru-RU"/>
        </w:rPr>
        <w:t xml:space="preserve">коне </w:t>
      </w:r>
      <w:r>
        <w:rPr>
          <w:rFonts w:ascii="Arial" w:hAnsi="Arial" w:cs="Arial"/>
          <w:sz w:val="28"/>
          <w:szCs w:val="28"/>
          <w:lang w:val="ru-RU"/>
        </w:rPr>
        <w:t xml:space="preserve"> </w:t>
      </w:r>
      <w:r w:rsidRPr="00CC6C29">
        <w:rPr>
          <w:rFonts w:ascii="Arial" w:hAnsi="Arial" w:cs="Arial"/>
          <w:sz w:val="28"/>
          <w:szCs w:val="28"/>
          <w:lang w:val="ru-RU"/>
        </w:rPr>
        <w:t xml:space="preserve">на городскую площадь и провозгласил пред ним: так делается </w:t>
      </w:r>
      <w:r>
        <w:rPr>
          <w:rFonts w:ascii="Arial" w:hAnsi="Arial" w:cs="Arial"/>
          <w:sz w:val="28"/>
          <w:szCs w:val="28"/>
          <w:lang w:val="ru-RU"/>
        </w:rPr>
        <w:t xml:space="preserve">      </w:t>
      </w:r>
      <w:r w:rsidRPr="00CC6C29">
        <w:rPr>
          <w:rFonts w:ascii="Arial" w:hAnsi="Arial" w:cs="Arial"/>
          <w:sz w:val="28"/>
          <w:szCs w:val="28"/>
          <w:lang w:val="ru-RU"/>
        </w:rPr>
        <w:t>тому человеку, которого царь хочет отличить почестью!</w:t>
      </w:r>
      <w:r>
        <w:rPr>
          <w:rFonts w:ascii="Arial" w:hAnsi="Arial" w:cs="Arial"/>
          <w:sz w:val="28"/>
          <w:szCs w:val="28"/>
          <w:lang w:val="ru-RU"/>
        </w:rPr>
        <w:t xml:space="preserve">            (</w:t>
      </w:r>
      <w:r w:rsidRPr="00CC6C29">
        <w:rPr>
          <w:rFonts w:ascii="Arial" w:hAnsi="Arial" w:cs="Arial"/>
          <w:sz w:val="28"/>
          <w:szCs w:val="28"/>
          <w:u w:val="single"/>
          <w:lang w:val="ru-RU"/>
        </w:rPr>
        <w:t>Есф.</w:t>
      </w:r>
      <w:r>
        <w:rPr>
          <w:rFonts w:ascii="Arial" w:hAnsi="Arial" w:cs="Arial"/>
          <w:sz w:val="28"/>
          <w:szCs w:val="28"/>
          <w:u w:val="single"/>
          <w:lang w:val="ru-RU"/>
        </w:rPr>
        <w:t xml:space="preserve">5:11-14; </w:t>
      </w:r>
      <w:r w:rsidRPr="00CC6C29">
        <w:rPr>
          <w:rFonts w:ascii="Arial" w:hAnsi="Arial" w:cs="Arial"/>
          <w:sz w:val="28"/>
          <w:szCs w:val="28"/>
          <w:u w:val="single"/>
          <w:lang w:val="ru-RU"/>
        </w:rPr>
        <w:t>6:1-11</w:t>
      </w:r>
      <w:r>
        <w:rPr>
          <w:rFonts w:ascii="Arial" w:hAnsi="Arial" w:cs="Arial"/>
          <w:sz w:val="28"/>
          <w:szCs w:val="28"/>
          <w:lang w:val="ru-RU"/>
        </w:rPr>
        <w:t>).</w:t>
      </w:r>
    </w:p>
    <w:p w:rsidR="005E5CC2" w:rsidRPr="00E10C4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 xml:space="preserve">Мардохей – поклонник Бога. </w:t>
      </w:r>
    </w:p>
    <w:p w:rsidR="005E5CC2" w:rsidRPr="00E10C42" w:rsidRDefault="005E5CC2" w:rsidP="005E5CC2">
      <w:pPr>
        <w:jc w:val="both"/>
        <w:rPr>
          <w:rFonts w:ascii="Arial" w:hAnsi="Arial" w:cs="Arial"/>
          <w:sz w:val="16"/>
          <w:szCs w:val="16"/>
          <w:lang w:val="ru-RU"/>
        </w:rPr>
      </w:pPr>
    </w:p>
    <w:p w:rsidR="005E5CC2" w:rsidRDefault="005E5CC2" w:rsidP="005E5CC2">
      <w:pPr>
        <w:jc w:val="both"/>
        <w:rPr>
          <w:rFonts w:ascii="Arial" w:hAnsi="Arial" w:cs="Arial"/>
          <w:sz w:val="28"/>
          <w:szCs w:val="28"/>
          <w:lang w:val="ru-RU"/>
        </w:rPr>
      </w:pPr>
      <w:r>
        <w:rPr>
          <w:rFonts w:ascii="Arial" w:hAnsi="Arial" w:cs="Arial"/>
          <w:sz w:val="28"/>
          <w:szCs w:val="28"/>
          <w:lang w:val="ru-RU"/>
        </w:rPr>
        <w:t>Два евнуха – это плоть и кровь, посягающую на царство.</w:t>
      </w:r>
    </w:p>
    <w:p w:rsidR="005E5CC2" w:rsidRPr="00E10C42" w:rsidRDefault="005E5CC2" w:rsidP="005E5CC2">
      <w:pPr>
        <w:jc w:val="both"/>
        <w:rPr>
          <w:rFonts w:ascii="Arial" w:hAnsi="Arial" w:cs="Arial"/>
          <w:sz w:val="16"/>
          <w:szCs w:val="16"/>
          <w:lang w:val="ru-RU"/>
        </w:rPr>
      </w:pPr>
    </w:p>
    <w:p w:rsidR="00777D34" w:rsidRPr="005E5CC2" w:rsidRDefault="005E5CC2" w:rsidP="005E5CC2">
      <w:pPr>
        <w:rPr>
          <w:lang w:val="ru-RU"/>
        </w:rPr>
      </w:pPr>
      <w:r>
        <w:rPr>
          <w:rFonts w:ascii="Arial" w:hAnsi="Arial" w:cs="Arial"/>
          <w:sz w:val="28"/>
          <w:szCs w:val="28"/>
          <w:lang w:val="ru-RU"/>
        </w:rPr>
        <w:t>Аман Вугеянин (потомок Исава) – прообраз душевного человека.</w:t>
      </w:r>
    </w:p>
    <w:sectPr w:rsidR="00777D34" w:rsidRPr="005E5CC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C2"/>
    <w:rsid w:val="005E5CC2"/>
    <w:rsid w:val="0077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CCFE-D01C-4E75-86DF-B5AA4F4D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2013-10-27T18:39:00Z</dcterms:created>
  <dcterms:modified xsi:type="dcterms:W3CDTF">2013-10-27T18:45:00Z</dcterms:modified>
</cp:coreProperties>
</file>